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04BB" w14:textId="0C2686A1" w:rsidR="00365AA9" w:rsidRPr="002B4D29" w:rsidRDefault="00713A4D" w:rsidP="00CE1597">
      <w:pPr>
        <w:spacing w:line="276" w:lineRule="auto"/>
        <w:jc w:val="both"/>
        <w:rPr>
          <w:rFonts w:ascii="Tahoma" w:hAnsi="Tahoma" w:cs="Tahoma"/>
          <w:sz w:val="25"/>
          <w:szCs w:val="25"/>
        </w:rPr>
      </w:pPr>
      <w:r w:rsidRPr="002B4D29">
        <w:rPr>
          <w:rFonts w:ascii="Tahoma" w:hAnsi="Tahoma" w:cs="Tahoma"/>
          <w:sz w:val="25"/>
          <w:szCs w:val="25"/>
        </w:rPr>
        <w:tab/>
      </w:r>
    </w:p>
    <w:p w14:paraId="7B6392A2" w14:textId="77777777" w:rsidR="00CE1597" w:rsidRDefault="00CE1597" w:rsidP="00CE1597">
      <w:pPr>
        <w:ind w:left="-426"/>
        <w:jc w:val="both"/>
        <w:rPr>
          <w:rFonts w:ascii="Tahoma" w:hAnsi="Tahoma" w:cs="Tahoma"/>
          <w:sz w:val="25"/>
          <w:szCs w:val="25"/>
          <w:lang w:eastAsia="en-US"/>
        </w:rPr>
      </w:pPr>
      <w:r w:rsidRPr="00CE1597">
        <w:rPr>
          <w:rFonts w:ascii="Tahoma" w:hAnsi="Tahoma" w:cs="Tahoma"/>
          <w:sz w:val="25"/>
          <w:szCs w:val="25"/>
          <w:lang w:eastAsia="en-US"/>
        </w:rPr>
        <w:t xml:space="preserve">The Director, </w:t>
      </w:r>
    </w:p>
    <w:p w14:paraId="4ED3FD98" w14:textId="77777777" w:rsidR="00CE1597" w:rsidRDefault="00CE1597" w:rsidP="00CE1597">
      <w:pPr>
        <w:ind w:left="-426"/>
        <w:jc w:val="both"/>
        <w:rPr>
          <w:rFonts w:ascii="Tahoma" w:hAnsi="Tahoma" w:cs="Tahoma"/>
          <w:sz w:val="25"/>
          <w:szCs w:val="25"/>
          <w:lang w:eastAsia="en-US"/>
        </w:rPr>
      </w:pPr>
      <w:r w:rsidRPr="00CE1597">
        <w:rPr>
          <w:rFonts w:ascii="Tahoma" w:hAnsi="Tahoma" w:cs="Tahoma"/>
          <w:sz w:val="25"/>
          <w:szCs w:val="25"/>
          <w:lang w:eastAsia="en-US"/>
        </w:rPr>
        <w:t>Skill Development Department,</w:t>
      </w:r>
    </w:p>
    <w:p w14:paraId="1059BB4A" w14:textId="73EA4887" w:rsidR="00CE1597" w:rsidRPr="00CE1597" w:rsidRDefault="00CE1597" w:rsidP="0093306F">
      <w:pPr>
        <w:ind w:left="-426"/>
        <w:jc w:val="both"/>
        <w:rPr>
          <w:rFonts w:ascii="Tahoma" w:hAnsi="Tahoma" w:cs="Tahoma"/>
          <w:sz w:val="25"/>
          <w:szCs w:val="25"/>
          <w:lang w:eastAsia="en-US"/>
        </w:rPr>
      </w:pPr>
      <w:r w:rsidRPr="00CE1597">
        <w:rPr>
          <w:rFonts w:ascii="Tahoma" w:hAnsi="Tahoma" w:cs="Tahoma"/>
          <w:sz w:val="25"/>
          <w:szCs w:val="25"/>
          <w:lang w:eastAsia="en-US"/>
        </w:rPr>
        <w:t>Jammu and Kashmir</w:t>
      </w:r>
      <w:r>
        <w:rPr>
          <w:rFonts w:ascii="Tahoma" w:hAnsi="Tahoma" w:cs="Tahoma"/>
          <w:sz w:val="25"/>
          <w:szCs w:val="25"/>
          <w:lang w:eastAsia="en-US"/>
        </w:rPr>
        <w:t>.</w:t>
      </w:r>
    </w:p>
    <w:p w14:paraId="146F6B39" w14:textId="0DE060B2" w:rsidR="00CE1597" w:rsidRPr="00CE1597" w:rsidRDefault="00CE1597" w:rsidP="0093306F">
      <w:pPr>
        <w:ind w:left="-426"/>
        <w:jc w:val="both"/>
        <w:rPr>
          <w:rFonts w:ascii="Tahoma" w:hAnsi="Tahoma" w:cs="Tahoma"/>
          <w:b/>
          <w:bCs/>
          <w:sz w:val="25"/>
          <w:szCs w:val="25"/>
          <w:lang w:eastAsia="en-US"/>
        </w:rPr>
      </w:pPr>
      <w:r w:rsidRPr="00CE1597">
        <w:rPr>
          <w:rFonts w:ascii="Tahoma" w:hAnsi="Tahoma" w:cs="Tahoma"/>
          <w:b/>
          <w:bCs/>
          <w:sz w:val="25"/>
          <w:szCs w:val="25"/>
          <w:lang w:eastAsia="en-US"/>
        </w:rPr>
        <w:t xml:space="preserve">Subject: Request for Reimbursement of </w:t>
      </w:r>
      <w:r>
        <w:rPr>
          <w:rFonts w:ascii="Tahoma" w:hAnsi="Tahoma" w:cs="Tahoma"/>
          <w:b/>
          <w:bCs/>
          <w:sz w:val="25"/>
          <w:szCs w:val="25"/>
          <w:lang w:eastAsia="en-US"/>
        </w:rPr>
        <w:t xml:space="preserve">Internship </w:t>
      </w:r>
      <w:r w:rsidRPr="00CE1597">
        <w:rPr>
          <w:rFonts w:ascii="Tahoma" w:hAnsi="Tahoma" w:cs="Tahoma"/>
          <w:b/>
          <w:bCs/>
          <w:sz w:val="25"/>
          <w:szCs w:val="25"/>
          <w:lang w:eastAsia="en-US"/>
        </w:rPr>
        <w:t>Fee Paid by 5th Semester Medical Laboratory Technology (MLT) Students</w:t>
      </w:r>
      <w:r>
        <w:rPr>
          <w:rFonts w:ascii="Tahoma" w:hAnsi="Tahoma" w:cs="Tahoma"/>
          <w:b/>
          <w:bCs/>
          <w:sz w:val="25"/>
          <w:szCs w:val="25"/>
          <w:lang w:eastAsia="en-US"/>
        </w:rPr>
        <w:t xml:space="preserve"> of KGP Srinagar.</w:t>
      </w:r>
    </w:p>
    <w:p w14:paraId="522706ED" w14:textId="039D19B1" w:rsidR="00CE1597" w:rsidRPr="00CE1597" w:rsidRDefault="00CE1597" w:rsidP="00CE1597">
      <w:pPr>
        <w:spacing w:line="360" w:lineRule="auto"/>
        <w:ind w:left="-426"/>
        <w:jc w:val="both"/>
        <w:rPr>
          <w:rFonts w:ascii="Tahoma" w:hAnsi="Tahoma" w:cs="Tahoma"/>
          <w:sz w:val="25"/>
          <w:szCs w:val="25"/>
          <w:lang w:eastAsia="en-US"/>
        </w:rPr>
      </w:pPr>
      <w:r>
        <w:rPr>
          <w:rFonts w:ascii="Tahoma" w:hAnsi="Tahoma" w:cs="Tahoma"/>
          <w:sz w:val="25"/>
          <w:szCs w:val="25"/>
          <w:lang w:eastAsia="en-US"/>
        </w:rPr>
        <w:t xml:space="preserve">Respected </w:t>
      </w:r>
      <w:r w:rsidRPr="00CE1597">
        <w:rPr>
          <w:rFonts w:ascii="Tahoma" w:hAnsi="Tahoma" w:cs="Tahoma"/>
          <w:sz w:val="25"/>
          <w:szCs w:val="25"/>
          <w:lang w:eastAsia="en-US"/>
        </w:rPr>
        <w:t>Sir,</w:t>
      </w:r>
    </w:p>
    <w:p w14:paraId="3E4186D8" w14:textId="704F8E2D" w:rsidR="00CE1597" w:rsidRPr="00CE1597" w:rsidRDefault="00CE1597" w:rsidP="00CE1597">
      <w:pPr>
        <w:ind w:left="-426"/>
        <w:jc w:val="both"/>
        <w:rPr>
          <w:rFonts w:ascii="Tahoma" w:hAnsi="Tahoma" w:cs="Tahoma"/>
          <w:sz w:val="25"/>
          <w:szCs w:val="25"/>
          <w:lang w:eastAsia="en-US"/>
        </w:rPr>
      </w:pPr>
      <w:r w:rsidRPr="00CE1597">
        <w:rPr>
          <w:rFonts w:ascii="Tahoma" w:hAnsi="Tahoma" w:cs="Tahoma"/>
          <w:sz w:val="25"/>
          <w:szCs w:val="25"/>
          <w:lang w:eastAsia="en-US"/>
        </w:rPr>
        <w:t>We, the undersigned</w:t>
      </w:r>
      <w:r>
        <w:rPr>
          <w:rFonts w:ascii="Tahoma" w:hAnsi="Tahoma" w:cs="Tahoma"/>
          <w:sz w:val="25"/>
          <w:szCs w:val="25"/>
          <w:lang w:eastAsia="en-US"/>
        </w:rPr>
        <w:t xml:space="preserve"> 28 (</w:t>
      </w:r>
      <w:proofErr w:type="gramStart"/>
      <w:r>
        <w:rPr>
          <w:rFonts w:ascii="Tahoma" w:hAnsi="Tahoma" w:cs="Tahoma"/>
          <w:sz w:val="25"/>
          <w:szCs w:val="25"/>
          <w:lang w:eastAsia="en-US"/>
        </w:rPr>
        <w:t>Twenty Eight</w:t>
      </w:r>
      <w:proofErr w:type="gramEnd"/>
      <w:r>
        <w:rPr>
          <w:rFonts w:ascii="Tahoma" w:hAnsi="Tahoma" w:cs="Tahoma"/>
          <w:sz w:val="25"/>
          <w:szCs w:val="25"/>
          <w:lang w:eastAsia="en-US"/>
        </w:rPr>
        <w:t xml:space="preserve">) </w:t>
      </w:r>
      <w:r w:rsidRPr="00CE1597">
        <w:rPr>
          <w:rFonts w:ascii="Tahoma" w:hAnsi="Tahoma" w:cs="Tahoma"/>
          <w:sz w:val="25"/>
          <w:szCs w:val="25"/>
          <w:lang w:eastAsia="en-US"/>
        </w:rPr>
        <w:t>students of 5th Semester Medical Laboratory Technology (MLT)</w:t>
      </w:r>
      <w:r>
        <w:rPr>
          <w:rFonts w:ascii="Tahoma" w:hAnsi="Tahoma" w:cs="Tahoma"/>
          <w:sz w:val="25"/>
          <w:szCs w:val="25"/>
          <w:lang w:eastAsia="en-US"/>
        </w:rPr>
        <w:t xml:space="preserve"> of </w:t>
      </w:r>
      <w:r w:rsidRPr="00CE1597">
        <w:rPr>
          <w:rFonts w:ascii="Tahoma" w:hAnsi="Tahoma" w:cs="Tahoma"/>
          <w:sz w:val="25"/>
          <w:szCs w:val="25"/>
          <w:lang w:eastAsia="en-US"/>
        </w:rPr>
        <w:t>Kashmir Government Polytechnic College, Gogji Bagh, Srinagar, most respectfully submit this representation for your kind consideration and necessary action.</w:t>
      </w:r>
    </w:p>
    <w:p w14:paraId="72DED0A7" w14:textId="73BBF442" w:rsidR="00CE1597" w:rsidRPr="00CE1597" w:rsidRDefault="00CE1597" w:rsidP="00CE1597">
      <w:pPr>
        <w:ind w:left="-426"/>
        <w:jc w:val="both"/>
        <w:rPr>
          <w:rFonts w:ascii="Tahoma" w:hAnsi="Tahoma" w:cs="Tahoma"/>
          <w:sz w:val="25"/>
          <w:szCs w:val="25"/>
          <w:lang w:eastAsia="en-US"/>
        </w:rPr>
      </w:pPr>
      <w:r w:rsidRPr="00CE1597">
        <w:rPr>
          <w:rFonts w:ascii="Tahoma" w:hAnsi="Tahoma" w:cs="Tahoma"/>
          <w:sz w:val="25"/>
          <w:szCs w:val="25"/>
          <w:lang w:eastAsia="en-US"/>
        </w:rPr>
        <w:t xml:space="preserve">As part of our course curriculum, which includes a one-year mandatory internship, we were required to undergo the first phase of internship training for a period of six </w:t>
      </w:r>
      <w:proofErr w:type="spellStart"/>
      <w:proofErr w:type="gramStart"/>
      <w:r w:rsidRPr="00CE1597">
        <w:rPr>
          <w:rFonts w:ascii="Tahoma" w:hAnsi="Tahoma" w:cs="Tahoma"/>
          <w:sz w:val="25"/>
          <w:szCs w:val="25"/>
          <w:lang w:eastAsia="en-US"/>
        </w:rPr>
        <w:t>months.At</w:t>
      </w:r>
      <w:proofErr w:type="spellEnd"/>
      <w:proofErr w:type="gramEnd"/>
      <w:r w:rsidRPr="00CE1597">
        <w:rPr>
          <w:rFonts w:ascii="Tahoma" w:hAnsi="Tahoma" w:cs="Tahoma"/>
          <w:sz w:val="25"/>
          <w:szCs w:val="25"/>
          <w:lang w:eastAsia="en-US"/>
        </w:rPr>
        <w:t xml:space="preserve"> the time of the </w:t>
      </w:r>
      <w:r>
        <w:rPr>
          <w:rFonts w:ascii="Tahoma" w:hAnsi="Tahoma" w:cs="Tahoma"/>
          <w:sz w:val="25"/>
          <w:szCs w:val="25"/>
          <w:lang w:eastAsia="en-US"/>
        </w:rPr>
        <w:t>internship</w:t>
      </w:r>
      <w:r w:rsidRPr="00CE1597">
        <w:rPr>
          <w:rFonts w:ascii="Tahoma" w:hAnsi="Tahoma" w:cs="Tahoma"/>
          <w:sz w:val="25"/>
          <w:szCs w:val="25"/>
          <w:lang w:eastAsia="en-US"/>
        </w:rPr>
        <w:t xml:space="preserve">, the institution did not </w:t>
      </w:r>
      <w:r w:rsidR="00745718">
        <w:rPr>
          <w:rFonts w:ascii="Tahoma" w:hAnsi="Tahoma" w:cs="Tahoma"/>
          <w:sz w:val="25"/>
          <w:szCs w:val="25"/>
          <w:lang w:eastAsia="en-US"/>
        </w:rPr>
        <w:t>have</w:t>
      </w:r>
      <w:r w:rsidRPr="00CE1597">
        <w:rPr>
          <w:rFonts w:ascii="Tahoma" w:hAnsi="Tahoma" w:cs="Tahoma"/>
          <w:sz w:val="25"/>
          <w:szCs w:val="25"/>
          <w:lang w:eastAsia="en-US"/>
        </w:rPr>
        <w:t xml:space="preserve"> funds available due to which each student was directed to deposit ₹5000/- (Rupees Five Thousand Only) towards the </w:t>
      </w:r>
      <w:r>
        <w:rPr>
          <w:rFonts w:ascii="Tahoma" w:hAnsi="Tahoma" w:cs="Tahoma"/>
          <w:sz w:val="25"/>
          <w:szCs w:val="25"/>
          <w:lang w:eastAsia="en-US"/>
        </w:rPr>
        <w:t xml:space="preserve">internship </w:t>
      </w:r>
      <w:r w:rsidRPr="00CE1597">
        <w:rPr>
          <w:rFonts w:ascii="Tahoma" w:hAnsi="Tahoma" w:cs="Tahoma"/>
          <w:sz w:val="25"/>
          <w:szCs w:val="25"/>
          <w:lang w:eastAsia="en-US"/>
        </w:rPr>
        <w:t>fee, which we paid from our personal resources. Most of us belong to poor economic backgrounds</w:t>
      </w:r>
      <w:r w:rsidR="00745718">
        <w:rPr>
          <w:rFonts w:ascii="Tahoma" w:hAnsi="Tahoma" w:cs="Tahoma"/>
          <w:sz w:val="25"/>
          <w:szCs w:val="25"/>
          <w:lang w:eastAsia="en-US"/>
        </w:rPr>
        <w:t>,</w:t>
      </w:r>
      <w:r w:rsidRPr="00CE1597">
        <w:rPr>
          <w:rFonts w:ascii="Tahoma" w:hAnsi="Tahoma" w:cs="Tahoma"/>
          <w:sz w:val="25"/>
          <w:szCs w:val="25"/>
          <w:lang w:eastAsia="en-US"/>
        </w:rPr>
        <w:t xml:space="preserve"> and the said amount was arranged with great difficulty by our families.</w:t>
      </w:r>
      <w:r w:rsidR="00521ABD">
        <w:rPr>
          <w:rFonts w:ascii="Tahoma" w:hAnsi="Tahoma" w:cs="Tahoma"/>
          <w:sz w:val="25"/>
          <w:szCs w:val="25"/>
          <w:lang w:eastAsia="en-US"/>
        </w:rPr>
        <w:t xml:space="preserve"> </w:t>
      </w:r>
      <w:proofErr w:type="gramStart"/>
      <w:r w:rsidR="00521ABD">
        <w:rPr>
          <w:rFonts w:ascii="Tahoma" w:hAnsi="Tahoma" w:cs="Tahoma"/>
          <w:sz w:val="25"/>
          <w:szCs w:val="25"/>
          <w:lang w:eastAsia="en-US"/>
        </w:rPr>
        <w:t>T</w:t>
      </w:r>
      <w:r w:rsidRPr="00CE1597">
        <w:rPr>
          <w:rFonts w:ascii="Tahoma" w:hAnsi="Tahoma" w:cs="Tahoma"/>
          <w:sz w:val="25"/>
          <w:szCs w:val="25"/>
          <w:lang w:eastAsia="en-US"/>
        </w:rPr>
        <w:t>he</w:t>
      </w:r>
      <w:proofErr w:type="gramEnd"/>
      <w:r w:rsidRPr="00CE1597">
        <w:rPr>
          <w:rFonts w:ascii="Tahoma" w:hAnsi="Tahoma" w:cs="Tahoma"/>
          <w:sz w:val="25"/>
          <w:szCs w:val="25"/>
          <w:lang w:eastAsia="en-US"/>
        </w:rPr>
        <w:t xml:space="preserve"> college has the requisite funds</w:t>
      </w:r>
      <w:r w:rsidR="00521ABD">
        <w:rPr>
          <w:rFonts w:ascii="Tahoma" w:hAnsi="Tahoma" w:cs="Tahoma"/>
          <w:sz w:val="25"/>
          <w:szCs w:val="25"/>
          <w:lang w:eastAsia="en-US"/>
        </w:rPr>
        <w:t xml:space="preserve"> for reimbursement of the fee.</w:t>
      </w:r>
    </w:p>
    <w:p w14:paraId="68F77BBE" w14:textId="77777777" w:rsidR="00CE1597" w:rsidRPr="00CE1597" w:rsidRDefault="00CE1597" w:rsidP="00CE1597">
      <w:pPr>
        <w:ind w:left="-426"/>
        <w:jc w:val="both"/>
        <w:rPr>
          <w:rFonts w:ascii="Tahoma" w:hAnsi="Tahoma" w:cs="Tahoma"/>
          <w:sz w:val="25"/>
          <w:szCs w:val="25"/>
          <w:lang w:eastAsia="en-US"/>
        </w:rPr>
      </w:pPr>
      <w:r w:rsidRPr="00CE1597">
        <w:rPr>
          <w:rFonts w:ascii="Tahoma" w:hAnsi="Tahoma" w:cs="Tahoma"/>
          <w:sz w:val="25"/>
          <w:szCs w:val="25"/>
          <w:lang w:eastAsia="en-US"/>
        </w:rPr>
        <w:t>In light of the above, we humbly request your good office to kindly issue necessary instructions to the Principal, Kashmir Government Polytechnic College, Srinagar, for immediate reimbursement of ₹5000/- (Rupees Five Thousand Only) per student to our respective bank accounts.</w:t>
      </w:r>
    </w:p>
    <w:p w14:paraId="10953B92" w14:textId="099ED51A" w:rsidR="00745718" w:rsidRPr="00CE1597" w:rsidRDefault="00CE1597" w:rsidP="0093306F">
      <w:pPr>
        <w:ind w:left="-426"/>
        <w:jc w:val="both"/>
        <w:rPr>
          <w:rFonts w:ascii="Tahoma" w:hAnsi="Tahoma" w:cs="Tahoma"/>
          <w:sz w:val="25"/>
          <w:szCs w:val="25"/>
          <w:lang w:eastAsia="en-US"/>
        </w:rPr>
      </w:pPr>
      <w:r w:rsidRPr="00CE1597">
        <w:rPr>
          <w:rFonts w:ascii="Tahoma" w:hAnsi="Tahoma" w:cs="Tahoma"/>
          <w:sz w:val="25"/>
          <w:szCs w:val="25"/>
          <w:lang w:eastAsia="en-US"/>
        </w:rPr>
        <w:t>We shall be deeply grateful for your kind intervention and expeditious processing of our genuine request. We are ready to furnish any additional documents or complete any required formalities in this regard.</w:t>
      </w:r>
    </w:p>
    <w:p w14:paraId="3EA7DC18" w14:textId="5AF15A50" w:rsidR="00CE1597" w:rsidRPr="00CE1597" w:rsidRDefault="00CE1597" w:rsidP="0093306F">
      <w:pPr>
        <w:ind w:left="-426"/>
        <w:jc w:val="both"/>
        <w:rPr>
          <w:rFonts w:ascii="Tahoma" w:hAnsi="Tahoma" w:cs="Tahoma"/>
          <w:sz w:val="25"/>
          <w:szCs w:val="25"/>
          <w:lang w:eastAsia="en-US"/>
        </w:rPr>
      </w:pPr>
      <w:r w:rsidRPr="00CE1597">
        <w:rPr>
          <w:rFonts w:ascii="Tahoma" w:hAnsi="Tahoma" w:cs="Tahoma"/>
          <w:sz w:val="25"/>
          <w:szCs w:val="25"/>
          <w:lang w:eastAsia="en-US"/>
        </w:rPr>
        <w:t>Thanking you in anticipation.</w:t>
      </w:r>
    </w:p>
    <w:p w14:paraId="630B6671" w14:textId="0EA93EF1" w:rsidR="00CE1597" w:rsidRDefault="00CE1597" w:rsidP="00CE1597">
      <w:pPr>
        <w:jc w:val="center"/>
        <w:rPr>
          <w:rFonts w:ascii="Tahoma" w:hAnsi="Tahoma" w:cs="Tahoma"/>
          <w:sz w:val="25"/>
          <w:szCs w:val="25"/>
          <w:lang w:eastAsia="en-US"/>
        </w:rPr>
      </w:pPr>
      <w:r>
        <w:rPr>
          <w:rFonts w:ascii="Tahoma" w:hAnsi="Tahoma" w:cs="Tahoma"/>
          <w:b/>
          <w:bCs/>
          <w:sz w:val="25"/>
          <w:szCs w:val="25"/>
          <w:lang w:eastAsia="en-US"/>
        </w:rPr>
        <w:t xml:space="preserve">                                                           </w:t>
      </w:r>
      <w:r w:rsidRPr="00CE1597">
        <w:rPr>
          <w:rFonts w:ascii="Tahoma" w:hAnsi="Tahoma" w:cs="Tahoma"/>
          <w:sz w:val="25"/>
          <w:szCs w:val="25"/>
          <w:lang w:eastAsia="en-US"/>
        </w:rPr>
        <w:t xml:space="preserve">Yours </w:t>
      </w:r>
      <w:r w:rsidRPr="00CE1597">
        <w:rPr>
          <w:rFonts w:ascii="Tahoma" w:hAnsi="Tahoma" w:cs="Tahoma"/>
          <w:sz w:val="25"/>
          <w:szCs w:val="25"/>
          <w:lang w:eastAsia="en-US"/>
        </w:rPr>
        <w:t>Faithfully</w:t>
      </w:r>
      <w:r w:rsidRPr="00CE1597">
        <w:rPr>
          <w:rFonts w:ascii="Tahoma" w:hAnsi="Tahoma" w:cs="Tahoma"/>
          <w:sz w:val="25"/>
          <w:szCs w:val="25"/>
          <w:lang w:eastAsia="en-US"/>
        </w:rPr>
        <w:t>,</w:t>
      </w:r>
    </w:p>
    <w:p w14:paraId="2A5121EE" w14:textId="36ACDCAD" w:rsidR="0093306F" w:rsidRPr="00CE1597" w:rsidRDefault="0093306F" w:rsidP="0093306F">
      <w:pPr>
        <w:ind w:left="-426"/>
        <w:jc w:val="both"/>
        <w:rPr>
          <w:rFonts w:ascii="Tahoma" w:hAnsi="Tahoma" w:cs="Tahoma"/>
          <w:sz w:val="25"/>
          <w:szCs w:val="25"/>
          <w:lang w:eastAsia="en-US"/>
        </w:rPr>
      </w:pPr>
      <w:r w:rsidRPr="00CE1597">
        <w:rPr>
          <w:rFonts w:ascii="Tahoma" w:hAnsi="Tahoma" w:cs="Tahoma"/>
          <w:sz w:val="25"/>
          <w:szCs w:val="25"/>
          <w:lang w:eastAsia="en-US"/>
        </w:rPr>
        <w:t>5th Semester Medical Laboratory Technology Students Kashmir Government Polytechnic College, Gogji Bagh, Srinagar</w:t>
      </w:r>
      <w:r>
        <w:rPr>
          <w:rFonts w:ascii="Tahoma" w:hAnsi="Tahoma" w:cs="Tahoma"/>
          <w:sz w:val="25"/>
          <w:szCs w:val="25"/>
          <w:lang w:eastAsia="en-US"/>
        </w:rPr>
        <w:t>.</w:t>
      </w:r>
    </w:p>
    <w:tbl>
      <w:tblPr>
        <w:tblW w:w="9780" w:type="dxa"/>
        <w:tblInd w:w="-382" w:type="dxa"/>
        <w:tblLook w:val="04A0" w:firstRow="1" w:lastRow="0" w:firstColumn="1" w:lastColumn="0" w:noHBand="0" w:noVBand="1"/>
      </w:tblPr>
      <w:tblGrid>
        <w:gridCol w:w="740"/>
        <w:gridCol w:w="1620"/>
        <w:gridCol w:w="1020"/>
        <w:gridCol w:w="1680"/>
        <w:gridCol w:w="720"/>
        <w:gridCol w:w="1500"/>
        <w:gridCol w:w="960"/>
        <w:gridCol w:w="1540"/>
      </w:tblGrid>
      <w:tr w:rsidR="0093306F" w14:paraId="4BB58ACB" w14:textId="77777777" w:rsidTr="0093306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6EDB16" w14:textId="77777777" w:rsidR="0093306F" w:rsidRDefault="0093306F">
            <w:pPr>
              <w:jc w:val="center"/>
              <w:rPr>
                <w:rFonts w:ascii="Aptos Narrow" w:hAnsi="Aptos Narrow"/>
                <w:b/>
                <w:bCs/>
                <w:color w:val="000000"/>
                <w:sz w:val="22"/>
                <w:szCs w:val="22"/>
              </w:rPr>
            </w:pPr>
            <w:proofErr w:type="gramStart"/>
            <w:r>
              <w:rPr>
                <w:rFonts w:ascii="Aptos Narrow" w:hAnsi="Aptos Narrow"/>
                <w:b/>
                <w:bCs/>
                <w:color w:val="000000"/>
                <w:sz w:val="22"/>
                <w:szCs w:val="22"/>
              </w:rPr>
              <w:t>S.No</w:t>
            </w:r>
            <w:proofErr w:type="gramEnd"/>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1BD799A3" w14:textId="77777777" w:rsidR="0093306F" w:rsidRDefault="0093306F">
            <w:pPr>
              <w:jc w:val="center"/>
              <w:rPr>
                <w:rFonts w:ascii="Aptos Narrow" w:hAnsi="Aptos Narrow"/>
                <w:b/>
                <w:bCs/>
                <w:color w:val="000000"/>
                <w:sz w:val="22"/>
                <w:szCs w:val="22"/>
              </w:rPr>
            </w:pPr>
            <w:r>
              <w:rPr>
                <w:rFonts w:ascii="Aptos Narrow" w:hAnsi="Aptos Narrow"/>
                <w:b/>
                <w:bCs/>
                <w:color w:val="000000"/>
                <w:sz w:val="22"/>
                <w:szCs w:val="22"/>
              </w:rPr>
              <w:t xml:space="preserve">Name </w:t>
            </w:r>
          </w:p>
        </w:tc>
        <w:tc>
          <w:tcPr>
            <w:tcW w:w="1020" w:type="dxa"/>
            <w:tcBorders>
              <w:top w:val="single" w:sz="4" w:space="0" w:color="auto"/>
              <w:left w:val="nil"/>
              <w:bottom w:val="single" w:sz="4" w:space="0" w:color="auto"/>
              <w:right w:val="single" w:sz="4" w:space="0" w:color="auto"/>
            </w:tcBorders>
            <w:shd w:val="clear" w:color="auto" w:fill="auto"/>
            <w:noWrap/>
            <w:vAlign w:val="bottom"/>
            <w:hideMark/>
          </w:tcPr>
          <w:p w14:paraId="392DAFFF" w14:textId="77777777" w:rsidR="0093306F" w:rsidRDefault="0093306F">
            <w:pPr>
              <w:jc w:val="center"/>
              <w:rPr>
                <w:rFonts w:ascii="Aptos Narrow" w:hAnsi="Aptos Narrow"/>
                <w:b/>
                <w:bCs/>
                <w:color w:val="000000"/>
                <w:sz w:val="22"/>
                <w:szCs w:val="22"/>
              </w:rPr>
            </w:pPr>
            <w:r>
              <w:rPr>
                <w:rFonts w:ascii="Aptos Narrow" w:hAnsi="Aptos Narrow"/>
                <w:b/>
                <w:bCs/>
                <w:color w:val="000000"/>
                <w:sz w:val="22"/>
                <w:szCs w:val="22"/>
              </w:rPr>
              <w:t>Roll No</w:t>
            </w:r>
          </w:p>
        </w:tc>
        <w:tc>
          <w:tcPr>
            <w:tcW w:w="1680" w:type="dxa"/>
            <w:tcBorders>
              <w:top w:val="single" w:sz="4" w:space="0" w:color="auto"/>
              <w:left w:val="nil"/>
              <w:bottom w:val="single" w:sz="4" w:space="0" w:color="auto"/>
              <w:right w:val="single" w:sz="4" w:space="0" w:color="auto"/>
            </w:tcBorders>
            <w:shd w:val="clear" w:color="auto" w:fill="auto"/>
            <w:noWrap/>
            <w:vAlign w:val="bottom"/>
            <w:hideMark/>
          </w:tcPr>
          <w:p w14:paraId="28C5A2CE" w14:textId="77777777" w:rsidR="0093306F" w:rsidRDefault="0093306F">
            <w:pPr>
              <w:jc w:val="center"/>
              <w:rPr>
                <w:rFonts w:ascii="Aptos Narrow" w:hAnsi="Aptos Narrow"/>
                <w:b/>
                <w:bCs/>
                <w:color w:val="000000"/>
                <w:sz w:val="22"/>
                <w:szCs w:val="22"/>
              </w:rPr>
            </w:pPr>
            <w:r>
              <w:rPr>
                <w:rFonts w:ascii="Aptos Narrow" w:hAnsi="Aptos Narrow"/>
                <w:b/>
                <w:bCs/>
                <w:color w:val="000000"/>
                <w:sz w:val="22"/>
                <w:szCs w:val="22"/>
              </w:rPr>
              <w:t>Signature</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14:paraId="41037228" w14:textId="77777777" w:rsidR="0093306F" w:rsidRDefault="0093306F">
            <w:pPr>
              <w:jc w:val="center"/>
              <w:rPr>
                <w:rFonts w:ascii="Aptos Narrow" w:hAnsi="Aptos Narrow"/>
                <w:b/>
                <w:bCs/>
                <w:color w:val="000000"/>
                <w:sz w:val="22"/>
                <w:szCs w:val="22"/>
              </w:rPr>
            </w:pPr>
            <w:proofErr w:type="gramStart"/>
            <w:r>
              <w:rPr>
                <w:rFonts w:ascii="Aptos Narrow" w:hAnsi="Aptos Narrow"/>
                <w:b/>
                <w:bCs/>
                <w:color w:val="000000"/>
                <w:sz w:val="22"/>
                <w:szCs w:val="22"/>
              </w:rPr>
              <w:t>S.No</w:t>
            </w:r>
            <w:proofErr w:type="gramEnd"/>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3C3F40A6" w14:textId="77777777" w:rsidR="0093306F" w:rsidRDefault="0093306F">
            <w:pPr>
              <w:jc w:val="center"/>
              <w:rPr>
                <w:rFonts w:ascii="Aptos Narrow" w:hAnsi="Aptos Narrow"/>
                <w:b/>
                <w:bCs/>
                <w:color w:val="000000"/>
                <w:sz w:val="22"/>
                <w:szCs w:val="22"/>
              </w:rPr>
            </w:pPr>
            <w:r>
              <w:rPr>
                <w:rFonts w:ascii="Aptos Narrow" w:hAnsi="Aptos Narrow"/>
                <w:b/>
                <w:bCs/>
                <w:color w:val="000000"/>
                <w:sz w:val="22"/>
                <w:szCs w:val="22"/>
              </w:rPr>
              <w:t xml:space="preserve">Name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19FEB28" w14:textId="77777777" w:rsidR="0093306F" w:rsidRDefault="0093306F">
            <w:pPr>
              <w:jc w:val="center"/>
              <w:rPr>
                <w:rFonts w:ascii="Aptos Narrow" w:hAnsi="Aptos Narrow"/>
                <w:b/>
                <w:bCs/>
                <w:color w:val="000000"/>
                <w:sz w:val="22"/>
                <w:szCs w:val="22"/>
              </w:rPr>
            </w:pPr>
            <w:r>
              <w:rPr>
                <w:rFonts w:ascii="Aptos Narrow" w:hAnsi="Aptos Narrow"/>
                <w:b/>
                <w:bCs/>
                <w:color w:val="000000"/>
                <w:sz w:val="22"/>
                <w:szCs w:val="22"/>
              </w:rPr>
              <w:t>Roll No</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4F0D48FA" w14:textId="77777777" w:rsidR="0093306F" w:rsidRDefault="0093306F">
            <w:pPr>
              <w:jc w:val="center"/>
              <w:rPr>
                <w:rFonts w:ascii="Aptos Narrow" w:hAnsi="Aptos Narrow"/>
                <w:b/>
                <w:bCs/>
                <w:color w:val="000000"/>
                <w:sz w:val="22"/>
                <w:szCs w:val="22"/>
              </w:rPr>
            </w:pPr>
            <w:r>
              <w:rPr>
                <w:rFonts w:ascii="Aptos Narrow" w:hAnsi="Aptos Narrow"/>
                <w:b/>
                <w:bCs/>
                <w:color w:val="000000"/>
                <w:sz w:val="22"/>
                <w:szCs w:val="22"/>
              </w:rPr>
              <w:t>Signature</w:t>
            </w:r>
          </w:p>
        </w:tc>
      </w:tr>
      <w:tr w:rsidR="0093306F" w14:paraId="1A28E23F"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0E9A5DC6"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1</w:t>
            </w:r>
          </w:p>
        </w:tc>
        <w:tc>
          <w:tcPr>
            <w:tcW w:w="1620" w:type="dxa"/>
            <w:tcBorders>
              <w:top w:val="nil"/>
              <w:left w:val="nil"/>
              <w:bottom w:val="single" w:sz="4" w:space="0" w:color="auto"/>
              <w:right w:val="single" w:sz="4" w:space="0" w:color="auto"/>
            </w:tcBorders>
            <w:shd w:val="clear" w:color="auto" w:fill="auto"/>
            <w:noWrap/>
            <w:vAlign w:val="bottom"/>
            <w:hideMark/>
          </w:tcPr>
          <w:p w14:paraId="530C281B"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146B6FF9"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78B366F7"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158204D3"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15</w:t>
            </w:r>
          </w:p>
        </w:tc>
        <w:tc>
          <w:tcPr>
            <w:tcW w:w="1500" w:type="dxa"/>
            <w:tcBorders>
              <w:top w:val="nil"/>
              <w:left w:val="nil"/>
              <w:bottom w:val="single" w:sz="4" w:space="0" w:color="auto"/>
              <w:right w:val="single" w:sz="4" w:space="0" w:color="auto"/>
            </w:tcBorders>
            <w:shd w:val="clear" w:color="auto" w:fill="auto"/>
            <w:noWrap/>
            <w:vAlign w:val="bottom"/>
            <w:hideMark/>
          </w:tcPr>
          <w:p w14:paraId="37FFC621"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6A60B1A8"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1A8C79C9"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24B44B69"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2D7C56A4"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2</w:t>
            </w:r>
          </w:p>
        </w:tc>
        <w:tc>
          <w:tcPr>
            <w:tcW w:w="1620" w:type="dxa"/>
            <w:tcBorders>
              <w:top w:val="nil"/>
              <w:left w:val="nil"/>
              <w:bottom w:val="single" w:sz="4" w:space="0" w:color="auto"/>
              <w:right w:val="single" w:sz="4" w:space="0" w:color="auto"/>
            </w:tcBorders>
            <w:shd w:val="clear" w:color="auto" w:fill="auto"/>
            <w:noWrap/>
            <w:vAlign w:val="bottom"/>
            <w:hideMark/>
          </w:tcPr>
          <w:p w14:paraId="16149D8F"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2FED3178"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398F9D1D"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558B372D"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16</w:t>
            </w:r>
          </w:p>
        </w:tc>
        <w:tc>
          <w:tcPr>
            <w:tcW w:w="1500" w:type="dxa"/>
            <w:tcBorders>
              <w:top w:val="nil"/>
              <w:left w:val="nil"/>
              <w:bottom w:val="single" w:sz="4" w:space="0" w:color="auto"/>
              <w:right w:val="single" w:sz="4" w:space="0" w:color="auto"/>
            </w:tcBorders>
            <w:shd w:val="clear" w:color="auto" w:fill="auto"/>
            <w:noWrap/>
            <w:vAlign w:val="bottom"/>
            <w:hideMark/>
          </w:tcPr>
          <w:p w14:paraId="58D0AACA"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5834E15F"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7FB6D91E"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7F7D1405"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33BDCA32"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3</w:t>
            </w:r>
          </w:p>
        </w:tc>
        <w:tc>
          <w:tcPr>
            <w:tcW w:w="1620" w:type="dxa"/>
            <w:tcBorders>
              <w:top w:val="nil"/>
              <w:left w:val="nil"/>
              <w:bottom w:val="single" w:sz="4" w:space="0" w:color="auto"/>
              <w:right w:val="single" w:sz="4" w:space="0" w:color="auto"/>
            </w:tcBorders>
            <w:shd w:val="clear" w:color="auto" w:fill="auto"/>
            <w:noWrap/>
            <w:vAlign w:val="bottom"/>
            <w:hideMark/>
          </w:tcPr>
          <w:p w14:paraId="1302ABD8"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6887427A"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280E2753"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42076F4C"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17</w:t>
            </w:r>
          </w:p>
        </w:tc>
        <w:tc>
          <w:tcPr>
            <w:tcW w:w="1500" w:type="dxa"/>
            <w:tcBorders>
              <w:top w:val="nil"/>
              <w:left w:val="nil"/>
              <w:bottom w:val="single" w:sz="4" w:space="0" w:color="auto"/>
              <w:right w:val="single" w:sz="4" w:space="0" w:color="auto"/>
            </w:tcBorders>
            <w:shd w:val="clear" w:color="auto" w:fill="auto"/>
            <w:noWrap/>
            <w:vAlign w:val="bottom"/>
            <w:hideMark/>
          </w:tcPr>
          <w:p w14:paraId="32458FC6"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31A97E9D"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4E6B2526"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66E559F5"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7C75EF43"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4</w:t>
            </w:r>
          </w:p>
        </w:tc>
        <w:tc>
          <w:tcPr>
            <w:tcW w:w="1620" w:type="dxa"/>
            <w:tcBorders>
              <w:top w:val="nil"/>
              <w:left w:val="nil"/>
              <w:bottom w:val="single" w:sz="4" w:space="0" w:color="auto"/>
              <w:right w:val="single" w:sz="4" w:space="0" w:color="auto"/>
            </w:tcBorders>
            <w:shd w:val="clear" w:color="auto" w:fill="auto"/>
            <w:noWrap/>
            <w:vAlign w:val="bottom"/>
            <w:hideMark/>
          </w:tcPr>
          <w:p w14:paraId="5368C976"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760591E6"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4EBB232F"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7C419B03"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18</w:t>
            </w:r>
          </w:p>
        </w:tc>
        <w:tc>
          <w:tcPr>
            <w:tcW w:w="1500" w:type="dxa"/>
            <w:tcBorders>
              <w:top w:val="nil"/>
              <w:left w:val="nil"/>
              <w:bottom w:val="single" w:sz="4" w:space="0" w:color="auto"/>
              <w:right w:val="single" w:sz="4" w:space="0" w:color="auto"/>
            </w:tcBorders>
            <w:shd w:val="clear" w:color="auto" w:fill="auto"/>
            <w:noWrap/>
            <w:vAlign w:val="bottom"/>
            <w:hideMark/>
          </w:tcPr>
          <w:p w14:paraId="7BE4B33A"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0FBCC311"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5794148D"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646B5E29"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07B90C0F"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5</w:t>
            </w:r>
          </w:p>
        </w:tc>
        <w:tc>
          <w:tcPr>
            <w:tcW w:w="1620" w:type="dxa"/>
            <w:tcBorders>
              <w:top w:val="nil"/>
              <w:left w:val="nil"/>
              <w:bottom w:val="single" w:sz="4" w:space="0" w:color="auto"/>
              <w:right w:val="single" w:sz="4" w:space="0" w:color="auto"/>
            </w:tcBorders>
            <w:shd w:val="clear" w:color="auto" w:fill="auto"/>
            <w:noWrap/>
            <w:vAlign w:val="bottom"/>
            <w:hideMark/>
          </w:tcPr>
          <w:p w14:paraId="61105F2F"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4C206FB5"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136A403C"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6E2EEA3A"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19</w:t>
            </w:r>
          </w:p>
        </w:tc>
        <w:tc>
          <w:tcPr>
            <w:tcW w:w="1500" w:type="dxa"/>
            <w:tcBorders>
              <w:top w:val="nil"/>
              <w:left w:val="nil"/>
              <w:bottom w:val="single" w:sz="4" w:space="0" w:color="auto"/>
              <w:right w:val="single" w:sz="4" w:space="0" w:color="auto"/>
            </w:tcBorders>
            <w:shd w:val="clear" w:color="auto" w:fill="auto"/>
            <w:noWrap/>
            <w:vAlign w:val="bottom"/>
            <w:hideMark/>
          </w:tcPr>
          <w:p w14:paraId="18DCA843"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642FC91C"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18432EE9"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43FD1DCD"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0608299C"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6</w:t>
            </w:r>
          </w:p>
        </w:tc>
        <w:tc>
          <w:tcPr>
            <w:tcW w:w="1620" w:type="dxa"/>
            <w:tcBorders>
              <w:top w:val="nil"/>
              <w:left w:val="nil"/>
              <w:bottom w:val="single" w:sz="4" w:space="0" w:color="auto"/>
              <w:right w:val="single" w:sz="4" w:space="0" w:color="auto"/>
            </w:tcBorders>
            <w:shd w:val="clear" w:color="auto" w:fill="auto"/>
            <w:noWrap/>
            <w:vAlign w:val="bottom"/>
            <w:hideMark/>
          </w:tcPr>
          <w:p w14:paraId="0230E991"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297D1361"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3E5D3074"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1818B62C"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20</w:t>
            </w:r>
          </w:p>
        </w:tc>
        <w:tc>
          <w:tcPr>
            <w:tcW w:w="1500" w:type="dxa"/>
            <w:tcBorders>
              <w:top w:val="nil"/>
              <w:left w:val="nil"/>
              <w:bottom w:val="single" w:sz="4" w:space="0" w:color="auto"/>
              <w:right w:val="single" w:sz="4" w:space="0" w:color="auto"/>
            </w:tcBorders>
            <w:shd w:val="clear" w:color="auto" w:fill="auto"/>
            <w:noWrap/>
            <w:vAlign w:val="bottom"/>
            <w:hideMark/>
          </w:tcPr>
          <w:p w14:paraId="07117C45"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44D92514"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59704B14"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676D1281"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606D0BA6"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7</w:t>
            </w:r>
          </w:p>
        </w:tc>
        <w:tc>
          <w:tcPr>
            <w:tcW w:w="1620" w:type="dxa"/>
            <w:tcBorders>
              <w:top w:val="nil"/>
              <w:left w:val="nil"/>
              <w:bottom w:val="single" w:sz="4" w:space="0" w:color="auto"/>
              <w:right w:val="single" w:sz="4" w:space="0" w:color="auto"/>
            </w:tcBorders>
            <w:shd w:val="clear" w:color="auto" w:fill="auto"/>
            <w:noWrap/>
            <w:vAlign w:val="bottom"/>
            <w:hideMark/>
          </w:tcPr>
          <w:p w14:paraId="5264D8C3"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01DC9B8B"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0747C9CA"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6814F6E4"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21</w:t>
            </w:r>
          </w:p>
        </w:tc>
        <w:tc>
          <w:tcPr>
            <w:tcW w:w="1500" w:type="dxa"/>
            <w:tcBorders>
              <w:top w:val="nil"/>
              <w:left w:val="nil"/>
              <w:bottom w:val="single" w:sz="4" w:space="0" w:color="auto"/>
              <w:right w:val="single" w:sz="4" w:space="0" w:color="auto"/>
            </w:tcBorders>
            <w:shd w:val="clear" w:color="auto" w:fill="auto"/>
            <w:noWrap/>
            <w:vAlign w:val="bottom"/>
            <w:hideMark/>
          </w:tcPr>
          <w:p w14:paraId="0750759E"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34BCEF10"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4F2C0949"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7B810090"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5E6BC8A9"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8</w:t>
            </w:r>
          </w:p>
        </w:tc>
        <w:tc>
          <w:tcPr>
            <w:tcW w:w="1620" w:type="dxa"/>
            <w:tcBorders>
              <w:top w:val="nil"/>
              <w:left w:val="nil"/>
              <w:bottom w:val="single" w:sz="4" w:space="0" w:color="auto"/>
              <w:right w:val="single" w:sz="4" w:space="0" w:color="auto"/>
            </w:tcBorders>
            <w:shd w:val="clear" w:color="auto" w:fill="auto"/>
            <w:noWrap/>
            <w:vAlign w:val="bottom"/>
            <w:hideMark/>
          </w:tcPr>
          <w:p w14:paraId="67FDE784"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12A790EB"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416F324E"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61E9B73F"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22</w:t>
            </w:r>
          </w:p>
        </w:tc>
        <w:tc>
          <w:tcPr>
            <w:tcW w:w="1500" w:type="dxa"/>
            <w:tcBorders>
              <w:top w:val="nil"/>
              <w:left w:val="nil"/>
              <w:bottom w:val="single" w:sz="4" w:space="0" w:color="auto"/>
              <w:right w:val="single" w:sz="4" w:space="0" w:color="auto"/>
            </w:tcBorders>
            <w:shd w:val="clear" w:color="auto" w:fill="auto"/>
            <w:noWrap/>
            <w:vAlign w:val="bottom"/>
            <w:hideMark/>
          </w:tcPr>
          <w:p w14:paraId="5E27CEB7"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383232B9"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78D0C0CA"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53EA47FD"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1EFF85D5"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9</w:t>
            </w:r>
          </w:p>
        </w:tc>
        <w:tc>
          <w:tcPr>
            <w:tcW w:w="1620" w:type="dxa"/>
            <w:tcBorders>
              <w:top w:val="nil"/>
              <w:left w:val="nil"/>
              <w:bottom w:val="single" w:sz="4" w:space="0" w:color="auto"/>
              <w:right w:val="single" w:sz="4" w:space="0" w:color="auto"/>
            </w:tcBorders>
            <w:shd w:val="clear" w:color="auto" w:fill="auto"/>
            <w:noWrap/>
            <w:vAlign w:val="bottom"/>
            <w:hideMark/>
          </w:tcPr>
          <w:p w14:paraId="4BBDF70C"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51BB69D0"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1DD74454"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66651657"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23</w:t>
            </w:r>
          </w:p>
        </w:tc>
        <w:tc>
          <w:tcPr>
            <w:tcW w:w="1500" w:type="dxa"/>
            <w:tcBorders>
              <w:top w:val="nil"/>
              <w:left w:val="nil"/>
              <w:bottom w:val="single" w:sz="4" w:space="0" w:color="auto"/>
              <w:right w:val="single" w:sz="4" w:space="0" w:color="auto"/>
            </w:tcBorders>
            <w:shd w:val="clear" w:color="auto" w:fill="auto"/>
            <w:noWrap/>
            <w:vAlign w:val="bottom"/>
            <w:hideMark/>
          </w:tcPr>
          <w:p w14:paraId="4F1700EA"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408AEDC5"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2CD07376"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5AF27316"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5DD891BF"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10</w:t>
            </w:r>
          </w:p>
        </w:tc>
        <w:tc>
          <w:tcPr>
            <w:tcW w:w="1620" w:type="dxa"/>
            <w:tcBorders>
              <w:top w:val="nil"/>
              <w:left w:val="nil"/>
              <w:bottom w:val="single" w:sz="4" w:space="0" w:color="auto"/>
              <w:right w:val="single" w:sz="4" w:space="0" w:color="auto"/>
            </w:tcBorders>
            <w:shd w:val="clear" w:color="auto" w:fill="auto"/>
            <w:noWrap/>
            <w:vAlign w:val="bottom"/>
            <w:hideMark/>
          </w:tcPr>
          <w:p w14:paraId="585C283F"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6280ED40"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071A8D77"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20B1C036"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24</w:t>
            </w:r>
          </w:p>
        </w:tc>
        <w:tc>
          <w:tcPr>
            <w:tcW w:w="1500" w:type="dxa"/>
            <w:tcBorders>
              <w:top w:val="nil"/>
              <w:left w:val="nil"/>
              <w:bottom w:val="single" w:sz="4" w:space="0" w:color="auto"/>
              <w:right w:val="single" w:sz="4" w:space="0" w:color="auto"/>
            </w:tcBorders>
            <w:shd w:val="clear" w:color="auto" w:fill="auto"/>
            <w:noWrap/>
            <w:vAlign w:val="bottom"/>
            <w:hideMark/>
          </w:tcPr>
          <w:p w14:paraId="5E279103"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2EF2FF2D"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3B342815"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219878F6"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2235FB72"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11</w:t>
            </w:r>
          </w:p>
        </w:tc>
        <w:tc>
          <w:tcPr>
            <w:tcW w:w="1620" w:type="dxa"/>
            <w:tcBorders>
              <w:top w:val="nil"/>
              <w:left w:val="nil"/>
              <w:bottom w:val="single" w:sz="4" w:space="0" w:color="auto"/>
              <w:right w:val="single" w:sz="4" w:space="0" w:color="auto"/>
            </w:tcBorders>
            <w:shd w:val="clear" w:color="auto" w:fill="auto"/>
            <w:noWrap/>
            <w:vAlign w:val="bottom"/>
            <w:hideMark/>
          </w:tcPr>
          <w:p w14:paraId="0BFBFFD6"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5D9269CA"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54F15B4C"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4A48688C"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25</w:t>
            </w:r>
          </w:p>
        </w:tc>
        <w:tc>
          <w:tcPr>
            <w:tcW w:w="1500" w:type="dxa"/>
            <w:tcBorders>
              <w:top w:val="nil"/>
              <w:left w:val="nil"/>
              <w:bottom w:val="single" w:sz="4" w:space="0" w:color="auto"/>
              <w:right w:val="single" w:sz="4" w:space="0" w:color="auto"/>
            </w:tcBorders>
            <w:shd w:val="clear" w:color="auto" w:fill="auto"/>
            <w:noWrap/>
            <w:vAlign w:val="bottom"/>
            <w:hideMark/>
          </w:tcPr>
          <w:p w14:paraId="56DF98F3"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5AFB972A"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00E30DE3"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5052E932"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71653162"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12</w:t>
            </w:r>
          </w:p>
        </w:tc>
        <w:tc>
          <w:tcPr>
            <w:tcW w:w="1620" w:type="dxa"/>
            <w:tcBorders>
              <w:top w:val="nil"/>
              <w:left w:val="nil"/>
              <w:bottom w:val="single" w:sz="4" w:space="0" w:color="auto"/>
              <w:right w:val="single" w:sz="4" w:space="0" w:color="auto"/>
            </w:tcBorders>
            <w:shd w:val="clear" w:color="auto" w:fill="auto"/>
            <w:noWrap/>
            <w:vAlign w:val="bottom"/>
            <w:hideMark/>
          </w:tcPr>
          <w:p w14:paraId="522474E6"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5BA57A30"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764D6D15"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135EC32E"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26</w:t>
            </w:r>
          </w:p>
        </w:tc>
        <w:tc>
          <w:tcPr>
            <w:tcW w:w="1500" w:type="dxa"/>
            <w:tcBorders>
              <w:top w:val="nil"/>
              <w:left w:val="nil"/>
              <w:bottom w:val="single" w:sz="4" w:space="0" w:color="auto"/>
              <w:right w:val="single" w:sz="4" w:space="0" w:color="auto"/>
            </w:tcBorders>
            <w:shd w:val="clear" w:color="auto" w:fill="auto"/>
            <w:noWrap/>
            <w:vAlign w:val="bottom"/>
            <w:hideMark/>
          </w:tcPr>
          <w:p w14:paraId="35727BA0"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03FD80A5"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2F3CF36A"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2EA6567D"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17C90C24"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13</w:t>
            </w:r>
          </w:p>
        </w:tc>
        <w:tc>
          <w:tcPr>
            <w:tcW w:w="1620" w:type="dxa"/>
            <w:tcBorders>
              <w:top w:val="nil"/>
              <w:left w:val="nil"/>
              <w:bottom w:val="single" w:sz="4" w:space="0" w:color="auto"/>
              <w:right w:val="single" w:sz="4" w:space="0" w:color="auto"/>
            </w:tcBorders>
            <w:shd w:val="clear" w:color="auto" w:fill="auto"/>
            <w:noWrap/>
            <w:vAlign w:val="bottom"/>
            <w:hideMark/>
          </w:tcPr>
          <w:p w14:paraId="16E386EA"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31BB7D93"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00CD3D95"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5CC0340D"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27</w:t>
            </w:r>
          </w:p>
        </w:tc>
        <w:tc>
          <w:tcPr>
            <w:tcW w:w="1500" w:type="dxa"/>
            <w:tcBorders>
              <w:top w:val="nil"/>
              <w:left w:val="nil"/>
              <w:bottom w:val="single" w:sz="4" w:space="0" w:color="auto"/>
              <w:right w:val="single" w:sz="4" w:space="0" w:color="auto"/>
            </w:tcBorders>
            <w:shd w:val="clear" w:color="auto" w:fill="auto"/>
            <w:noWrap/>
            <w:vAlign w:val="bottom"/>
            <w:hideMark/>
          </w:tcPr>
          <w:p w14:paraId="5499B608"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27E93802"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39167C2B"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r w:rsidR="0093306F" w14:paraId="07ADB71E" w14:textId="77777777" w:rsidTr="0093306F">
        <w:trPr>
          <w:trHeight w:val="400"/>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14:paraId="3E50BD38"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14</w:t>
            </w:r>
          </w:p>
        </w:tc>
        <w:tc>
          <w:tcPr>
            <w:tcW w:w="1620" w:type="dxa"/>
            <w:tcBorders>
              <w:top w:val="nil"/>
              <w:left w:val="nil"/>
              <w:bottom w:val="single" w:sz="4" w:space="0" w:color="auto"/>
              <w:right w:val="single" w:sz="4" w:space="0" w:color="auto"/>
            </w:tcBorders>
            <w:shd w:val="clear" w:color="auto" w:fill="auto"/>
            <w:noWrap/>
            <w:vAlign w:val="bottom"/>
            <w:hideMark/>
          </w:tcPr>
          <w:p w14:paraId="3A77F5F2"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020" w:type="dxa"/>
            <w:tcBorders>
              <w:top w:val="nil"/>
              <w:left w:val="nil"/>
              <w:bottom w:val="single" w:sz="4" w:space="0" w:color="auto"/>
              <w:right w:val="single" w:sz="4" w:space="0" w:color="auto"/>
            </w:tcBorders>
            <w:shd w:val="clear" w:color="auto" w:fill="auto"/>
            <w:noWrap/>
            <w:vAlign w:val="bottom"/>
            <w:hideMark/>
          </w:tcPr>
          <w:p w14:paraId="27230E45"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680" w:type="dxa"/>
            <w:tcBorders>
              <w:top w:val="nil"/>
              <w:left w:val="nil"/>
              <w:bottom w:val="single" w:sz="4" w:space="0" w:color="auto"/>
              <w:right w:val="single" w:sz="4" w:space="0" w:color="auto"/>
            </w:tcBorders>
            <w:shd w:val="clear" w:color="auto" w:fill="auto"/>
            <w:noWrap/>
            <w:vAlign w:val="bottom"/>
            <w:hideMark/>
          </w:tcPr>
          <w:p w14:paraId="06E7403E"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720" w:type="dxa"/>
            <w:tcBorders>
              <w:top w:val="nil"/>
              <w:left w:val="nil"/>
              <w:bottom w:val="single" w:sz="4" w:space="0" w:color="auto"/>
              <w:right w:val="single" w:sz="4" w:space="0" w:color="auto"/>
            </w:tcBorders>
            <w:shd w:val="clear" w:color="auto" w:fill="auto"/>
            <w:noWrap/>
            <w:vAlign w:val="bottom"/>
            <w:hideMark/>
          </w:tcPr>
          <w:p w14:paraId="70982F76" w14:textId="77777777" w:rsidR="0093306F" w:rsidRDefault="0093306F">
            <w:pPr>
              <w:jc w:val="center"/>
              <w:rPr>
                <w:rFonts w:ascii="Aptos Narrow" w:hAnsi="Aptos Narrow"/>
                <w:color w:val="000000"/>
                <w:sz w:val="22"/>
                <w:szCs w:val="22"/>
              </w:rPr>
            </w:pPr>
            <w:r>
              <w:rPr>
                <w:rFonts w:ascii="Aptos Narrow" w:hAnsi="Aptos Narrow"/>
                <w:color w:val="000000"/>
                <w:sz w:val="22"/>
                <w:szCs w:val="22"/>
              </w:rPr>
              <w:t>28</w:t>
            </w:r>
          </w:p>
        </w:tc>
        <w:tc>
          <w:tcPr>
            <w:tcW w:w="1500" w:type="dxa"/>
            <w:tcBorders>
              <w:top w:val="nil"/>
              <w:left w:val="nil"/>
              <w:bottom w:val="single" w:sz="4" w:space="0" w:color="auto"/>
              <w:right w:val="single" w:sz="4" w:space="0" w:color="auto"/>
            </w:tcBorders>
            <w:shd w:val="clear" w:color="auto" w:fill="auto"/>
            <w:noWrap/>
            <w:vAlign w:val="bottom"/>
            <w:hideMark/>
          </w:tcPr>
          <w:p w14:paraId="1961B0C4"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53C6FC16"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c>
          <w:tcPr>
            <w:tcW w:w="1540" w:type="dxa"/>
            <w:tcBorders>
              <w:top w:val="nil"/>
              <w:left w:val="nil"/>
              <w:bottom w:val="single" w:sz="4" w:space="0" w:color="auto"/>
              <w:right w:val="single" w:sz="4" w:space="0" w:color="auto"/>
            </w:tcBorders>
            <w:shd w:val="clear" w:color="auto" w:fill="auto"/>
            <w:noWrap/>
            <w:vAlign w:val="bottom"/>
            <w:hideMark/>
          </w:tcPr>
          <w:p w14:paraId="13C1AA44" w14:textId="77777777" w:rsidR="0093306F" w:rsidRDefault="0093306F">
            <w:pPr>
              <w:rPr>
                <w:rFonts w:ascii="Aptos Narrow" w:hAnsi="Aptos Narrow"/>
                <w:color w:val="000000"/>
                <w:sz w:val="22"/>
                <w:szCs w:val="22"/>
              </w:rPr>
            </w:pPr>
            <w:r>
              <w:rPr>
                <w:rFonts w:ascii="Aptos Narrow" w:hAnsi="Aptos Narrow"/>
                <w:color w:val="000000"/>
                <w:sz w:val="22"/>
                <w:szCs w:val="22"/>
              </w:rPr>
              <w:t> </w:t>
            </w:r>
          </w:p>
        </w:tc>
      </w:tr>
    </w:tbl>
    <w:p w14:paraId="43FA403C" w14:textId="77777777" w:rsidR="00745718" w:rsidRDefault="00745718" w:rsidP="00881C2D">
      <w:pPr>
        <w:rPr>
          <w:rFonts w:ascii="Tahoma" w:hAnsi="Tahoma" w:cs="Tahoma"/>
          <w:b/>
          <w:bCs/>
          <w:sz w:val="25"/>
          <w:szCs w:val="25"/>
          <w:lang w:eastAsia="en-US"/>
        </w:rPr>
      </w:pPr>
    </w:p>
    <w:p w14:paraId="299C7D98" w14:textId="0A178948" w:rsidR="00881C2D" w:rsidRPr="00745718" w:rsidRDefault="00CE1597" w:rsidP="00521ABD">
      <w:pPr>
        <w:ind w:left="-142" w:hanging="426"/>
        <w:rPr>
          <w:rFonts w:ascii="Tahoma" w:hAnsi="Tahoma" w:cs="Tahoma"/>
          <w:b/>
          <w:bCs/>
          <w:sz w:val="25"/>
          <w:szCs w:val="25"/>
        </w:rPr>
      </w:pPr>
      <w:r w:rsidRPr="00745718">
        <w:rPr>
          <w:rFonts w:ascii="Tahoma" w:hAnsi="Tahoma" w:cs="Tahoma"/>
          <w:b/>
          <w:bCs/>
          <w:sz w:val="25"/>
          <w:szCs w:val="25"/>
        </w:rPr>
        <w:t>Copy to the:</w:t>
      </w:r>
    </w:p>
    <w:p w14:paraId="5740C367" w14:textId="0712ADDC" w:rsidR="00CE1597" w:rsidRPr="002B4D29" w:rsidRDefault="00CE1597" w:rsidP="00521ABD">
      <w:pPr>
        <w:ind w:left="-284" w:hanging="283"/>
        <w:rPr>
          <w:rFonts w:ascii="Tahoma" w:hAnsi="Tahoma" w:cs="Tahoma"/>
          <w:sz w:val="25"/>
          <w:szCs w:val="25"/>
        </w:rPr>
      </w:pPr>
      <w:r>
        <w:rPr>
          <w:rFonts w:ascii="Tahoma" w:hAnsi="Tahoma" w:cs="Tahoma"/>
          <w:sz w:val="25"/>
          <w:szCs w:val="25"/>
        </w:rPr>
        <w:t>1. Principal,</w:t>
      </w:r>
      <w:r w:rsidR="00521ABD">
        <w:rPr>
          <w:rFonts w:ascii="Tahoma" w:hAnsi="Tahoma" w:cs="Tahoma"/>
          <w:sz w:val="25"/>
          <w:szCs w:val="25"/>
        </w:rPr>
        <w:t xml:space="preserve"> </w:t>
      </w:r>
      <w:r>
        <w:rPr>
          <w:rFonts w:ascii="Tahoma" w:hAnsi="Tahoma" w:cs="Tahoma"/>
          <w:sz w:val="25"/>
          <w:szCs w:val="25"/>
        </w:rPr>
        <w:t>KGP Srinagar</w:t>
      </w:r>
      <w:r w:rsidR="00521ABD">
        <w:rPr>
          <w:rFonts w:ascii="Tahoma" w:hAnsi="Tahoma" w:cs="Tahoma"/>
          <w:sz w:val="25"/>
          <w:szCs w:val="25"/>
        </w:rPr>
        <w:t>,</w:t>
      </w:r>
      <w:r>
        <w:rPr>
          <w:rFonts w:ascii="Tahoma" w:hAnsi="Tahoma" w:cs="Tahoma"/>
          <w:sz w:val="25"/>
          <w:szCs w:val="25"/>
        </w:rPr>
        <w:t xml:space="preserve"> for information with the request to support in reimbursement of </w:t>
      </w:r>
      <w:r w:rsidR="00521ABD">
        <w:rPr>
          <w:rFonts w:ascii="Tahoma" w:hAnsi="Tahoma" w:cs="Tahoma"/>
          <w:sz w:val="25"/>
          <w:szCs w:val="25"/>
        </w:rPr>
        <w:t xml:space="preserve">the </w:t>
      </w:r>
      <w:r>
        <w:rPr>
          <w:rFonts w:ascii="Tahoma" w:hAnsi="Tahoma" w:cs="Tahoma"/>
          <w:sz w:val="25"/>
          <w:szCs w:val="25"/>
        </w:rPr>
        <w:t>fee in our favou</w:t>
      </w:r>
      <w:r w:rsidR="00745718">
        <w:rPr>
          <w:rFonts w:ascii="Tahoma" w:hAnsi="Tahoma" w:cs="Tahoma"/>
          <w:sz w:val="25"/>
          <w:szCs w:val="25"/>
        </w:rPr>
        <w:t>r.</w:t>
      </w:r>
    </w:p>
    <w:p w14:paraId="738AFB25" w14:textId="77777777" w:rsidR="00881C2D" w:rsidRPr="002B4D29" w:rsidRDefault="00881C2D" w:rsidP="00881C2D">
      <w:pPr>
        <w:rPr>
          <w:rFonts w:ascii="Tahoma" w:hAnsi="Tahoma" w:cs="Tahoma"/>
          <w:sz w:val="25"/>
          <w:szCs w:val="25"/>
        </w:rPr>
      </w:pPr>
    </w:p>
    <w:p w14:paraId="691E3158" w14:textId="77777777" w:rsidR="00881C2D" w:rsidRDefault="00881C2D" w:rsidP="00F77578">
      <w:pPr>
        <w:spacing w:line="360" w:lineRule="auto"/>
        <w:rPr>
          <w:rFonts w:ascii="Century Gothic" w:hAnsi="Century Gothic"/>
          <w:sz w:val="25"/>
          <w:szCs w:val="25"/>
        </w:rPr>
      </w:pPr>
    </w:p>
    <w:p w14:paraId="4657EB43" w14:textId="77777777" w:rsidR="00365AA9" w:rsidRPr="00365AA9" w:rsidRDefault="00365AA9" w:rsidP="00F77578">
      <w:pPr>
        <w:spacing w:line="360" w:lineRule="auto"/>
        <w:rPr>
          <w:rFonts w:ascii="Century Gothic" w:hAnsi="Century Gothic"/>
          <w:sz w:val="25"/>
          <w:szCs w:val="25"/>
        </w:rPr>
      </w:pPr>
    </w:p>
    <w:p w14:paraId="35E95191" w14:textId="77777777" w:rsidR="00365AA9" w:rsidRDefault="00365AA9" w:rsidP="00F77578">
      <w:pPr>
        <w:spacing w:line="360" w:lineRule="auto"/>
        <w:rPr>
          <w:rFonts w:ascii="Century Gothic" w:hAnsi="Century Gothic"/>
          <w:sz w:val="25"/>
          <w:szCs w:val="25"/>
        </w:rPr>
      </w:pPr>
    </w:p>
    <w:p w14:paraId="52EAF48D" w14:textId="77777777" w:rsidR="00365AA9" w:rsidRPr="00365AA9" w:rsidRDefault="00365AA9" w:rsidP="00F77578">
      <w:pPr>
        <w:spacing w:line="360" w:lineRule="auto"/>
        <w:rPr>
          <w:rFonts w:ascii="Century Gothic" w:hAnsi="Century Gothic"/>
          <w:sz w:val="25"/>
          <w:szCs w:val="25"/>
        </w:rPr>
      </w:pPr>
    </w:p>
    <w:sectPr w:rsidR="00365AA9" w:rsidRPr="00365AA9" w:rsidSect="00CE1597">
      <w:pgSz w:w="11906" w:h="16838"/>
      <w:pgMar w:top="284" w:right="707" w:bottom="14" w:left="144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78CA1" w14:textId="77777777" w:rsidR="00C12700" w:rsidRDefault="00C12700" w:rsidP="00492ACC">
      <w:r>
        <w:separator/>
      </w:r>
    </w:p>
  </w:endnote>
  <w:endnote w:type="continuationSeparator" w:id="0">
    <w:p w14:paraId="0A5338B3" w14:textId="77777777" w:rsidR="00C12700" w:rsidRDefault="00C12700"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49E4B" w14:textId="77777777" w:rsidR="00C12700" w:rsidRDefault="00C12700" w:rsidP="00492ACC">
      <w:r>
        <w:separator/>
      </w:r>
    </w:p>
  </w:footnote>
  <w:footnote w:type="continuationSeparator" w:id="0">
    <w:p w14:paraId="2E36E825" w14:textId="77777777" w:rsidR="00C12700" w:rsidRDefault="00C12700"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2"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4"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6"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C110A24"/>
    <w:multiLevelType w:val="multilevel"/>
    <w:tmpl w:val="53B4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1"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4724953">
    <w:abstractNumId w:val="0"/>
    <w:lvlOverride w:ilvl="0">
      <w:lvl w:ilvl="0">
        <w:numFmt w:val="bullet"/>
        <w:lvlText w:val=""/>
        <w:legacy w:legacy="1" w:legacySpace="0" w:legacyIndent="360"/>
        <w:lvlJc w:val="left"/>
        <w:rPr>
          <w:rFonts w:ascii="Symbol" w:hAnsi="Symbol" w:hint="default"/>
        </w:rPr>
      </w:lvl>
    </w:lvlOverride>
  </w:num>
  <w:num w:numId="2" w16cid:durableId="2141025470">
    <w:abstractNumId w:val="15"/>
  </w:num>
  <w:num w:numId="3" w16cid:durableId="293679071">
    <w:abstractNumId w:val="4"/>
  </w:num>
  <w:num w:numId="4" w16cid:durableId="1519662618">
    <w:abstractNumId w:val="20"/>
  </w:num>
  <w:num w:numId="5" w16cid:durableId="401174903">
    <w:abstractNumId w:val="2"/>
  </w:num>
  <w:num w:numId="6" w16cid:durableId="504787901">
    <w:abstractNumId w:val="3"/>
  </w:num>
  <w:num w:numId="7" w16cid:durableId="1298023144">
    <w:abstractNumId w:val="11"/>
  </w:num>
  <w:num w:numId="8" w16cid:durableId="1327825778">
    <w:abstractNumId w:val="10"/>
  </w:num>
  <w:num w:numId="9" w16cid:durableId="396365129">
    <w:abstractNumId w:val="1"/>
  </w:num>
  <w:num w:numId="10" w16cid:durableId="217743204">
    <w:abstractNumId w:val="6"/>
  </w:num>
  <w:num w:numId="11" w16cid:durableId="968897261">
    <w:abstractNumId w:val="8"/>
  </w:num>
  <w:num w:numId="12" w16cid:durableId="1211460608">
    <w:abstractNumId w:val="13"/>
  </w:num>
  <w:num w:numId="13" w16cid:durableId="426313938">
    <w:abstractNumId w:val="21"/>
  </w:num>
  <w:num w:numId="14" w16cid:durableId="1777097584">
    <w:abstractNumId w:val="14"/>
  </w:num>
  <w:num w:numId="15" w16cid:durableId="775684445">
    <w:abstractNumId w:val="9"/>
  </w:num>
  <w:num w:numId="16" w16cid:durableId="460726780">
    <w:abstractNumId w:val="5"/>
  </w:num>
  <w:num w:numId="17" w16cid:durableId="561142857">
    <w:abstractNumId w:val="7"/>
  </w:num>
  <w:num w:numId="18" w16cid:durableId="550925226">
    <w:abstractNumId w:val="18"/>
  </w:num>
  <w:num w:numId="19" w16cid:durableId="1355960340">
    <w:abstractNumId w:val="16"/>
  </w:num>
  <w:num w:numId="20" w16cid:durableId="411125229">
    <w:abstractNumId w:val="12"/>
  </w:num>
  <w:num w:numId="21" w16cid:durableId="83769203">
    <w:abstractNumId w:val="17"/>
  </w:num>
  <w:num w:numId="22" w16cid:durableId="9399877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E5B63"/>
    <w:rsid w:val="000E6C46"/>
    <w:rsid w:val="000E791B"/>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A0728"/>
    <w:rsid w:val="001A2A73"/>
    <w:rsid w:val="001A3910"/>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35971"/>
    <w:rsid w:val="00240540"/>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A28DE"/>
    <w:rsid w:val="003A29F0"/>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45BF"/>
    <w:rsid w:val="003F5AF6"/>
    <w:rsid w:val="0040028C"/>
    <w:rsid w:val="00401FB6"/>
    <w:rsid w:val="00414679"/>
    <w:rsid w:val="00416F11"/>
    <w:rsid w:val="004268EC"/>
    <w:rsid w:val="00430C07"/>
    <w:rsid w:val="0043214B"/>
    <w:rsid w:val="0043418F"/>
    <w:rsid w:val="00436B27"/>
    <w:rsid w:val="00436FE8"/>
    <w:rsid w:val="004412BA"/>
    <w:rsid w:val="00445AD8"/>
    <w:rsid w:val="00453A70"/>
    <w:rsid w:val="0045539A"/>
    <w:rsid w:val="00466A7D"/>
    <w:rsid w:val="00473B94"/>
    <w:rsid w:val="00475A66"/>
    <w:rsid w:val="00476363"/>
    <w:rsid w:val="00481F70"/>
    <w:rsid w:val="00484DBA"/>
    <w:rsid w:val="004875F2"/>
    <w:rsid w:val="00492ACC"/>
    <w:rsid w:val="00493548"/>
    <w:rsid w:val="00496E7C"/>
    <w:rsid w:val="004A25E5"/>
    <w:rsid w:val="004B20F9"/>
    <w:rsid w:val="004B4815"/>
    <w:rsid w:val="004F0D9D"/>
    <w:rsid w:val="004F357A"/>
    <w:rsid w:val="004F56AB"/>
    <w:rsid w:val="00505FA1"/>
    <w:rsid w:val="00506CCD"/>
    <w:rsid w:val="005102BB"/>
    <w:rsid w:val="005114D8"/>
    <w:rsid w:val="005127E6"/>
    <w:rsid w:val="005135C3"/>
    <w:rsid w:val="00521ABD"/>
    <w:rsid w:val="005236B5"/>
    <w:rsid w:val="00524A68"/>
    <w:rsid w:val="00530E6C"/>
    <w:rsid w:val="005313A1"/>
    <w:rsid w:val="00535330"/>
    <w:rsid w:val="00544855"/>
    <w:rsid w:val="005463CA"/>
    <w:rsid w:val="005537FD"/>
    <w:rsid w:val="00554656"/>
    <w:rsid w:val="00560834"/>
    <w:rsid w:val="00560F7F"/>
    <w:rsid w:val="00566634"/>
    <w:rsid w:val="00576BF0"/>
    <w:rsid w:val="00594208"/>
    <w:rsid w:val="00595081"/>
    <w:rsid w:val="0059639A"/>
    <w:rsid w:val="005A0DE6"/>
    <w:rsid w:val="005A1DFB"/>
    <w:rsid w:val="005A595A"/>
    <w:rsid w:val="005A7D7B"/>
    <w:rsid w:val="005B5A35"/>
    <w:rsid w:val="005C1DB2"/>
    <w:rsid w:val="005C394B"/>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55791"/>
    <w:rsid w:val="00655834"/>
    <w:rsid w:val="00656119"/>
    <w:rsid w:val="0065611E"/>
    <w:rsid w:val="0065728C"/>
    <w:rsid w:val="00663294"/>
    <w:rsid w:val="006640A0"/>
    <w:rsid w:val="00664F5C"/>
    <w:rsid w:val="00667E15"/>
    <w:rsid w:val="00673A4F"/>
    <w:rsid w:val="00673C1F"/>
    <w:rsid w:val="00686BE2"/>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5718"/>
    <w:rsid w:val="00747EDD"/>
    <w:rsid w:val="00751EC8"/>
    <w:rsid w:val="007546FD"/>
    <w:rsid w:val="00755477"/>
    <w:rsid w:val="00763D66"/>
    <w:rsid w:val="0077293F"/>
    <w:rsid w:val="00785892"/>
    <w:rsid w:val="00786CC7"/>
    <w:rsid w:val="00792D64"/>
    <w:rsid w:val="00796200"/>
    <w:rsid w:val="00796A9E"/>
    <w:rsid w:val="007A1CEE"/>
    <w:rsid w:val="007A49F5"/>
    <w:rsid w:val="007B2B33"/>
    <w:rsid w:val="007B7FE7"/>
    <w:rsid w:val="007C26BE"/>
    <w:rsid w:val="007C4795"/>
    <w:rsid w:val="007D109F"/>
    <w:rsid w:val="007D7475"/>
    <w:rsid w:val="007E1D99"/>
    <w:rsid w:val="007E2AD4"/>
    <w:rsid w:val="007F033D"/>
    <w:rsid w:val="007F5DC9"/>
    <w:rsid w:val="007F6571"/>
    <w:rsid w:val="00800CA5"/>
    <w:rsid w:val="00807DE1"/>
    <w:rsid w:val="008140C1"/>
    <w:rsid w:val="0081452E"/>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75C5"/>
    <w:rsid w:val="008D21A6"/>
    <w:rsid w:val="008D2C77"/>
    <w:rsid w:val="008D7288"/>
    <w:rsid w:val="008D7F71"/>
    <w:rsid w:val="008E021C"/>
    <w:rsid w:val="008E0894"/>
    <w:rsid w:val="008E4139"/>
    <w:rsid w:val="008E4588"/>
    <w:rsid w:val="00901760"/>
    <w:rsid w:val="00902DE1"/>
    <w:rsid w:val="00904B91"/>
    <w:rsid w:val="00907326"/>
    <w:rsid w:val="009127E3"/>
    <w:rsid w:val="009139EE"/>
    <w:rsid w:val="0091412B"/>
    <w:rsid w:val="00917F98"/>
    <w:rsid w:val="00922823"/>
    <w:rsid w:val="00932BD6"/>
    <w:rsid w:val="0093306F"/>
    <w:rsid w:val="00934648"/>
    <w:rsid w:val="00935DEA"/>
    <w:rsid w:val="00940DE9"/>
    <w:rsid w:val="009449C0"/>
    <w:rsid w:val="009452B6"/>
    <w:rsid w:val="009457B3"/>
    <w:rsid w:val="00947187"/>
    <w:rsid w:val="009520D5"/>
    <w:rsid w:val="009522CD"/>
    <w:rsid w:val="009524A1"/>
    <w:rsid w:val="00952F4F"/>
    <w:rsid w:val="00953F8C"/>
    <w:rsid w:val="00955434"/>
    <w:rsid w:val="009570B1"/>
    <w:rsid w:val="00962DFC"/>
    <w:rsid w:val="009671FC"/>
    <w:rsid w:val="009747A6"/>
    <w:rsid w:val="00975A73"/>
    <w:rsid w:val="00982892"/>
    <w:rsid w:val="00987811"/>
    <w:rsid w:val="009904BA"/>
    <w:rsid w:val="009952C4"/>
    <w:rsid w:val="009952DB"/>
    <w:rsid w:val="009A04BB"/>
    <w:rsid w:val="009B0070"/>
    <w:rsid w:val="009B21C5"/>
    <w:rsid w:val="009B6BAB"/>
    <w:rsid w:val="009C4168"/>
    <w:rsid w:val="009D05DC"/>
    <w:rsid w:val="009D514E"/>
    <w:rsid w:val="009D5303"/>
    <w:rsid w:val="009D6B25"/>
    <w:rsid w:val="009D7BA0"/>
    <w:rsid w:val="009E0D39"/>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43DC"/>
    <w:rsid w:val="00A35451"/>
    <w:rsid w:val="00A43BD1"/>
    <w:rsid w:val="00A54252"/>
    <w:rsid w:val="00A55B56"/>
    <w:rsid w:val="00A560C5"/>
    <w:rsid w:val="00A5717D"/>
    <w:rsid w:val="00A632DE"/>
    <w:rsid w:val="00A6336D"/>
    <w:rsid w:val="00A63F15"/>
    <w:rsid w:val="00A709E0"/>
    <w:rsid w:val="00A75815"/>
    <w:rsid w:val="00A80236"/>
    <w:rsid w:val="00A822A5"/>
    <w:rsid w:val="00A82426"/>
    <w:rsid w:val="00A91A5E"/>
    <w:rsid w:val="00AA1384"/>
    <w:rsid w:val="00AA24BA"/>
    <w:rsid w:val="00AA3706"/>
    <w:rsid w:val="00AA482B"/>
    <w:rsid w:val="00AA51DD"/>
    <w:rsid w:val="00AB4A2A"/>
    <w:rsid w:val="00AB7259"/>
    <w:rsid w:val="00AB7D3D"/>
    <w:rsid w:val="00AC05F3"/>
    <w:rsid w:val="00AC2215"/>
    <w:rsid w:val="00AC365F"/>
    <w:rsid w:val="00AE21C0"/>
    <w:rsid w:val="00AE4107"/>
    <w:rsid w:val="00AE7683"/>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3793"/>
    <w:rsid w:val="00BA67B8"/>
    <w:rsid w:val="00BB21E1"/>
    <w:rsid w:val="00BD29AF"/>
    <w:rsid w:val="00BD42B3"/>
    <w:rsid w:val="00BD78C8"/>
    <w:rsid w:val="00BD7D8F"/>
    <w:rsid w:val="00BF51E4"/>
    <w:rsid w:val="00BF6206"/>
    <w:rsid w:val="00BF6A55"/>
    <w:rsid w:val="00BF6A61"/>
    <w:rsid w:val="00BF7B71"/>
    <w:rsid w:val="00C12700"/>
    <w:rsid w:val="00C20116"/>
    <w:rsid w:val="00C20438"/>
    <w:rsid w:val="00C233D0"/>
    <w:rsid w:val="00C26E08"/>
    <w:rsid w:val="00C30985"/>
    <w:rsid w:val="00C32CE3"/>
    <w:rsid w:val="00C32D5C"/>
    <w:rsid w:val="00C35598"/>
    <w:rsid w:val="00C35A06"/>
    <w:rsid w:val="00C366BD"/>
    <w:rsid w:val="00C401C4"/>
    <w:rsid w:val="00C438FA"/>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1597"/>
    <w:rsid w:val="00CE2B6C"/>
    <w:rsid w:val="00CE53AB"/>
    <w:rsid w:val="00CF5225"/>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5370"/>
    <w:rsid w:val="00F0585E"/>
    <w:rsid w:val="00F17510"/>
    <w:rsid w:val="00F20B5A"/>
    <w:rsid w:val="00F2334D"/>
    <w:rsid w:val="00F273D2"/>
    <w:rsid w:val="00F27844"/>
    <w:rsid w:val="00F34069"/>
    <w:rsid w:val="00F34587"/>
    <w:rsid w:val="00F42707"/>
    <w:rsid w:val="00F42B40"/>
    <w:rsid w:val="00F43684"/>
    <w:rsid w:val="00F45EF5"/>
    <w:rsid w:val="00F51DEA"/>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7DDFDE55"/>
  <w15:docId w15:val="{63408E25-F737-4A89-9DE8-EED1818D5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358972717">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225800694">
      <w:bodyDiv w:val="1"/>
      <w:marLeft w:val="0"/>
      <w:marRight w:val="0"/>
      <w:marTop w:val="0"/>
      <w:marBottom w:val="0"/>
      <w:divBdr>
        <w:top w:val="none" w:sz="0" w:space="0" w:color="auto"/>
        <w:left w:val="none" w:sz="0" w:space="0" w:color="auto"/>
        <w:bottom w:val="none" w:sz="0" w:space="0" w:color="auto"/>
        <w:right w:val="none" w:sz="0" w:space="0" w:color="auto"/>
      </w:divBdr>
    </w:div>
    <w:div w:id="1308247029">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424109745">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090274507">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wajahat .</cp:lastModifiedBy>
  <cp:revision>4</cp:revision>
  <cp:lastPrinted>2023-05-03T05:27:00Z</cp:lastPrinted>
  <dcterms:created xsi:type="dcterms:W3CDTF">2026-01-03T03:00:00Z</dcterms:created>
  <dcterms:modified xsi:type="dcterms:W3CDTF">2026-01-03T03:08:00Z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787173ab-85cb-43b7-9d18-c60b5e297488</vt:lpwstr>
  </property>
</Properties>
</file>