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EDBD" w14:textId="77777777" w:rsidR="00173553" w:rsidRDefault="00173553" w:rsidP="00311FCA">
      <w:pPr>
        <w:rPr>
          <w:rFonts w:ascii="Tahoma" w:hAnsi="Tahoma" w:cs="Tahoma"/>
          <w:sz w:val="25"/>
          <w:szCs w:val="25"/>
        </w:rPr>
      </w:pPr>
      <w:bookmarkStart w:id="0" w:name="_Hlk201913794"/>
      <w:r>
        <w:rPr>
          <w:rFonts w:ascii="Tahoma" w:hAnsi="Tahoma" w:cs="Tahoma"/>
          <w:sz w:val="25"/>
          <w:szCs w:val="25"/>
        </w:rPr>
        <w:t>The Director,</w:t>
      </w:r>
    </w:p>
    <w:p w14:paraId="6ABA6381" w14:textId="77777777" w:rsidR="00173553" w:rsidRDefault="00173553" w:rsidP="00311FCA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Development,</w:t>
      </w:r>
    </w:p>
    <w:p w14:paraId="6196AC79" w14:textId="4D481A2B" w:rsidR="0066140D" w:rsidRDefault="00173553" w:rsidP="00311FCA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1D6765A9" w14:textId="77777777" w:rsidR="00D4402D" w:rsidRDefault="00D4402D" w:rsidP="00311FCA">
      <w:pPr>
        <w:rPr>
          <w:rFonts w:ascii="Tahoma" w:hAnsi="Tahoma" w:cs="Tahoma"/>
          <w:sz w:val="25"/>
          <w:szCs w:val="25"/>
        </w:rPr>
      </w:pPr>
    </w:p>
    <w:p w14:paraId="348F6E61" w14:textId="56734EDA" w:rsidR="00173553" w:rsidRDefault="00173553" w:rsidP="00311FCA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7F54F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6140D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BE301B">
        <w:rPr>
          <w:rFonts w:ascii="Tahoma" w:hAnsi="Tahoma" w:cs="Tahoma"/>
          <w:color w:val="1F1F1F"/>
          <w:sz w:val="25"/>
          <w:szCs w:val="25"/>
        </w:rPr>
        <w:t>2</w:t>
      </w:r>
      <w:r w:rsidR="00272450">
        <w:rPr>
          <w:rFonts w:ascii="Tahoma" w:hAnsi="Tahoma" w:cs="Tahoma"/>
          <w:color w:val="1F1F1F"/>
          <w:sz w:val="25"/>
          <w:szCs w:val="25"/>
        </w:rPr>
        <w:t>9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BE301B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1383BD31" w14:textId="77777777" w:rsidR="00272450" w:rsidRPr="00D4402D" w:rsidRDefault="00272450" w:rsidP="00311FCA">
      <w:pPr>
        <w:rPr>
          <w:rFonts w:ascii="Tahoma" w:hAnsi="Tahoma" w:cs="Tahoma"/>
          <w:color w:val="1F1F1F"/>
          <w:sz w:val="25"/>
          <w:szCs w:val="25"/>
        </w:rPr>
      </w:pPr>
    </w:p>
    <w:p w14:paraId="75A5FA7E" w14:textId="417EBDCC" w:rsidR="00272450" w:rsidRDefault="00173553" w:rsidP="0027245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11FCA">
        <w:rPr>
          <w:rFonts w:ascii="Tahoma" w:hAnsi="Tahoma" w:cs="Tahoma"/>
          <w:b/>
          <w:bCs/>
          <w:color w:val="1F1F1F"/>
          <w:sz w:val="25"/>
          <w:szCs w:val="25"/>
        </w:rPr>
        <w:t>Subject</w:t>
      </w:r>
      <w:r w:rsidR="00272450">
        <w:rPr>
          <w:rFonts w:ascii="Tahoma" w:hAnsi="Tahoma" w:cs="Tahoma"/>
          <w:b/>
          <w:bCs/>
          <w:color w:val="1F1F1F"/>
          <w:sz w:val="25"/>
          <w:szCs w:val="25"/>
        </w:rPr>
        <w:t xml:space="preserve">: </w:t>
      </w:r>
      <w:r w:rsidR="00272450" w:rsidRPr="00272450">
        <w:rPr>
          <w:rFonts w:ascii="Tahoma" w:hAnsi="Tahoma" w:cs="Tahoma"/>
          <w:b/>
          <w:bCs/>
          <w:color w:val="1F1F1F"/>
          <w:sz w:val="25"/>
          <w:szCs w:val="25"/>
        </w:rPr>
        <w:t>Employee Retention During Summer Vacation Period</w:t>
      </w:r>
      <w:r w:rsidR="00272450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6A779BE2" w14:textId="77777777" w:rsidR="00272450" w:rsidRDefault="00272450" w:rsidP="0027245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5C4D08C" w14:textId="4D8964FD" w:rsidR="00272450" w:rsidRPr="00272450" w:rsidRDefault="00272450" w:rsidP="00272450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272450">
        <w:rPr>
          <w:rFonts w:ascii="Tahoma" w:hAnsi="Tahoma" w:cs="Tahoma"/>
          <w:color w:val="1F1F1F"/>
          <w:sz w:val="25"/>
          <w:szCs w:val="25"/>
        </w:rPr>
        <w:t>Sir,</w:t>
      </w:r>
    </w:p>
    <w:p w14:paraId="7339DBA8" w14:textId="77777777" w:rsidR="00272450" w:rsidRDefault="00272450" w:rsidP="0027245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C3908B3" w14:textId="1578CD93" w:rsidR="00272450" w:rsidRDefault="00272450" w:rsidP="00272450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272450">
        <w:rPr>
          <w:rFonts w:ascii="Tahoma" w:hAnsi="Tahoma" w:cs="Tahoma"/>
          <w:color w:val="1F1F1F"/>
          <w:sz w:val="25"/>
          <w:szCs w:val="25"/>
        </w:rPr>
        <w:t xml:space="preserve">With reference to your office order no 218 of </w:t>
      </w:r>
      <w:r w:rsidR="007F54F8" w:rsidRPr="00272450">
        <w:rPr>
          <w:rFonts w:ascii="Tahoma" w:hAnsi="Tahoma" w:cs="Tahoma"/>
          <w:color w:val="1F1F1F"/>
          <w:sz w:val="25"/>
          <w:szCs w:val="25"/>
        </w:rPr>
        <w:t>2025, dated</w:t>
      </w:r>
      <w:r w:rsidRPr="00272450">
        <w:rPr>
          <w:rFonts w:ascii="Tahoma" w:hAnsi="Tahoma" w:cs="Tahoma"/>
          <w:color w:val="1F1F1F"/>
          <w:sz w:val="25"/>
          <w:szCs w:val="25"/>
        </w:rPr>
        <w:t xml:space="preserve"> 25-07-2025 regarding the summer vacation in the Government/Private </w:t>
      </w:r>
      <w:r w:rsidR="007F54F8" w:rsidRPr="00272450">
        <w:rPr>
          <w:rFonts w:ascii="Tahoma" w:hAnsi="Tahoma" w:cs="Tahoma"/>
          <w:color w:val="1F1F1F"/>
          <w:sz w:val="25"/>
          <w:szCs w:val="25"/>
        </w:rPr>
        <w:t>Polytechnics, I</w:t>
      </w:r>
      <w:r w:rsidRPr="00272450">
        <w:rPr>
          <w:rFonts w:ascii="Tahoma" w:hAnsi="Tahoma" w:cs="Tahoma"/>
          <w:color w:val="1F1F1F"/>
          <w:sz w:val="25"/>
          <w:szCs w:val="25"/>
        </w:rPr>
        <w:t xml:space="preserve"> am writing to request the retention of </w:t>
      </w:r>
      <w:r>
        <w:rPr>
          <w:rFonts w:ascii="Tahoma" w:hAnsi="Tahoma" w:cs="Tahoma"/>
          <w:color w:val="1F1F1F"/>
          <w:sz w:val="25"/>
          <w:szCs w:val="25"/>
        </w:rPr>
        <w:t>below mentioned officials</w:t>
      </w:r>
      <w:r w:rsidRPr="00272450">
        <w:rPr>
          <w:rFonts w:ascii="Tahoma" w:hAnsi="Tahoma" w:cs="Tahoma"/>
          <w:color w:val="1F1F1F"/>
          <w:sz w:val="25"/>
          <w:szCs w:val="25"/>
        </w:rPr>
        <w:t xml:space="preserve"> during the upcoming summer vacation period to ensure the uninterrupted progress of critical operations and strategic initiatives. The following employees have been identified as essential for retention, along with the</w:t>
      </w:r>
      <w:r>
        <w:rPr>
          <w:rFonts w:ascii="Tahoma" w:hAnsi="Tahoma" w:cs="Tahoma"/>
          <w:color w:val="1F1F1F"/>
          <w:sz w:val="25"/>
          <w:szCs w:val="25"/>
        </w:rPr>
        <w:t xml:space="preserve"> brief</w:t>
      </w:r>
      <w:r w:rsidRPr="00272450">
        <w:rPr>
          <w:rFonts w:ascii="Tahoma" w:hAnsi="Tahoma" w:cs="Tahoma"/>
          <w:color w:val="1F1F1F"/>
          <w:sz w:val="25"/>
          <w:szCs w:val="25"/>
        </w:rPr>
        <w:t xml:space="preserve"> specific reasons for their continued presence:</w:t>
      </w:r>
    </w:p>
    <w:tbl>
      <w:tblPr>
        <w:tblW w:w="9990" w:type="dxa"/>
        <w:tblInd w:w="-5" w:type="dxa"/>
        <w:tblLook w:val="04A0" w:firstRow="1" w:lastRow="0" w:firstColumn="1" w:lastColumn="0" w:noHBand="0" w:noVBand="1"/>
      </w:tblPr>
      <w:tblGrid>
        <w:gridCol w:w="826"/>
        <w:gridCol w:w="2243"/>
        <w:gridCol w:w="2421"/>
        <w:gridCol w:w="4500"/>
      </w:tblGrid>
      <w:tr w:rsidR="00272450" w:rsidRPr="00272450" w14:paraId="040B3BE8" w14:textId="77777777" w:rsidTr="00272450">
        <w:trPr>
          <w:trHeight w:val="360"/>
        </w:trPr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6AD17" w14:textId="302BE34B" w:rsidR="00272450" w:rsidRPr="00272450" w:rsidRDefault="00147128" w:rsidP="00272450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 No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0401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Officer/Official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5A20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F6D92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Activity to be done</w:t>
            </w:r>
          </w:p>
        </w:tc>
      </w:tr>
      <w:tr w:rsidR="00272450" w:rsidRPr="00272450" w14:paraId="118C41B6" w14:textId="77777777" w:rsidTr="00272450">
        <w:trPr>
          <w:trHeight w:val="360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5D9CB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12887" w14:textId="1D30B32C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Er. Mubarik Ibni Majid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661C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Lecturer-I Leather Technology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61A50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Capacity Building for Mission YUVA</w:t>
            </w:r>
          </w:p>
        </w:tc>
      </w:tr>
      <w:tr w:rsidR="00272450" w:rsidRPr="00272450" w14:paraId="2F6DFFEB" w14:textId="77777777" w:rsidTr="00272450">
        <w:trPr>
          <w:trHeight w:val="360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1A401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9FBE" w14:textId="629EF8A0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Er. Mohd Amin Wani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60CA5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Lecturer-I Electrical Engineering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000DE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Capacity Building for Mission YUVA</w:t>
            </w:r>
          </w:p>
        </w:tc>
      </w:tr>
      <w:tr w:rsidR="00272450" w:rsidRPr="00272450" w14:paraId="37AD58E6" w14:textId="77777777" w:rsidTr="00272450">
        <w:trPr>
          <w:trHeight w:val="360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A7D9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702A1" w14:textId="70A255DB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 xml:space="preserve">Er. Shabir Ahmad 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CA951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Lecturer-I Electrical Engineering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83F32" w14:textId="64C7F12F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Construction-related</w:t>
            </w: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 xml:space="preserve"> Works in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the </w:t>
            </w: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Computer &amp; IT Department</w:t>
            </w:r>
          </w:p>
        </w:tc>
      </w:tr>
      <w:tr w:rsidR="00272450" w:rsidRPr="00272450" w14:paraId="53209899" w14:textId="77777777" w:rsidTr="00272450">
        <w:trPr>
          <w:trHeight w:val="360"/>
        </w:trPr>
        <w:tc>
          <w:tcPr>
            <w:tcW w:w="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5370" w14:textId="77777777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A808" w14:textId="2AFCBF39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Er. Wajahat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C2B87" w14:textId="6CB9EEAD" w:rsidR="00272450" w:rsidRPr="00272450" w:rsidRDefault="009D7362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Demonstrator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, E</w:t>
            </w:r>
            <w:r w:rsidR="00272450">
              <w:rPr>
                <w:rFonts w:ascii="Tahoma" w:hAnsi="Tahoma" w:cs="Tahoma"/>
                <w:color w:val="000000"/>
                <w:sz w:val="24"/>
                <w:szCs w:val="24"/>
              </w:rPr>
              <w:t>&amp;C</w:t>
            </w:r>
            <w:r w:rsidR="00272450" w:rsidRPr="00272450">
              <w:rPr>
                <w:rFonts w:ascii="Tahoma" w:hAnsi="Tahoma" w:cs="Tahoma"/>
                <w:color w:val="000000"/>
                <w:sz w:val="24"/>
                <w:szCs w:val="24"/>
              </w:rPr>
              <w:t xml:space="preserve"> Engineering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8DBF" w14:textId="76186265" w:rsidR="00272450" w:rsidRPr="00272450" w:rsidRDefault="00272450" w:rsidP="0027245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Admission,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Scholarships,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and Academics-related</w:t>
            </w: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activities of Students</w:t>
            </w:r>
          </w:p>
        </w:tc>
      </w:tr>
    </w:tbl>
    <w:p w14:paraId="39BFE2B1" w14:textId="77777777" w:rsidR="00272450" w:rsidRPr="00272450" w:rsidRDefault="00272450" w:rsidP="00272450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736D61D" w14:textId="623AC4FB" w:rsidR="00272450" w:rsidRDefault="00272450" w:rsidP="00272450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272450">
        <w:rPr>
          <w:rFonts w:ascii="Tahoma" w:hAnsi="Tahoma" w:cs="Tahoma"/>
          <w:color w:val="1F1F1F"/>
          <w:sz w:val="25"/>
          <w:szCs w:val="25"/>
        </w:rPr>
        <w:t xml:space="preserve">The retention of these employees is crucial for maintaining operational continuity and achieving our strategic objectives during the vacation period. </w:t>
      </w:r>
      <w:r>
        <w:rPr>
          <w:rFonts w:ascii="Tahoma" w:hAnsi="Tahoma" w:cs="Tahoma"/>
          <w:color w:val="1F1F1F"/>
          <w:sz w:val="25"/>
          <w:szCs w:val="25"/>
        </w:rPr>
        <w:t>It is therefore requested to issue order for their retention during the vacation period.</w:t>
      </w:r>
    </w:p>
    <w:p w14:paraId="63D4C875" w14:textId="77777777" w:rsidR="00272450" w:rsidRPr="00272450" w:rsidRDefault="00272450" w:rsidP="00272450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81E40D8" w14:textId="7B87B9AB" w:rsidR="0066140D" w:rsidRDefault="0066140D" w:rsidP="00272450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8B79CC9" w:rsidR="00CD7194" w:rsidRDefault="0066140D" w:rsidP="0066140D">
      <w:pPr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2E54BEB1" w:rsidR="00076EA7" w:rsidRDefault="00AB2CF2" w:rsidP="00CD719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  <w:r w:rsidR="0066140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2184E6C3" w14:textId="77777777" w:rsidR="00A24E90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72D80DAC" w14:textId="77777777" w:rsidR="0066140D" w:rsidRDefault="0066140D" w:rsidP="0066140D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0DCE12FE" w14:textId="42DD5695" w:rsidR="00A24E90" w:rsidRPr="003D1396" w:rsidRDefault="0066140D" w:rsidP="0066140D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09123104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Kashmir Government Polytechnic College</w:t>
      </w:r>
    </w:p>
    <w:p w14:paraId="6FBE2CB0" w14:textId="28616AE8" w:rsidR="00683CF5" w:rsidRDefault="00247F8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C4767E0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808D94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70B3149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76ED68A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4F1CC0" w14:textId="420EBCC1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173553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076448">
      <w:headerReference w:type="default" r:id="rId7"/>
      <w:pgSz w:w="11906" w:h="16838"/>
      <w:pgMar w:top="1079" w:right="656" w:bottom="8" w:left="990" w:header="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6CA97" w14:textId="77777777" w:rsidR="009A199D" w:rsidRDefault="009A199D">
      <w:r>
        <w:separator/>
      </w:r>
    </w:p>
  </w:endnote>
  <w:endnote w:type="continuationSeparator" w:id="0">
    <w:p w14:paraId="25DADD3C" w14:textId="77777777" w:rsidR="009A199D" w:rsidRDefault="009A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5A48F" w14:textId="77777777" w:rsidR="009A199D" w:rsidRDefault="009A199D">
      <w:r>
        <w:separator/>
      </w:r>
    </w:p>
  </w:footnote>
  <w:footnote w:type="continuationSeparator" w:id="0">
    <w:p w14:paraId="7D576F29" w14:textId="77777777" w:rsidR="009A199D" w:rsidRDefault="009A1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F2BC28E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2CD399B4" w:rsidR="00B14580" w:rsidRDefault="0066140D" w:rsidP="0066140D">
    <w:pPr>
      <w:tabs>
        <w:tab w:val="left" w:pos="3420"/>
        <w:tab w:val="right" w:pos="8580"/>
      </w:tabs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3EFB2C6">
          <wp:simplePos x="0" y="0"/>
          <wp:positionH relativeFrom="margin">
            <wp:posOffset>184150</wp:posOffset>
          </wp:positionH>
          <wp:positionV relativeFrom="page">
            <wp:posOffset>144780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ab/>
    </w:r>
    <w:r>
      <w:rPr>
        <w:rFonts w:ascii="Century Gothic" w:eastAsia="Calibri" w:hAnsi="Century Gothic"/>
        <w:sz w:val="16"/>
        <w:szCs w:val="16"/>
      </w:rPr>
      <w:tab/>
    </w:r>
  </w:p>
  <w:p w14:paraId="70D033A1" w14:textId="52B04663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A0D43BD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r w:rsidR="0066140D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7B7781"/>
    <w:multiLevelType w:val="multilevel"/>
    <w:tmpl w:val="A45E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E4287"/>
    <w:multiLevelType w:val="multilevel"/>
    <w:tmpl w:val="EA60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9B0B4A"/>
    <w:multiLevelType w:val="multilevel"/>
    <w:tmpl w:val="ADAE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957766"/>
    <w:multiLevelType w:val="multilevel"/>
    <w:tmpl w:val="BFE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4"/>
  </w:num>
  <w:num w:numId="13">
    <w:abstractNumId w:val="10"/>
  </w:num>
  <w:num w:numId="14">
    <w:abstractNumId w:val="16"/>
  </w:num>
  <w:num w:numId="15">
    <w:abstractNumId w:val="15"/>
  </w:num>
  <w:num w:numId="16">
    <w:abstractNumId w:val="17"/>
  </w:num>
  <w:num w:numId="17">
    <w:abstractNumId w:val="11"/>
  </w:num>
  <w:num w:numId="18">
    <w:abstractNumId w:val="18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448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23C7"/>
    <w:rsid w:val="00147128"/>
    <w:rsid w:val="001476A0"/>
    <w:rsid w:val="00147DB3"/>
    <w:rsid w:val="001517A1"/>
    <w:rsid w:val="001518A5"/>
    <w:rsid w:val="0015747D"/>
    <w:rsid w:val="00166556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72450"/>
    <w:rsid w:val="002A5606"/>
    <w:rsid w:val="002C2F53"/>
    <w:rsid w:val="002D0BC4"/>
    <w:rsid w:val="002F1995"/>
    <w:rsid w:val="00311FCA"/>
    <w:rsid w:val="00322356"/>
    <w:rsid w:val="0033518C"/>
    <w:rsid w:val="00337606"/>
    <w:rsid w:val="00342855"/>
    <w:rsid w:val="003437C2"/>
    <w:rsid w:val="00346F27"/>
    <w:rsid w:val="0036038D"/>
    <w:rsid w:val="00360589"/>
    <w:rsid w:val="003617EB"/>
    <w:rsid w:val="003735B5"/>
    <w:rsid w:val="00377186"/>
    <w:rsid w:val="0037797E"/>
    <w:rsid w:val="003A1C03"/>
    <w:rsid w:val="003C3196"/>
    <w:rsid w:val="003D1396"/>
    <w:rsid w:val="003F752C"/>
    <w:rsid w:val="00407EB6"/>
    <w:rsid w:val="00414627"/>
    <w:rsid w:val="00420B16"/>
    <w:rsid w:val="00421AFA"/>
    <w:rsid w:val="00425D63"/>
    <w:rsid w:val="00461DF9"/>
    <w:rsid w:val="004643D8"/>
    <w:rsid w:val="0048205E"/>
    <w:rsid w:val="004831C3"/>
    <w:rsid w:val="00485BD1"/>
    <w:rsid w:val="00497C24"/>
    <w:rsid w:val="004B3216"/>
    <w:rsid w:val="004C7BA5"/>
    <w:rsid w:val="004D2AEC"/>
    <w:rsid w:val="004E5652"/>
    <w:rsid w:val="004E7628"/>
    <w:rsid w:val="004F48F2"/>
    <w:rsid w:val="004F5F0F"/>
    <w:rsid w:val="005047B5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94CCC"/>
    <w:rsid w:val="005A4526"/>
    <w:rsid w:val="005B473D"/>
    <w:rsid w:val="005C1B16"/>
    <w:rsid w:val="005E53D0"/>
    <w:rsid w:val="005E759A"/>
    <w:rsid w:val="005F0F78"/>
    <w:rsid w:val="006002EB"/>
    <w:rsid w:val="006128EF"/>
    <w:rsid w:val="00620DBB"/>
    <w:rsid w:val="006264B4"/>
    <w:rsid w:val="00635DE5"/>
    <w:rsid w:val="00643033"/>
    <w:rsid w:val="00644CC3"/>
    <w:rsid w:val="0065245E"/>
    <w:rsid w:val="0066140D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3D0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54F8"/>
    <w:rsid w:val="007F6994"/>
    <w:rsid w:val="00801F23"/>
    <w:rsid w:val="008048EF"/>
    <w:rsid w:val="008245D6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B23C7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040C"/>
    <w:rsid w:val="00984C93"/>
    <w:rsid w:val="00987CE1"/>
    <w:rsid w:val="0099405C"/>
    <w:rsid w:val="009A1100"/>
    <w:rsid w:val="009A199D"/>
    <w:rsid w:val="009B27AA"/>
    <w:rsid w:val="009B4C6D"/>
    <w:rsid w:val="009C600F"/>
    <w:rsid w:val="009D3723"/>
    <w:rsid w:val="009D7362"/>
    <w:rsid w:val="009E04F2"/>
    <w:rsid w:val="00A00745"/>
    <w:rsid w:val="00A02CB2"/>
    <w:rsid w:val="00A03B7B"/>
    <w:rsid w:val="00A05BB6"/>
    <w:rsid w:val="00A13D12"/>
    <w:rsid w:val="00A200C9"/>
    <w:rsid w:val="00A24E90"/>
    <w:rsid w:val="00A250D5"/>
    <w:rsid w:val="00A32F56"/>
    <w:rsid w:val="00A36028"/>
    <w:rsid w:val="00A47EA1"/>
    <w:rsid w:val="00A86E40"/>
    <w:rsid w:val="00A91424"/>
    <w:rsid w:val="00A932FA"/>
    <w:rsid w:val="00A9467C"/>
    <w:rsid w:val="00AA2C77"/>
    <w:rsid w:val="00AB2CF2"/>
    <w:rsid w:val="00AC3FB9"/>
    <w:rsid w:val="00AC702A"/>
    <w:rsid w:val="00AD0FA7"/>
    <w:rsid w:val="00AD226F"/>
    <w:rsid w:val="00AF292B"/>
    <w:rsid w:val="00B00AC8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55D2"/>
    <w:rsid w:val="00BB7C2B"/>
    <w:rsid w:val="00BC1664"/>
    <w:rsid w:val="00BC2546"/>
    <w:rsid w:val="00BD636C"/>
    <w:rsid w:val="00BE301B"/>
    <w:rsid w:val="00BE41BC"/>
    <w:rsid w:val="00BF3E13"/>
    <w:rsid w:val="00C05085"/>
    <w:rsid w:val="00C1593D"/>
    <w:rsid w:val="00C17FA6"/>
    <w:rsid w:val="00C30CD8"/>
    <w:rsid w:val="00C37528"/>
    <w:rsid w:val="00C45227"/>
    <w:rsid w:val="00C56C7E"/>
    <w:rsid w:val="00C644CF"/>
    <w:rsid w:val="00C73C0F"/>
    <w:rsid w:val="00C776A4"/>
    <w:rsid w:val="00C87630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402D"/>
    <w:rsid w:val="00D464E1"/>
    <w:rsid w:val="00D5625E"/>
    <w:rsid w:val="00D6579E"/>
    <w:rsid w:val="00D65F07"/>
    <w:rsid w:val="00D6725C"/>
    <w:rsid w:val="00D704F3"/>
    <w:rsid w:val="00D918EB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0049"/>
    <w:rsid w:val="00EC24C6"/>
    <w:rsid w:val="00EC2E3F"/>
    <w:rsid w:val="00EF2933"/>
    <w:rsid w:val="00F05146"/>
    <w:rsid w:val="00F10EB0"/>
    <w:rsid w:val="00F1115D"/>
    <w:rsid w:val="00F12A53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7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6</cp:revision>
  <cp:lastPrinted>2025-07-28T05:26:00Z</cp:lastPrinted>
  <dcterms:created xsi:type="dcterms:W3CDTF">2025-07-29T09:07:00Z</dcterms:created>
  <dcterms:modified xsi:type="dcterms:W3CDTF">2025-07-31T07:34:00Z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