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1D29" w14:textId="77777777" w:rsidR="00AE0546" w:rsidRDefault="00AE0546" w:rsidP="009E0171">
      <w:pPr>
        <w:rPr>
          <w:rFonts w:ascii="Tahoma" w:hAnsi="Tahoma" w:cs="Tahoma"/>
          <w:color w:val="1F1F1F"/>
          <w:sz w:val="25"/>
          <w:szCs w:val="25"/>
        </w:rPr>
      </w:pPr>
    </w:p>
    <w:p w14:paraId="21138ABF" w14:textId="7D59CFC7" w:rsid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247836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A70B1D">
        <w:rPr>
          <w:rFonts w:ascii="Tahoma" w:hAnsi="Tahoma" w:cs="Tahoma"/>
          <w:color w:val="1F1F1F"/>
          <w:sz w:val="25"/>
          <w:szCs w:val="25"/>
        </w:rPr>
        <w:t>Superintendent</w:t>
      </w:r>
      <w:r w:rsidRPr="00247836">
        <w:rPr>
          <w:rFonts w:ascii="Tahoma" w:hAnsi="Tahoma" w:cs="Tahoma"/>
          <w:color w:val="1F1F1F"/>
          <w:sz w:val="25"/>
          <w:szCs w:val="25"/>
        </w:rPr>
        <w:t xml:space="preserve"> Engineer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6966CDCF" w14:textId="77777777" w:rsid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color w:val="1F1F1F"/>
          <w:sz w:val="25"/>
          <w:szCs w:val="25"/>
        </w:rPr>
        <w:t xml:space="preserve"> Irrigation &amp; Flood Control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B6FA255" w14:textId="49F370DA" w:rsid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247836">
        <w:rPr>
          <w:rFonts w:ascii="Tahoma" w:hAnsi="Tahoma" w:cs="Tahoma"/>
          <w:color w:val="1F1F1F"/>
          <w:sz w:val="25"/>
          <w:szCs w:val="25"/>
        </w:rPr>
        <w:t>Srinagar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0E256950" w14:textId="77777777" w:rsid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170BA87" w14:textId="0A259714" w:rsidR="00247836" w:rsidRPr="00247836" w:rsidRDefault="00A70B1D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No: KGP</w:t>
      </w:r>
      <w:r w:rsidR="00247836">
        <w:rPr>
          <w:rFonts w:ascii="Tahoma" w:hAnsi="Tahoma" w:cs="Tahoma"/>
          <w:color w:val="1F1F1F"/>
          <w:sz w:val="25"/>
          <w:szCs w:val="25"/>
        </w:rPr>
        <w:t>/Estt/2026/</w:t>
      </w:r>
      <w:r>
        <w:rPr>
          <w:rFonts w:ascii="Tahoma" w:hAnsi="Tahoma" w:cs="Tahoma"/>
          <w:color w:val="1F1F1F"/>
          <w:sz w:val="25"/>
          <w:szCs w:val="25"/>
        </w:rPr>
        <w:t>838</w:t>
      </w:r>
      <w:r w:rsidR="00247836">
        <w:rPr>
          <w:rFonts w:ascii="Tahoma" w:hAnsi="Tahoma" w:cs="Tahoma"/>
          <w:color w:val="1F1F1F"/>
          <w:sz w:val="25"/>
          <w:szCs w:val="25"/>
        </w:rPr>
        <w:t xml:space="preserve">                                          Dated:06-08-2026.</w:t>
      </w:r>
    </w:p>
    <w:p w14:paraId="54B34DCD" w14:textId="421EB005" w:rsidR="00247836" w:rsidRPr="00247836" w:rsidRDefault="00247836" w:rsidP="0024783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247836">
        <w:rPr>
          <w:rFonts w:ascii="Tahoma" w:hAnsi="Tahoma" w:cs="Tahoma"/>
          <w:b/>
          <w:bCs/>
          <w:color w:val="1F1F1F"/>
          <w:sz w:val="25"/>
          <w:szCs w:val="25"/>
        </w:rPr>
        <w:t>Subject: Request for grant of NOC</w:t>
      </w:r>
      <w:r w:rsidR="00A84A93">
        <w:rPr>
          <w:rFonts w:ascii="Tahoma" w:hAnsi="Tahoma" w:cs="Tahoma"/>
          <w:b/>
          <w:bCs/>
          <w:color w:val="1F1F1F"/>
          <w:sz w:val="25"/>
          <w:szCs w:val="25"/>
        </w:rPr>
        <w:t xml:space="preserve"> for the </w:t>
      </w:r>
      <w:r w:rsidR="00A84A93" w:rsidRPr="00A84A93">
        <w:rPr>
          <w:rFonts w:ascii="Tahoma" w:hAnsi="Tahoma" w:cs="Tahoma"/>
          <w:b/>
          <w:bCs/>
          <w:color w:val="1F1F1F"/>
          <w:sz w:val="25"/>
          <w:szCs w:val="25"/>
        </w:rPr>
        <w:t xml:space="preserve">work </w:t>
      </w:r>
      <w:r w:rsidR="00A84A93">
        <w:rPr>
          <w:rFonts w:ascii="Tahoma" w:hAnsi="Tahoma" w:cs="Tahoma"/>
          <w:b/>
          <w:bCs/>
          <w:color w:val="1F1F1F"/>
          <w:sz w:val="25"/>
          <w:szCs w:val="25"/>
        </w:rPr>
        <w:t>titled</w:t>
      </w:r>
      <w:r w:rsidR="00A84A93" w:rsidRPr="00A84A93">
        <w:rPr>
          <w:rFonts w:ascii="Tahoma" w:hAnsi="Tahoma" w:cs="Tahoma"/>
          <w:b/>
          <w:bCs/>
          <w:color w:val="1F1F1F"/>
          <w:sz w:val="25"/>
          <w:szCs w:val="25"/>
        </w:rPr>
        <w:t xml:space="preserve"> “Construction of Retaining Wall / Chain Link Fencing damaged due to overturning of tree on the backside of Kashmir Government Polytechnic, Srinagar”</w:t>
      </w:r>
      <w:r w:rsidRPr="00247836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7DBC90C7" w14:textId="77777777" w:rsidR="00247836" w:rsidRP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b/>
          <w:bCs/>
          <w:color w:val="1F1F1F"/>
          <w:sz w:val="25"/>
          <w:szCs w:val="25"/>
        </w:rPr>
        <w:t>Reference:</w:t>
      </w:r>
    </w:p>
    <w:p w14:paraId="460B244B" w14:textId="2A854B76" w:rsidR="00247836" w:rsidRPr="00247836" w:rsidRDefault="00247836" w:rsidP="00247836">
      <w:pPr>
        <w:numPr>
          <w:ilvl w:val="0"/>
          <w:numId w:val="23"/>
        </w:numPr>
        <w:jc w:val="both"/>
        <w:rPr>
          <w:rFonts w:ascii="Tahoma" w:hAnsi="Tahoma" w:cs="Tahoma"/>
          <w:color w:val="1F1F1F"/>
          <w:sz w:val="20"/>
          <w:szCs w:val="20"/>
        </w:rPr>
      </w:pPr>
      <w:r w:rsidRPr="00247836">
        <w:rPr>
          <w:rFonts w:ascii="Tahoma" w:hAnsi="Tahoma" w:cs="Tahoma"/>
          <w:color w:val="1F1F1F"/>
          <w:sz w:val="20"/>
          <w:szCs w:val="20"/>
        </w:rPr>
        <w:t>Letter No. EE/R&amp;B/DIVN/RJB/KGPC/5257-58 dated 05-08-2026 from Executive Engineer (R&amp;B) Division Rajbagh.</w:t>
      </w:r>
    </w:p>
    <w:p w14:paraId="5339E1B5" w14:textId="24109A07" w:rsidR="00A84A93" w:rsidRPr="00A84A93" w:rsidRDefault="00247836" w:rsidP="00A84A93">
      <w:pPr>
        <w:numPr>
          <w:ilvl w:val="0"/>
          <w:numId w:val="23"/>
        </w:numPr>
        <w:jc w:val="both"/>
        <w:rPr>
          <w:rFonts w:ascii="Tahoma" w:hAnsi="Tahoma" w:cs="Tahoma"/>
          <w:color w:val="1F1F1F"/>
          <w:sz w:val="20"/>
          <w:szCs w:val="20"/>
        </w:rPr>
      </w:pPr>
      <w:r w:rsidRPr="00247836">
        <w:rPr>
          <w:rFonts w:ascii="Tahoma" w:hAnsi="Tahoma" w:cs="Tahoma"/>
          <w:color w:val="1F1F1F"/>
          <w:sz w:val="20"/>
          <w:szCs w:val="20"/>
        </w:rPr>
        <w:t>Letter No. FSC/SDR/2026-27/168 dated 29/07/2026 from Assistant Executive Engineer, Flood Spill Channel Sub Division, Rambagh.</w:t>
      </w:r>
    </w:p>
    <w:p w14:paraId="07730ED7" w14:textId="77777777" w:rsidR="00247836" w:rsidRPr="00247836" w:rsidRDefault="00247836" w:rsidP="00247836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color w:val="1F1F1F"/>
          <w:sz w:val="25"/>
          <w:szCs w:val="25"/>
        </w:rPr>
        <w:t>Sir/Madam,</w:t>
      </w:r>
    </w:p>
    <w:p w14:paraId="648945B3" w14:textId="74578CB0" w:rsidR="00247836" w:rsidRPr="00247836" w:rsidRDefault="00247836" w:rsidP="00247836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color w:val="1F1F1F"/>
          <w:sz w:val="25"/>
          <w:szCs w:val="25"/>
        </w:rPr>
        <w:t xml:space="preserve">With reference to the above-cited correspondence, it is submitted that the </w:t>
      </w:r>
      <w:bookmarkStart w:id="0" w:name="_Hlk236917265"/>
      <w:r w:rsidRPr="00247836">
        <w:rPr>
          <w:rFonts w:ascii="Tahoma" w:hAnsi="Tahoma" w:cs="Tahoma"/>
          <w:color w:val="1F1F1F"/>
          <w:sz w:val="25"/>
          <w:szCs w:val="25"/>
        </w:rPr>
        <w:t xml:space="preserve">work namely “Construction of Retaining Wall / Chain Link Fencing damaged due to overturning of tree on the backside of Kashmir Government Polytechnic, Srinagar” </w:t>
      </w:r>
      <w:bookmarkEnd w:id="0"/>
      <w:r w:rsidRPr="00247836">
        <w:rPr>
          <w:rFonts w:ascii="Tahoma" w:hAnsi="Tahoma" w:cs="Tahoma"/>
          <w:color w:val="1F1F1F"/>
          <w:sz w:val="25"/>
          <w:szCs w:val="25"/>
        </w:rPr>
        <w:t xml:space="preserve">has already been administratively approved and </w:t>
      </w:r>
      <w:r w:rsidR="00A84A93" w:rsidRPr="00247836">
        <w:rPr>
          <w:rFonts w:ascii="Tahoma" w:hAnsi="Tahoma" w:cs="Tahoma"/>
          <w:color w:val="1F1F1F"/>
          <w:sz w:val="25"/>
          <w:szCs w:val="25"/>
        </w:rPr>
        <w:t>allotted.</w:t>
      </w:r>
      <w:r w:rsidR="00A84A9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84A93" w:rsidRPr="00247836">
        <w:rPr>
          <w:rFonts w:ascii="Tahoma" w:hAnsi="Tahoma" w:cs="Tahoma"/>
          <w:color w:val="1F1F1F"/>
          <w:sz w:val="25"/>
          <w:szCs w:val="25"/>
        </w:rPr>
        <w:t>There exists a serious threat of accidents as well as theft of college property</w:t>
      </w:r>
      <w:r w:rsidR="00A84A93">
        <w:rPr>
          <w:rFonts w:ascii="Tahoma" w:hAnsi="Tahoma" w:cs="Tahoma"/>
          <w:color w:val="1F1F1F"/>
          <w:sz w:val="25"/>
          <w:szCs w:val="25"/>
        </w:rPr>
        <w:t xml:space="preserve"> d</w:t>
      </w:r>
      <w:r w:rsidR="00A84A93" w:rsidRPr="00247836">
        <w:rPr>
          <w:rFonts w:ascii="Tahoma" w:hAnsi="Tahoma" w:cs="Tahoma"/>
          <w:color w:val="1F1F1F"/>
          <w:sz w:val="25"/>
          <w:szCs w:val="25"/>
        </w:rPr>
        <w:t>ue</w:t>
      </w:r>
      <w:r w:rsidRPr="00247836">
        <w:rPr>
          <w:rFonts w:ascii="Tahoma" w:hAnsi="Tahoma" w:cs="Tahoma"/>
          <w:color w:val="1F1F1F"/>
          <w:sz w:val="25"/>
          <w:szCs w:val="25"/>
        </w:rPr>
        <w:t xml:space="preserve"> to the opening created on the backside of the college </w:t>
      </w:r>
      <w:r w:rsidR="00A84A93" w:rsidRPr="00247836">
        <w:rPr>
          <w:rFonts w:ascii="Tahoma" w:hAnsi="Tahoma" w:cs="Tahoma"/>
          <w:color w:val="1F1F1F"/>
          <w:sz w:val="25"/>
          <w:szCs w:val="25"/>
        </w:rPr>
        <w:t>campus</w:t>
      </w:r>
      <w:r w:rsidR="00A84A93">
        <w:rPr>
          <w:rFonts w:ascii="Tahoma" w:hAnsi="Tahoma" w:cs="Tahoma"/>
          <w:color w:val="1F1F1F"/>
          <w:sz w:val="25"/>
          <w:szCs w:val="25"/>
        </w:rPr>
        <w:t>.</w:t>
      </w:r>
      <w:r w:rsidR="00A84A93" w:rsidRPr="00247836">
        <w:rPr>
          <w:rFonts w:ascii="Tahoma" w:hAnsi="Tahoma" w:cs="Tahoma"/>
          <w:color w:val="1F1F1F"/>
          <w:sz w:val="25"/>
          <w:szCs w:val="25"/>
        </w:rPr>
        <w:t xml:space="preserve"> The</w:t>
      </w:r>
      <w:r w:rsidRPr="00247836">
        <w:rPr>
          <w:rFonts w:ascii="Tahoma" w:hAnsi="Tahoma" w:cs="Tahoma"/>
          <w:color w:val="1F1F1F"/>
          <w:sz w:val="25"/>
          <w:szCs w:val="25"/>
        </w:rPr>
        <w:t xml:space="preserve"> site remains vulnerable and poses a continuous risk to the safety and security of the institution, students, and staff.</w:t>
      </w:r>
    </w:p>
    <w:p w14:paraId="0143DD44" w14:textId="77777777" w:rsidR="00247836" w:rsidRPr="00247836" w:rsidRDefault="00247836" w:rsidP="00247836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color w:val="1F1F1F"/>
          <w:sz w:val="25"/>
          <w:szCs w:val="25"/>
        </w:rPr>
        <w:t>In view of the above, it is earnestly requested that the necessary No Objection Certificate (NOC) / clearance may kindly be granted in favour of the executing agency at the earliest, so that the allotted work of construction of retaining wall / chain link fencing can be taken up and completed on priority without further delay.</w:t>
      </w:r>
    </w:p>
    <w:p w14:paraId="238C2923" w14:textId="77777777" w:rsidR="00247836" w:rsidRPr="00247836" w:rsidRDefault="00247836" w:rsidP="00247836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247836">
        <w:rPr>
          <w:rFonts w:ascii="Tahoma" w:hAnsi="Tahoma" w:cs="Tahoma"/>
          <w:color w:val="1F1F1F"/>
          <w:sz w:val="25"/>
          <w:szCs w:val="25"/>
        </w:rPr>
        <w:t>Your kind and early action in the matter will be highly appreciated in the interest of public safety and security of the institution.</w:t>
      </w:r>
    </w:p>
    <w:p w14:paraId="61BC2896" w14:textId="4F8E37AF" w:rsidR="00C87FA6" w:rsidRPr="005C0B18" w:rsidRDefault="00C87FA6" w:rsidP="005C0B18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16430BF8" w:rsidR="00247F81" w:rsidRDefault="00247F81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E4476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70B1D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55168E0A" w14:textId="6659FD4C" w:rsidR="00754823" w:rsidRDefault="00A70B1D" w:rsidP="00A70B1D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219038" wp14:editId="7586A38E">
            <wp:simplePos x="0" y="0"/>
            <wp:positionH relativeFrom="column">
              <wp:posOffset>3938546</wp:posOffset>
            </wp:positionH>
            <wp:positionV relativeFrom="paragraph">
              <wp:posOffset>6681</wp:posOffset>
            </wp:positionV>
            <wp:extent cx="1961515" cy="1049020"/>
            <wp:effectExtent l="0" t="0" r="635" b="0"/>
            <wp:wrapTight wrapText="bothSides">
              <wp:wrapPolygon edited="0">
                <wp:start x="13216" y="0"/>
                <wp:lineTo x="8811" y="785"/>
                <wp:lineTo x="2517" y="4707"/>
                <wp:lineTo x="2517" y="6668"/>
                <wp:lineTo x="0" y="12160"/>
                <wp:lineTo x="0" y="13337"/>
                <wp:lineTo x="6923" y="19220"/>
                <wp:lineTo x="6923" y="21182"/>
                <wp:lineTo x="7972" y="21182"/>
                <wp:lineTo x="8601" y="19220"/>
                <wp:lineTo x="9440" y="14513"/>
                <wp:lineTo x="9860" y="12944"/>
                <wp:lineTo x="16572" y="7061"/>
                <wp:lineTo x="21397" y="6276"/>
                <wp:lineTo x="21397" y="1961"/>
                <wp:lineTo x="14265" y="0"/>
                <wp:lineTo x="13216" y="0"/>
              </wp:wrapPolygon>
            </wp:wrapTight>
            <wp:docPr id="81771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51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59E7">
        <w:rPr>
          <w:rFonts w:ascii="Tahoma" w:hAnsi="Tahoma" w:cs="Tahoma"/>
          <w:color w:val="1F1F1F"/>
          <w:sz w:val="25"/>
          <w:szCs w:val="25"/>
        </w:rPr>
        <w:t xml:space="preserve">                                      </w:t>
      </w:r>
    </w:p>
    <w:p w14:paraId="7B4CE1A3" w14:textId="77777777" w:rsidR="00754823" w:rsidRDefault="00754823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EFFD9" w14:textId="77777777" w:rsidR="00A70B1D" w:rsidRDefault="00754823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</w:p>
    <w:p w14:paraId="7B624700" w14:textId="77777777" w:rsidR="00A70B1D" w:rsidRDefault="00A70B1D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4E680E" w14:textId="77777777" w:rsidR="00A70B1D" w:rsidRDefault="00A70B1D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126F819" w14:textId="77777777" w:rsidR="00A70B1D" w:rsidRDefault="00A70B1D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</w:p>
    <w:p w14:paraId="2141638F" w14:textId="4067D4B6" w:rsidR="00247F81" w:rsidRPr="003D1396" w:rsidRDefault="00A70B1D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01DC9AD1" w14:textId="77777777" w:rsidR="00247836" w:rsidRDefault="00247836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EB8E555" w14:textId="77777777" w:rsidR="00247836" w:rsidRDefault="00247836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949DE05" w14:textId="71D70A9A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7FEDEDB" w14:textId="27B82771" w:rsidR="00076EA7" w:rsidRDefault="00076EA7" w:rsidP="005C0B18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C87FA6" w:rsidSect="001F59E7">
      <w:headerReference w:type="default" r:id="rId8"/>
      <w:pgSz w:w="11906" w:h="16838"/>
      <w:pgMar w:top="1170" w:right="707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3B1C7" w14:textId="77777777" w:rsidR="00B23D23" w:rsidRDefault="00B23D23">
      <w:r>
        <w:separator/>
      </w:r>
    </w:p>
  </w:endnote>
  <w:endnote w:type="continuationSeparator" w:id="0">
    <w:p w14:paraId="27A5C8BA" w14:textId="77777777" w:rsidR="00B23D23" w:rsidRDefault="00B23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0146" w14:textId="77777777" w:rsidR="00B23D23" w:rsidRDefault="00B23D23">
      <w:r>
        <w:separator/>
      </w:r>
    </w:p>
  </w:footnote>
  <w:footnote w:type="continuationSeparator" w:id="0">
    <w:p w14:paraId="4AAF9A22" w14:textId="77777777" w:rsidR="00B23D23" w:rsidRDefault="00B23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10706970" name="Picture 1410706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685759B"/>
    <w:multiLevelType w:val="multilevel"/>
    <w:tmpl w:val="F962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40A53D0"/>
    <w:multiLevelType w:val="multilevel"/>
    <w:tmpl w:val="1BD6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1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895769116">
    <w:abstractNumId w:val="9"/>
  </w:num>
  <w:num w:numId="2" w16cid:durableId="609706808">
    <w:abstractNumId w:val="7"/>
  </w:num>
  <w:num w:numId="3" w16cid:durableId="719478721">
    <w:abstractNumId w:val="6"/>
  </w:num>
  <w:num w:numId="4" w16cid:durableId="11415813">
    <w:abstractNumId w:val="5"/>
  </w:num>
  <w:num w:numId="5" w16cid:durableId="613561311">
    <w:abstractNumId w:val="4"/>
  </w:num>
  <w:num w:numId="6" w16cid:durableId="1489134837">
    <w:abstractNumId w:val="8"/>
  </w:num>
  <w:num w:numId="7" w16cid:durableId="490144367">
    <w:abstractNumId w:val="3"/>
  </w:num>
  <w:num w:numId="8" w16cid:durableId="452596162">
    <w:abstractNumId w:val="2"/>
  </w:num>
  <w:num w:numId="9" w16cid:durableId="1457068139">
    <w:abstractNumId w:val="1"/>
  </w:num>
  <w:num w:numId="10" w16cid:durableId="1771508647">
    <w:abstractNumId w:val="0"/>
  </w:num>
  <w:num w:numId="11" w16cid:durableId="1052071933">
    <w:abstractNumId w:val="12"/>
  </w:num>
  <w:num w:numId="12" w16cid:durableId="86467430">
    <w:abstractNumId w:val="16"/>
  </w:num>
  <w:num w:numId="13" w16cid:durableId="1568370645">
    <w:abstractNumId w:val="11"/>
  </w:num>
  <w:num w:numId="14" w16cid:durableId="509834551">
    <w:abstractNumId w:val="21"/>
  </w:num>
  <w:num w:numId="15" w16cid:durableId="1585333475">
    <w:abstractNumId w:val="17"/>
  </w:num>
  <w:num w:numId="16" w16cid:durableId="674498444">
    <w:abstractNumId w:val="22"/>
  </w:num>
  <w:num w:numId="17" w16cid:durableId="532500988">
    <w:abstractNumId w:val="23"/>
  </w:num>
  <w:num w:numId="18" w16cid:durableId="1390766341">
    <w:abstractNumId w:val="14"/>
  </w:num>
  <w:num w:numId="19" w16cid:durableId="50420342">
    <w:abstractNumId w:val="20"/>
  </w:num>
  <w:num w:numId="20" w16cid:durableId="2021656856">
    <w:abstractNumId w:val="13"/>
  </w:num>
  <w:num w:numId="21" w16cid:durableId="876968473">
    <w:abstractNumId w:val="18"/>
  </w:num>
  <w:num w:numId="22" w16cid:durableId="92746530">
    <w:abstractNumId w:val="10"/>
  </w:num>
  <w:num w:numId="23" w16cid:durableId="1212228785">
    <w:abstractNumId w:val="19"/>
  </w:num>
  <w:num w:numId="24" w16cid:durableId="20278982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3229"/>
    <w:rsid w:val="000E6552"/>
    <w:rsid w:val="000F334E"/>
    <w:rsid w:val="000F3A4F"/>
    <w:rsid w:val="000F59AC"/>
    <w:rsid w:val="00121CFB"/>
    <w:rsid w:val="00130D16"/>
    <w:rsid w:val="001364FE"/>
    <w:rsid w:val="001368DD"/>
    <w:rsid w:val="00140014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D02DE"/>
    <w:rsid w:val="001D2BA0"/>
    <w:rsid w:val="001E0D46"/>
    <w:rsid w:val="001E3E29"/>
    <w:rsid w:val="001E487E"/>
    <w:rsid w:val="001F08DE"/>
    <w:rsid w:val="001F59E7"/>
    <w:rsid w:val="001F5E65"/>
    <w:rsid w:val="00201333"/>
    <w:rsid w:val="00210EE4"/>
    <w:rsid w:val="00210FA7"/>
    <w:rsid w:val="00216417"/>
    <w:rsid w:val="00217E71"/>
    <w:rsid w:val="00247836"/>
    <w:rsid w:val="00247F81"/>
    <w:rsid w:val="0026631D"/>
    <w:rsid w:val="00272108"/>
    <w:rsid w:val="002A5606"/>
    <w:rsid w:val="002C2F53"/>
    <w:rsid w:val="002D0BC4"/>
    <w:rsid w:val="002F1995"/>
    <w:rsid w:val="0032059F"/>
    <w:rsid w:val="00322356"/>
    <w:rsid w:val="0033518C"/>
    <w:rsid w:val="00337606"/>
    <w:rsid w:val="00342855"/>
    <w:rsid w:val="003437C2"/>
    <w:rsid w:val="003437EF"/>
    <w:rsid w:val="00352C68"/>
    <w:rsid w:val="0036038D"/>
    <w:rsid w:val="00360589"/>
    <w:rsid w:val="003735B5"/>
    <w:rsid w:val="00377186"/>
    <w:rsid w:val="0037797E"/>
    <w:rsid w:val="00391462"/>
    <w:rsid w:val="003A1C03"/>
    <w:rsid w:val="003C3196"/>
    <w:rsid w:val="003C71E6"/>
    <w:rsid w:val="003D1396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3B40"/>
    <w:rsid w:val="00527AED"/>
    <w:rsid w:val="005366CB"/>
    <w:rsid w:val="005511E0"/>
    <w:rsid w:val="00554BB2"/>
    <w:rsid w:val="00557EAB"/>
    <w:rsid w:val="005647F2"/>
    <w:rsid w:val="005662D1"/>
    <w:rsid w:val="00573A09"/>
    <w:rsid w:val="0058776A"/>
    <w:rsid w:val="005A4526"/>
    <w:rsid w:val="005B473D"/>
    <w:rsid w:val="005C0B18"/>
    <w:rsid w:val="005C1B16"/>
    <w:rsid w:val="005E53D0"/>
    <w:rsid w:val="005E5662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6615D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225E2"/>
    <w:rsid w:val="00736216"/>
    <w:rsid w:val="0074054D"/>
    <w:rsid w:val="00746C14"/>
    <w:rsid w:val="007543CD"/>
    <w:rsid w:val="00754823"/>
    <w:rsid w:val="00757FC8"/>
    <w:rsid w:val="00762F19"/>
    <w:rsid w:val="00796ADA"/>
    <w:rsid w:val="007A65F9"/>
    <w:rsid w:val="007A7A6C"/>
    <w:rsid w:val="007B27DA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5498E"/>
    <w:rsid w:val="00965277"/>
    <w:rsid w:val="00967DA8"/>
    <w:rsid w:val="00984C93"/>
    <w:rsid w:val="00987CE1"/>
    <w:rsid w:val="0099405C"/>
    <w:rsid w:val="009A1100"/>
    <w:rsid w:val="009B27AA"/>
    <w:rsid w:val="009C600F"/>
    <w:rsid w:val="009D3723"/>
    <w:rsid w:val="009E0171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70B1D"/>
    <w:rsid w:val="00A84A93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E0546"/>
    <w:rsid w:val="00AF292B"/>
    <w:rsid w:val="00B13A52"/>
    <w:rsid w:val="00B13CDB"/>
    <w:rsid w:val="00B14580"/>
    <w:rsid w:val="00B161E7"/>
    <w:rsid w:val="00B23D23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683E"/>
    <w:rsid w:val="00BA2424"/>
    <w:rsid w:val="00BB0345"/>
    <w:rsid w:val="00BB7C2B"/>
    <w:rsid w:val="00BC1664"/>
    <w:rsid w:val="00BC2546"/>
    <w:rsid w:val="00BD636C"/>
    <w:rsid w:val="00BE1C9F"/>
    <w:rsid w:val="00BE41BC"/>
    <w:rsid w:val="00BF2D99"/>
    <w:rsid w:val="00BF3E13"/>
    <w:rsid w:val="00C05085"/>
    <w:rsid w:val="00C14F85"/>
    <w:rsid w:val="00C1593D"/>
    <w:rsid w:val="00C17FA6"/>
    <w:rsid w:val="00C45227"/>
    <w:rsid w:val="00C53BF1"/>
    <w:rsid w:val="00C56C7E"/>
    <w:rsid w:val="00C644CF"/>
    <w:rsid w:val="00C73C0F"/>
    <w:rsid w:val="00C76B1F"/>
    <w:rsid w:val="00C776A4"/>
    <w:rsid w:val="00C87FA6"/>
    <w:rsid w:val="00C904C2"/>
    <w:rsid w:val="00CA2C6C"/>
    <w:rsid w:val="00CB030E"/>
    <w:rsid w:val="00CB0652"/>
    <w:rsid w:val="00CC0600"/>
    <w:rsid w:val="00CC586C"/>
    <w:rsid w:val="00CC78AC"/>
    <w:rsid w:val="00CE7133"/>
    <w:rsid w:val="00CF3120"/>
    <w:rsid w:val="00CF7953"/>
    <w:rsid w:val="00D07232"/>
    <w:rsid w:val="00D10245"/>
    <w:rsid w:val="00D21BDD"/>
    <w:rsid w:val="00D327C8"/>
    <w:rsid w:val="00D33281"/>
    <w:rsid w:val="00D34210"/>
    <w:rsid w:val="00D464E1"/>
    <w:rsid w:val="00D6579E"/>
    <w:rsid w:val="00D65F07"/>
    <w:rsid w:val="00D704F3"/>
    <w:rsid w:val="00D82D1E"/>
    <w:rsid w:val="00D92BB7"/>
    <w:rsid w:val="00DB3559"/>
    <w:rsid w:val="00DC76D2"/>
    <w:rsid w:val="00DD30ED"/>
    <w:rsid w:val="00DD64DE"/>
    <w:rsid w:val="00DE34B8"/>
    <w:rsid w:val="00DF03A7"/>
    <w:rsid w:val="00E00548"/>
    <w:rsid w:val="00E03670"/>
    <w:rsid w:val="00E05D9F"/>
    <w:rsid w:val="00E44769"/>
    <w:rsid w:val="00E64C21"/>
    <w:rsid w:val="00E66F64"/>
    <w:rsid w:val="00E67631"/>
    <w:rsid w:val="00E7798A"/>
    <w:rsid w:val="00E81656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465C5"/>
    <w:rsid w:val="00F5180D"/>
    <w:rsid w:val="00F51B21"/>
    <w:rsid w:val="00F51D87"/>
    <w:rsid w:val="00F52DA3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2026-08-06T09:38:00Z</cp:lastPrinted>
  <dcterms:created xsi:type="dcterms:W3CDTF">2026-08-06T09:39:00Z</dcterms:created>
  <dcterms:modified xsi:type="dcterms:W3CDTF">2026-08-06T09:39:00Z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