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29AFC" w14:textId="61C7322F" w:rsidR="005B1C80" w:rsidRPr="00EE3F5F" w:rsidRDefault="005B1C80" w:rsidP="00C91747">
      <w:pPr>
        <w:spacing w:line="276" w:lineRule="auto"/>
        <w:ind w:left="-270" w:firstLine="90"/>
        <w:jc w:val="both"/>
        <w:rPr>
          <w:rFonts w:ascii="Tahoma" w:hAnsi="Tahoma" w:cs="Tahoma"/>
          <w:b/>
          <w:bCs/>
          <w:sz w:val="28"/>
          <w:szCs w:val="28"/>
        </w:rPr>
      </w:pPr>
      <w:r w:rsidRPr="00EE3F5F">
        <w:rPr>
          <w:rFonts w:ascii="Tahoma" w:hAnsi="Tahoma" w:cs="Tahoma"/>
          <w:b/>
          <w:bCs/>
          <w:sz w:val="28"/>
          <w:szCs w:val="28"/>
        </w:rPr>
        <w:t xml:space="preserve">M/S </w:t>
      </w:r>
      <w:r w:rsidR="000C6218" w:rsidRPr="00EE3F5F">
        <w:rPr>
          <w:rFonts w:ascii="Tahoma" w:hAnsi="Tahoma" w:cs="Tahoma"/>
          <w:b/>
          <w:bCs/>
          <w:sz w:val="28"/>
          <w:szCs w:val="28"/>
        </w:rPr>
        <w:t>ALI MOHAMMAD PAHLOO AND SONS</w:t>
      </w:r>
      <w:r w:rsidR="000C6218" w:rsidRPr="00EE3F5F">
        <w:rPr>
          <w:rFonts w:ascii="Tahoma" w:hAnsi="Tahoma" w:cs="Tahoma"/>
          <w:b/>
          <w:bCs/>
          <w:sz w:val="28"/>
          <w:szCs w:val="28"/>
        </w:rPr>
        <w:t>,</w:t>
      </w:r>
    </w:p>
    <w:p w14:paraId="4110765C" w14:textId="398F2656" w:rsidR="005B1C80" w:rsidRPr="00EE3F5F" w:rsidRDefault="005B1C80" w:rsidP="00C91747">
      <w:pPr>
        <w:spacing w:line="276" w:lineRule="auto"/>
        <w:ind w:left="-270" w:firstLine="90"/>
        <w:jc w:val="both"/>
        <w:rPr>
          <w:rFonts w:ascii="Tahoma" w:hAnsi="Tahoma" w:cs="Tahoma"/>
          <w:b/>
          <w:bCs/>
          <w:sz w:val="28"/>
          <w:szCs w:val="28"/>
        </w:rPr>
      </w:pPr>
      <w:r w:rsidRPr="00EE3F5F">
        <w:rPr>
          <w:rFonts w:ascii="Tahoma" w:hAnsi="Tahoma" w:cs="Tahoma"/>
          <w:b/>
          <w:bCs/>
          <w:sz w:val="28"/>
          <w:szCs w:val="28"/>
        </w:rPr>
        <w:t>Srinagar.</w:t>
      </w:r>
    </w:p>
    <w:p w14:paraId="2F9985D5" w14:textId="77777777" w:rsidR="005B1C80" w:rsidRPr="00C91747" w:rsidRDefault="005B1C80" w:rsidP="00C91747">
      <w:pPr>
        <w:spacing w:line="276" w:lineRule="auto"/>
        <w:ind w:left="-270" w:firstLine="90"/>
        <w:jc w:val="both"/>
        <w:rPr>
          <w:rFonts w:ascii="Tahoma" w:hAnsi="Tahoma" w:cs="Tahoma"/>
          <w:sz w:val="25"/>
          <w:szCs w:val="25"/>
        </w:rPr>
      </w:pPr>
    </w:p>
    <w:p w14:paraId="2FB01120" w14:textId="3A30DB4B" w:rsidR="005B1C80" w:rsidRPr="000A049F" w:rsidRDefault="005B1C80" w:rsidP="00C91747">
      <w:pPr>
        <w:spacing w:line="276" w:lineRule="auto"/>
        <w:ind w:left="-270" w:firstLine="90"/>
        <w:jc w:val="both"/>
        <w:rPr>
          <w:rFonts w:ascii="Tahoma" w:hAnsi="Tahoma" w:cs="Tahoma"/>
          <w:sz w:val="25"/>
          <w:szCs w:val="25"/>
        </w:rPr>
      </w:pPr>
      <w:r w:rsidRPr="000A049F">
        <w:rPr>
          <w:rFonts w:ascii="Tahoma" w:hAnsi="Tahoma" w:cs="Tahoma"/>
          <w:sz w:val="25"/>
          <w:szCs w:val="25"/>
        </w:rPr>
        <w:t>No: KGP/Estt/2025/</w:t>
      </w:r>
      <w:r w:rsidR="000C6218">
        <w:rPr>
          <w:rFonts w:ascii="Tahoma" w:hAnsi="Tahoma" w:cs="Tahoma"/>
          <w:sz w:val="25"/>
          <w:szCs w:val="25"/>
        </w:rPr>
        <w:t xml:space="preserve"> </w:t>
      </w:r>
      <w:r w:rsidRPr="000A049F">
        <w:rPr>
          <w:rFonts w:ascii="Tahoma" w:hAnsi="Tahoma" w:cs="Tahoma"/>
          <w:sz w:val="25"/>
          <w:szCs w:val="25"/>
        </w:rPr>
        <w:t xml:space="preserve">                      </w:t>
      </w:r>
      <w:r w:rsidR="00C91747" w:rsidRPr="000A049F">
        <w:rPr>
          <w:rFonts w:ascii="Tahoma" w:hAnsi="Tahoma" w:cs="Tahoma"/>
          <w:sz w:val="25"/>
          <w:szCs w:val="25"/>
        </w:rPr>
        <w:t xml:space="preserve"> </w:t>
      </w:r>
      <w:r w:rsidRPr="000A049F">
        <w:rPr>
          <w:rFonts w:ascii="Tahoma" w:hAnsi="Tahoma" w:cs="Tahoma"/>
          <w:sz w:val="25"/>
          <w:szCs w:val="25"/>
        </w:rPr>
        <w:t xml:space="preserve"> </w:t>
      </w:r>
      <w:r w:rsidR="000A049F">
        <w:rPr>
          <w:rFonts w:ascii="Tahoma" w:hAnsi="Tahoma" w:cs="Tahoma"/>
          <w:sz w:val="25"/>
          <w:szCs w:val="25"/>
        </w:rPr>
        <w:t xml:space="preserve">            </w:t>
      </w:r>
      <w:r w:rsidR="000C6218">
        <w:rPr>
          <w:rFonts w:ascii="Tahoma" w:hAnsi="Tahoma" w:cs="Tahoma"/>
          <w:sz w:val="25"/>
          <w:szCs w:val="25"/>
        </w:rPr>
        <w:t xml:space="preserve">    </w:t>
      </w:r>
      <w:r w:rsidR="000A049F">
        <w:rPr>
          <w:rFonts w:ascii="Tahoma" w:hAnsi="Tahoma" w:cs="Tahoma"/>
          <w:sz w:val="25"/>
          <w:szCs w:val="25"/>
        </w:rPr>
        <w:t xml:space="preserve">   </w:t>
      </w:r>
      <w:r w:rsidRPr="000A049F">
        <w:rPr>
          <w:rFonts w:ascii="Tahoma" w:hAnsi="Tahoma" w:cs="Tahoma"/>
          <w:sz w:val="25"/>
          <w:szCs w:val="25"/>
        </w:rPr>
        <w:t xml:space="preserve"> Dated:</w:t>
      </w:r>
    </w:p>
    <w:p w14:paraId="108DBCD0" w14:textId="77777777" w:rsidR="005B1C80" w:rsidRPr="00C91747" w:rsidRDefault="005B1C80" w:rsidP="00C91747">
      <w:pPr>
        <w:spacing w:line="276" w:lineRule="auto"/>
        <w:ind w:left="-270" w:firstLine="90"/>
        <w:jc w:val="both"/>
        <w:rPr>
          <w:rFonts w:ascii="Tahoma" w:hAnsi="Tahoma" w:cs="Tahoma"/>
          <w:sz w:val="28"/>
          <w:szCs w:val="28"/>
        </w:rPr>
      </w:pPr>
    </w:p>
    <w:p w14:paraId="7240CB10" w14:textId="1CC8B240" w:rsidR="000C6218" w:rsidRDefault="005B1C80" w:rsidP="00EE3F5F">
      <w:pPr>
        <w:spacing w:line="276" w:lineRule="auto"/>
        <w:ind w:left="-270" w:firstLine="90"/>
        <w:jc w:val="both"/>
        <w:rPr>
          <w:rFonts w:ascii="Tahoma" w:hAnsi="Tahoma" w:cs="Tahoma"/>
          <w:b/>
          <w:bCs/>
          <w:sz w:val="28"/>
          <w:szCs w:val="28"/>
        </w:rPr>
      </w:pPr>
      <w:r w:rsidRPr="00C91747">
        <w:rPr>
          <w:rFonts w:ascii="Tahoma" w:hAnsi="Tahoma" w:cs="Tahoma"/>
          <w:b/>
          <w:bCs/>
          <w:sz w:val="28"/>
          <w:szCs w:val="28"/>
        </w:rPr>
        <w:t>Sub</w:t>
      </w:r>
      <w:r w:rsidR="00C91747">
        <w:rPr>
          <w:rFonts w:ascii="Tahoma" w:hAnsi="Tahoma" w:cs="Tahoma"/>
          <w:b/>
          <w:bCs/>
          <w:sz w:val="28"/>
          <w:szCs w:val="28"/>
        </w:rPr>
        <w:t>ject</w:t>
      </w:r>
      <w:r w:rsidRPr="00C91747">
        <w:rPr>
          <w:rFonts w:ascii="Tahoma" w:hAnsi="Tahoma" w:cs="Tahoma"/>
          <w:b/>
          <w:bCs/>
          <w:sz w:val="28"/>
          <w:szCs w:val="28"/>
        </w:rPr>
        <w:t xml:space="preserve">: </w:t>
      </w:r>
      <w:r w:rsidR="000C6218" w:rsidRPr="000C6218">
        <w:rPr>
          <w:rFonts w:ascii="Tahoma" w:hAnsi="Tahoma" w:cs="Tahoma"/>
          <w:b/>
          <w:bCs/>
          <w:sz w:val="28"/>
          <w:szCs w:val="28"/>
        </w:rPr>
        <w:t>Approval and Instructions for Debris Disposal</w:t>
      </w:r>
      <w:r w:rsidR="000C6218">
        <w:rPr>
          <w:rFonts w:ascii="Tahoma" w:hAnsi="Tahoma" w:cs="Tahoma"/>
          <w:b/>
          <w:bCs/>
          <w:sz w:val="28"/>
          <w:szCs w:val="28"/>
        </w:rPr>
        <w:t>.</w:t>
      </w:r>
    </w:p>
    <w:p w14:paraId="7434291C" w14:textId="77777777" w:rsidR="00EE3F5F" w:rsidRPr="00EE3F5F" w:rsidRDefault="00EE3F5F" w:rsidP="00EE3F5F">
      <w:pPr>
        <w:spacing w:line="276" w:lineRule="auto"/>
        <w:ind w:left="-270" w:firstLine="90"/>
        <w:jc w:val="both"/>
        <w:rPr>
          <w:rFonts w:ascii="Tahoma" w:hAnsi="Tahoma" w:cs="Tahoma"/>
          <w:b/>
          <w:bCs/>
          <w:sz w:val="28"/>
          <w:szCs w:val="28"/>
        </w:rPr>
      </w:pPr>
    </w:p>
    <w:p w14:paraId="04D6B2CC" w14:textId="683505C8" w:rsidR="000C6218" w:rsidRPr="000C6218" w:rsidRDefault="000C6218" w:rsidP="00EE3F5F">
      <w:pPr>
        <w:spacing w:line="360" w:lineRule="auto"/>
        <w:ind w:left="-270"/>
        <w:jc w:val="both"/>
        <w:rPr>
          <w:rFonts w:ascii="Tahoma" w:hAnsi="Tahoma" w:cs="Tahoma"/>
          <w:sz w:val="25"/>
          <w:szCs w:val="25"/>
        </w:rPr>
      </w:pPr>
      <w:r w:rsidRPr="00472C6B">
        <w:rPr>
          <w:rFonts w:ascii="Tahoma" w:hAnsi="Tahoma" w:cs="Tahoma"/>
          <w:sz w:val="25"/>
          <w:szCs w:val="25"/>
        </w:rPr>
        <w:t xml:space="preserve">Your Quoted rates for the disposal of Debris from the </w:t>
      </w:r>
      <w:r w:rsidR="00EE3F5F" w:rsidRPr="00472C6B">
        <w:rPr>
          <w:rFonts w:ascii="Tahoma" w:hAnsi="Tahoma" w:cs="Tahoma"/>
          <w:sz w:val="25"/>
          <w:szCs w:val="25"/>
        </w:rPr>
        <w:t>Institution have</w:t>
      </w:r>
      <w:r w:rsidRPr="000C6218">
        <w:rPr>
          <w:rFonts w:ascii="Tahoma" w:hAnsi="Tahoma" w:cs="Tahoma"/>
          <w:sz w:val="25"/>
          <w:szCs w:val="25"/>
        </w:rPr>
        <w:t xml:space="preserve"> been reviewed and approved, being the highest among the submitted </w:t>
      </w:r>
      <w:r w:rsidRPr="00472C6B">
        <w:rPr>
          <w:rFonts w:ascii="Tahoma" w:hAnsi="Tahoma" w:cs="Tahoma"/>
          <w:sz w:val="25"/>
          <w:szCs w:val="25"/>
        </w:rPr>
        <w:t>quotations.</w:t>
      </w:r>
    </w:p>
    <w:p w14:paraId="08C6F2CF" w14:textId="306A9FD3" w:rsidR="00EE3F5F" w:rsidRPr="00472C6B" w:rsidRDefault="00EE3F5F" w:rsidP="00EE3F5F">
      <w:pPr>
        <w:spacing w:line="360" w:lineRule="auto"/>
        <w:ind w:left="-270"/>
        <w:jc w:val="both"/>
        <w:rPr>
          <w:rFonts w:ascii="Tahoma" w:hAnsi="Tahoma" w:cs="Tahoma"/>
          <w:sz w:val="25"/>
          <w:szCs w:val="25"/>
        </w:rPr>
      </w:pPr>
      <w:r w:rsidRPr="00472C6B">
        <w:rPr>
          <w:rFonts w:ascii="Tahoma" w:hAnsi="Tahoma" w:cs="Tahoma"/>
          <w:sz w:val="25"/>
          <w:szCs w:val="25"/>
        </w:rPr>
        <w:t>You are hereby directed to commence the lifting and disposal of the debris on a priority basis. Please ensure that the disposal process is carried out in an environmentally responsible manner, adhering to all relevant regulations and guidelines to minimize any adverse impact on the environment.</w:t>
      </w:r>
    </w:p>
    <w:p w14:paraId="655AB37F" w14:textId="4D8158A6" w:rsidR="005B1C80" w:rsidRPr="00472C6B" w:rsidRDefault="00EE3F5F" w:rsidP="00EE3F5F">
      <w:pPr>
        <w:spacing w:line="360" w:lineRule="auto"/>
        <w:ind w:left="-270"/>
        <w:jc w:val="both"/>
        <w:rPr>
          <w:rFonts w:ascii="Tahoma" w:hAnsi="Tahoma" w:cs="Tahoma"/>
          <w:sz w:val="25"/>
          <w:szCs w:val="25"/>
        </w:rPr>
      </w:pPr>
      <w:r w:rsidRPr="00472C6B">
        <w:rPr>
          <w:rFonts w:ascii="Tahoma" w:hAnsi="Tahoma" w:cs="Tahoma"/>
          <w:sz w:val="25"/>
          <w:szCs w:val="25"/>
        </w:rPr>
        <w:t>A</w:t>
      </w:r>
      <w:r w:rsidRPr="00EE3F5F">
        <w:rPr>
          <w:rFonts w:ascii="Tahoma" w:hAnsi="Tahoma" w:cs="Tahoma"/>
          <w:sz w:val="25"/>
          <w:szCs w:val="25"/>
        </w:rPr>
        <w:t xml:space="preserve">dditionally, the Accounts Section is hereby instructed to provide the Internal Revenue Generation (IRG) Account details to the concerned party for depositing the amount collected from this </w:t>
      </w:r>
      <w:r w:rsidRPr="00472C6B">
        <w:rPr>
          <w:rFonts w:ascii="Tahoma" w:hAnsi="Tahoma" w:cs="Tahoma"/>
          <w:sz w:val="25"/>
          <w:szCs w:val="25"/>
        </w:rPr>
        <w:t>activity. The amount should be deposited prior to the lifting of the debris.</w:t>
      </w:r>
      <w:r w:rsidRPr="00EE3F5F">
        <w:rPr>
          <w:rFonts w:ascii="Tahoma" w:hAnsi="Tahoma" w:cs="Tahoma"/>
          <w:sz w:val="25"/>
          <w:szCs w:val="25"/>
        </w:rPr>
        <w:t xml:space="preserve"> The </w:t>
      </w:r>
      <w:r w:rsidRPr="00472C6B">
        <w:rPr>
          <w:rFonts w:ascii="Tahoma" w:hAnsi="Tahoma" w:cs="Tahoma"/>
          <w:sz w:val="25"/>
          <w:szCs w:val="25"/>
        </w:rPr>
        <w:t>bidder</w:t>
      </w:r>
      <w:r w:rsidRPr="00EE3F5F">
        <w:rPr>
          <w:rFonts w:ascii="Tahoma" w:hAnsi="Tahoma" w:cs="Tahoma"/>
          <w:sz w:val="25"/>
          <w:szCs w:val="25"/>
        </w:rPr>
        <w:t xml:space="preserve"> is required to submit a copy of the deposit receipt to the Accounts Section for record-keeping.</w:t>
      </w:r>
    </w:p>
    <w:p w14:paraId="0392A10E" w14:textId="77777777" w:rsidR="00EE3F5F" w:rsidRPr="00C91747" w:rsidRDefault="00EE3F5F" w:rsidP="00EE3F5F">
      <w:pPr>
        <w:spacing w:line="360" w:lineRule="auto"/>
        <w:jc w:val="both"/>
        <w:rPr>
          <w:rFonts w:ascii="Tahoma" w:hAnsi="Tahoma" w:cs="Tahoma"/>
          <w:sz w:val="25"/>
          <w:szCs w:val="25"/>
        </w:rPr>
      </w:pPr>
    </w:p>
    <w:p w14:paraId="360FE716" w14:textId="23958A7B" w:rsidR="005B1C80" w:rsidRPr="00C91747" w:rsidRDefault="005B1C80" w:rsidP="00C91747">
      <w:pPr>
        <w:spacing w:line="360" w:lineRule="auto"/>
        <w:ind w:left="-270" w:firstLine="90"/>
        <w:jc w:val="center"/>
        <w:rPr>
          <w:rFonts w:ascii="Tahoma" w:hAnsi="Tahoma" w:cs="Tahoma"/>
          <w:sz w:val="25"/>
          <w:szCs w:val="25"/>
        </w:rPr>
      </w:pPr>
    </w:p>
    <w:p w14:paraId="1B210C57" w14:textId="5830CF84" w:rsidR="005B1C80" w:rsidRPr="00C91747" w:rsidRDefault="00C91747" w:rsidP="00C91747">
      <w:pPr>
        <w:spacing w:line="360" w:lineRule="auto"/>
        <w:ind w:left="-270" w:firstLine="90"/>
        <w:jc w:val="center"/>
        <w:rPr>
          <w:rFonts w:ascii="Tahoma" w:hAnsi="Tahoma" w:cs="Tahoma"/>
          <w:sz w:val="25"/>
          <w:szCs w:val="25"/>
        </w:rPr>
      </w:pPr>
      <w:r w:rsidRPr="00C91747">
        <w:rPr>
          <w:rFonts w:ascii="Tahoma" w:hAnsi="Tahoma" w:cs="Tahoma"/>
          <w:sz w:val="25"/>
          <w:szCs w:val="25"/>
        </w:rPr>
        <w:t xml:space="preserve">                               </w:t>
      </w:r>
      <w:r>
        <w:rPr>
          <w:rFonts w:ascii="Tahoma" w:hAnsi="Tahoma" w:cs="Tahoma"/>
          <w:sz w:val="25"/>
          <w:szCs w:val="25"/>
        </w:rPr>
        <w:t xml:space="preserve"> </w:t>
      </w:r>
      <w:r w:rsidR="005B1C80" w:rsidRPr="00C91747">
        <w:rPr>
          <w:rFonts w:ascii="Tahoma" w:hAnsi="Tahoma" w:cs="Tahoma"/>
          <w:sz w:val="25"/>
          <w:szCs w:val="25"/>
        </w:rPr>
        <w:t>Yours</w:t>
      </w:r>
      <w:r>
        <w:rPr>
          <w:rFonts w:ascii="Tahoma" w:hAnsi="Tahoma" w:cs="Tahoma"/>
          <w:sz w:val="25"/>
          <w:szCs w:val="25"/>
        </w:rPr>
        <w:t xml:space="preserve"> </w:t>
      </w:r>
      <w:r w:rsidR="005B1C80" w:rsidRPr="00C91747">
        <w:rPr>
          <w:rFonts w:ascii="Tahoma" w:hAnsi="Tahoma" w:cs="Tahoma"/>
          <w:sz w:val="25"/>
          <w:szCs w:val="25"/>
        </w:rPr>
        <w:t>Sincerely</w:t>
      </w:r>
    </w:p>
    <w:p w14:paraId="288A43C1" w14:textId="77777777" w:rsidR="00C91747" w:rsidRDefault="00C91747" w:rsidP="00EE3F5F">
      <w:pPr>
        <w:spacing w:line="276" w:lineRule="auto"/>
        <w:rPr>
          <w:rFonts w:ascii="Tahoma" w:hAnsi="Tahoma" w:cs="Tahoma"/>
          <w:sz w:val="25"/>
          <w:szCs w:val="25"/>
        </w:rPr>
      </w:pPr>
      <w:r w:rsidRPr="00C91747">
        <w:rPr>
          <w:rFonts w:ascii="Tahoma" w:hAnsi="Tahoma" w:cs="Tahoma"/>
          <w:sz w:val="25"/>
          <w:szCs w:val="25"/>
        </w:rPr>
        <w:t xml:space="preserve">                                 </w:t>
      </w:r>
      <w:r>
        <w:rPr>
          <w:rFonts w:ascii="Tahoma" w:hAnsi="Tahoma" w:cs="Tahoma"/>
          <w:sz w:val="25"/>
          <w:szCs w:val="25"/>
        </w:rPr>
        <w:t xml:space="preserve">                        </w:t>
      </w:r>
    </w:p>
    <w:p w14:paraId="0FD7611D" w14:textId="77777777" w:rsidR="00C91747" w:rsidRDefault="00C91747" w:rsidP="00C91747">
      <w:pPr>
        <w:spacing w:line="276" w:lineRule="auto"/>
        <w:ind w:left="-270" w:firstLine="90"/>
        <w:jc w:val="center"/>
        <w:rPr>
          <w:rFonts w:ascii="Tahoma" w:hAnsi="Tahoma" w:cs="Tahoma"/>
          <w:sz w:val="25"/>
          <w:szCs w:val="25"/>
        </w:rPr>
      </w:pPr>
      <w:r>
        <w:rPr>
          <w:rFonts w:ascii="Tahoma" w:hAnsi="Tahoma" w:cs="Tahoma"/>
          <w:sz w:val="25"/>
          <w:szCs w:val="25"/>
        </w:rPr>
        <w:t xml:space="preserve">                                   </w:t>
      </w:r>
    </w:p>
    <w:p w14:paraId="6BA233AC" w14:textId="67A4DA3F" w:rsidR="005B1C80" w:rsidRPr="00C91747" w:rsidRDefault="00C91747" w:rsidP="00C91747">
      <w:pPr>
        <w:spacing w:line="276" w:lineRule="auto"/>
        <w:ind w:left="-270" w:firstLine="90"/>
        <w:jc w:val="center"/>
        <w:rPr>
          <w:rFonts w:ascii="Tahoma" w:hAnsi="Tahoma" w:cs="Tahoma"/>
          <w:sz w:val="25"/>
          <w:szCs w:val="25"/>
        </w:rPr>
      </w:pPr>
      <w:r>
        <w:rPr>
          <w:rFonts w:ascii="Tahoma" w:hAnsi="Tahoma" w:cs="Tahoma"/>
          <w:sz w:val="25"/>
          <w:szCs w:val="25"/>
        </w:rPr>
        <w:t xml:space="preserve">                                   </w:t>
      </w:r>
      <w:r w:rsidR="005B1C80" w:rsidRPr="00C91747">
        <w:rPr>
          <w:rFonts w:ascii="Tahoma" w:hAnsi="Tahoma" w:cs="Tahoma"/>
          <w:sz w:val="25"/>
          <w:szCs w:val="25"/>
        </w:rPr>
        <w:t>Principal</w:t>
      </w:r>
    </w:p>
    <w:p w14:paraId="48A52B98" w14:textId="657DA9A1" w:rsidR="005B1C80" w:rsidRPr="00C91747" w:rsidRDefault="00C91747" w:rsidP="00C91747">
      <w:pPr>
        <w:spacing w:line="276" w:lineRule="auto"/>
        <w:ind w:left="-270" w:firstLine="90"/>
        <w:jc w:val="center"/>
        <w:rPr>
          <w:rFonts w:ascii="Tahoma" w:hAnsi="Tahoma" w:cs="Tahoma"/>
          <w:sz w:val="25"/>
          <w:szCs w:val="25"/>
        </w:rPr>
      </w:pPr>
      <w:r w:rsidRPr="00C91747">
        <w:rPr>
          <w:rFonts w:ascii="Tahoma" w:hAnsi="Tahoma" w:cs="Tahoma"/>
          <w:sz w:val="25"/>
          <w:szCs w:val="25"/>
        </w:rPr>
        <w:t xml:space="preserve">                                  </w:t>
      </w:r>
      <w:r w:rsidR="005B1C80" w:rsidRPr="00C91747">
        <w:rPr>
          <w:rFonts w:ascii="Tahoma" w:hAnsi="Tahoma" w:cs="Tahoma"/>
          <w:sz w:val="25"/>
          <w:szCs w:val="25"/>
        </w:rPr>
        <w:t>Kashmir Government Polytechnic College</w:t>
      </w:r>
    </w:p>
    <w:p w14:paraId="03864575" w14:textId="688D6B51" w:rsidR="005B1C80" w:rsidRPr="00C91747" w:rsidRDefault="00C91747" w:rsidP="00C91747">
      <w:pPr>
        <w:spacing w:line="276" w:lineRule="auto"/>
        <w:ind w:left="-270" w:firstLine="90"/>
        <w:jc w:val="center"/>
        <w:rPr>
          <w:rFonts w:ascii="Tahoma" w:hAnsi="Tahoma" w:cs="Tahoma"/>
          <w:sz w:val="25"/>
          <w:szCs w:val="25"/>
        </w:rPr>
      </w:pPr>
      <w:r w:rsidRPr="00C91747">
        <w:rPr>
          <w:rFonts w:ascii="Tahoma" w:hAnsi="Tahoma" w:cs="Tahoma"/>
          <w:sz w:val="25"/>
          <w:szCs w:val="25"/>
        </w:rPr>
        <w:t xml:space="preserve">                                    </w:t>
      </w:r>
      <w:r w:rsidR="005B1C80" w:rsidRPr="00C91747">
        <w:rPr>
          <w:rFonts w:ascii="Tahoma" w:hAnsi="Tahoma" w:cs="Tahoma"/>
          <w:sz w:val="25"/>
          <w:szCs w:val="25"/>
        </w:rPr>
        <w:t>Srinagar</w:t>
      </w:r>
    </w:p>
    <w:p w14:paraId="512347CF" w14:textId="77777777" w:rsidR="005B1C80" w:rsidRPr="00C91747" w:rsidRDefault="005B1C80" w:rsidP="00C91747">
      <w:pPr>
        <w:spacing w:line="276" w:lineRule="auto"/>
        <w:ind w:left="-270" w:firstLine="90"/>
        <w:jc w:val="center"/>
        <w:rPr>
          <w:rFonts w:ascii="Tahoma" w:hAnsi="Tahoma" w:cs="Tahoma"/>
          <w:sz w:val="25"/>
          <w:szCs w:val="25"/>
        </w:rPr>
      </w:pPr>
    </w:p>
    <w:p w14:paraId="5186B3C7" w14:textId="7F217304" w:rsidR="005B1C80" w:rsidRPr="0033009D" w:rsidRDefault="005B1C80" w:rsidP="00C91747">
      <w:pPr>
        <w:spacing w:line="276" w:lineRule="auto"/>
        <w:ind w:left="-270" w:firstLine="90"/>
        <w:rPr>
          <w:rFonts w:ascii="Tahoma" w:hAnsi="Tahoma" w:cs="Tahoma"/>
          <w:b/>
          <w:bCs/>
          <w:sz w:val="25"/>
          <w:szCs w:val="25"/>
        </w:rPr>
      </w:pPr>
      <w:r w:rsidRPr="0033009D">
        <w:rPr>
          <w:rFonts w:ascii="Tahoma" w:hAnsi="Tahoma" w:cs="Tahoma"/>
          <w:b/>
          <w:bCs/>
          <w:sz w:val="25"/>
          <w:szCs w:val="25"/>
        </w:rPr>
        <w:t>Copy to the:</w:t>
      </w:r>
    </w:p>
    <w:p w14:paraId="37ABC27E" w14:textId="36E9ABD6" w:rsidR="005B1C80" w:rsidRPr="00C91747" w:rsidRDefault="00EE3F5F" w:rsidP="0033009D">
      <w:pPr>
        <w:pStyle w:val="ListParagraph"/>
        <w:numPr>
          <w:ilvl w:val="0"/>
          <w:numId w:val="23"/>
        </w:numPr>
        <w:spacing w:line="276" w:lineRule="auto"/>
        <w:ind w:left="-270" w:firstLine="0"/>
        <w:rPr>
          <w:rFonts w:ascii="Tahoma" w:hAnsi="Tahoma" w:cs="Tahoma"/>
          <w:sz w:val="25"/>
          <w:szCs w:val="25"/>
        </w:rPr>
      </w:pPr>
      <w:r>
        <w:rPr>
          <w:rFonts w:ascii="Tahoma" w:hAnsi="Tahoma" w:cs="Tahoma"/>
          <w:sz w:val="25"/>
          <w:szCs w:val="25"/>
        </w:rPr>
        <w:t xml:space="preserve">Accounts section </w:t>
      </w:r>
      <w:r w:rsidR="005B1C80" w:rsidRPr="00C91747">
        <w:rPr>
          <w:rFonts w:ascii="Tahoma" w:hAnsi="Tahoma" w:cs="Tahoma"/>
          <w:sz w:val="25"/>
          <w:szCs w:val="25"/>
        </w:rPr>
        <w:t>for information and necessary action.</w:t>
      </w:r>
    </w:p>
    <w:p w14:paraId="53513683" w14:textId="77777777" w:rsidR="005B1C80" w:rsidRPr="00494B12" w:rsidRDefault="005B1C80" w:rsidP="00C91747">
      <w:pPr>
        <w:ind w:left="-270" w:firstLine="90"/>
        <w:rPr>
          <w:rFonts w:ascii="Tahoma" w:hAnsi="Tahoma" w:cs="Tahoma"/>
          <w:sz w:val="24"/>
          <w:szCs w:val="24"/>
        </w:rPr>
      </w:pPr>
      <w:r w:rsidRPr="005D1C05">
        <w:rPr>
          <w:rFonts w:ascii="Tahoma" w:hAnsi="Tahoma" w:cs="Tahoma"/>
        </w:rPr>
        <w:t xml:space="preserve">                                                                                     </w:t>
      </w:r>
    </w:p>
    <w:p w14:paraId="6DA51827" w14:textId="77777777" w:rsidR="005B1C80" w:rsidRPr="001E7EC2" w:rsidRDefault="005B1C80" w:rsidP="00C91747">
      <w:pPr>
        <w:spacing w:line="360" w:lineRule="auto"/>
        <w:ind w:left="-810" w:firstLine="90"/>
        <w:jc w:val="both"/>
        <w:rPr>
          <w:rFonts w:ascii="Tahoma" w:hAnsi="Tahoma" w:cs="Tahoma"/>
          <w:sz w:val="24"/>
          <w:szCs w:val="24"/>
        </w:rPr>
      </w:pPr>
      <w:r>
        <w:rPr>
          <w:rFonts w:asciiTheme="minorHAnsi" w:hAnsiTheme="minorHAnsi" w:cstheme="minorHAnsi"/>
          <w:b/>
          <w:sz w:val="30"/>
          <w:szCs w:val="30"/>
        </w:rPr>
        <w:t xml:space="preserve"> </w:t>
      </w:r>
    </w:p>
    <w:p w14:paraId="5D6EE4FD" w14:textId="719C84D4" w:rsidR="00711B2F" w:rsidRPr="00711B2F" w:rsidRDefault="00711B2F" w:rsidP="00C91747">
      <w:pPr>
        <w:ind w:left="284" w:firstLine="90"/>
        <w:jc w:val="center"/>
        <w:rPr>
          <w:rFonts w:ascii="Tahoma" w:hAnsi="Tahoma" w:cs="Tahoma"/>
          <w:color w:val="1F1F1F"/>
          <w:sz w:val="24"/>
          <w:szCs w:val="24"/>
        </w:rPr>
      </w:pPr>
    </w:p>
    <w:p w14:paraId="58C0F368" w14:textId="77777777" w:rsidR="00282EDF" w:rsidRPr="00282EDF" w:rsidRDefault="00282EDF" w:rsidP="00C91747">
      <w:pPr>
        <w:spacing w:line="276" w:lineRule="auto"/>
        <w:ind w:left="-180" w:firstLine="90"/>
        <w:jc w:val="both"/>
        <w:rPr>
          <w:rFonts w:ascii="Tahoma" w:hAnsi="Tahoma" w:cs="Tahoma"/>
          <w:color w:val="1F1F1F"/>
          <w:sz w:val="24"/>
          <w:szCs w:val="24"/>
        </w:rPr>
      </w:pPr>
    </w:p>
    <w:p w14:paraId="54EA7B93" w14:textId="646539D0" w:rsidR="00D72DDA" w:rsidRPr="00721541" w:rsidRDefault="00D72DDA" w:rsidP="00C91747">
      <w:pPr>
        <w:shd w:val="clear" w:color="auto" w:fill="FFFFFF"/>
        <w:ind w:firstLine="90"/>
        <w:jc w:val="both"/>
        <w:rPr>
          <w:rFonts w:ascii="Tahoma" w:hAnsi="Tahoma" w:cs="Tahoma"/>
          <w:color w:val="222222"/>
          <w:lang w:val="en-US" w:eastAsia="en-US"/>
        </w:rPr>
      </w:pPr>
    </w:p>
    <w:p w14:paraId="17222DC3" w14:textId="782B9634" w:rsidR="00A80BE9" w:rsidRPr="00721541" w:rsidRDefault="00A80BE9" w:rsidP="00C91747">
      <w:pPr>
        <w:shd w:val="clear" w:color="auto" w:fill="FFFFFF"/>
        <w:ind w:firstLine="90"/>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971FF3">
      <w:headerReference w:type="default" r:id="rId8"/>
      <w:footerReference w:type="default" r:id="rId9"/>
      <w:pgSz w:w="11906" w:h="16838"/>
      <w:pgMar w:top="720" w:right="836" w:bottom="1080" w:left="1134"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9DC9A" w14:textId="77777777" w:rsidR="00576FA7" w:rsidRDefault="00576FA7">
      <w:r>
        <w:separator/>
      </w:r>
    </w:p>
  </w:endnote>
  <w:endnote w:type="continuationSeparator" w:id="0">
    <w:p w14:paraId="06CD2624" w14:textId="77777777" w:rsidR="00576FA7" w:rsidRDefault="00576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039957"/>
      <w:docPartObj>
        <w:docPartGallery w:val="Page Numbers (Bottom of Page)"/>
        <w:docPartUnique/>
      </w:docPartObj>
    </w:sdtPr>
    <w:sdtEndPr>
      <w:rPr>
        <w:color w:val="7F7F7F" w:themeColor="background1" w:themeShade="7F"/>
        <w:spacing w:val="60"/>
      </w:rPr>
    </w:sdtEndPr>
    <w:sdtContent>
      <w:p w14:paraId="7D15312D" w14:textId="4C4E0F7E" w:rsidR="00982DBF" w:rsidRDefault="00982D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487BF" w14:textId="77777777" w:rsidR="00576FA7" w:rsidRDefault="00576FA7">
      <w:r>
        <w:separator/>
      </w:r>
    </w:p>
  </w:footnote>
  <w:footnote w:type="continuationSeparator" w:id="0">
    <w:p w14:paraId="673FA232" w14:textId="77777777" w:rsidR="00576FA7" w:rsidRDefault="00576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6C908D79"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C8E141" w:rsidR="00C160EC" w:rsidRDefault="00C160EC" w:rsidP="00C160EC">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03EBB0B7">
          <wp:simplePos x="0" y="0"/>
          <wp:positionH relativeFrom="column">
            <wp:posOffset>-228600</wp:posOffset>
          </wp:positionH>
          <wp:positionV relativeFrom="page">
            <wp:posOffset>381000</wp:posOffset>
          </wp:positionV>
          <wp:extent cx="723900" cy="701040"/>
          <wp:effectExtent l="0" t="0" r="0" b="3810"/>
          <wp:wrapTight wrapText="bothSides">
            <wp:wrapPolygon edited="0">
              <wp:start x="0" y="0"/>
              <wp:lineTo x="0" y="21130"/>
              <wp:lineTo x="21032" y="21130"/>
              <wp:lineTo x="21032" y="0"/>
              <wp:lineTo x="0" y="0"/>
            </wp:wrapPolygon>
          </wp:wrapTight>
          <wp:docPr id="1924789788" name="Picture 192478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381D156" w14:textId="46FCA814" w:rsidR="00C160EC" w:rsidRDefault="00C160EC" w:rsidP="00C160EC">
    <w:pPr>
      <w:ind w:left="720" w:hanging="436"/>
      <w:contextualSpacing/>
      <w:jc w:val="center"/>
      <w:rPr>
        <w:rFonts w:ascii="Algerian" w:eastAsia="Calibri" w:hAnsi="Algerian"/>
        <w:b/>
        <w:bCs/>
        <w:sz w:val="28"/>
        <w:szCs w:val="28"/>
      </w:rPr>
    </w:pP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52C8B08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36E0BCD"/>
    <w:multiLevelType w:val="multilevel"/>
    <w:tmpl w:val="E66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2"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6" w15:restartNumberingAfterBreak="0">
    <w:nsid w:val="35FE1BE4"/>
    <w:multiLevelType w:val="multilevel"/>
    <w:tmpl w:val="7C3E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6B35A2"/>
    <w:multiLevelType w:val="multilevel"/>
    <w:tmpl w:val="7C68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57575F95"/>
    <w:multiLevelType w:val="hybridMultilevel"/>
    <w:tmpl w:val="E5462EA2"/>
    <w:lvl w:ilvl="0" w:tplc="A9A461F2">
      <w:start w:val="1"/>
      <w:numFmt w:val="decimal"/>
      <w:lvlText w:val="%1."/>
      <w:lvlJc w:val="left"/>
      <w:pPr>
        <w:ind w:left="-450" w:hanging="360"/>
      </w:pPr>
      <w:rPr>
        <w:rFonts w:hint="default"/>
      </w:r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21"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2"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8870131">
    <w:abstractNumId w:val="9"/>
  </w:num>
  <w:num w:numId="2" w16cid:durableId="1957633821">
    <w:abstractNumId w:val="7"/>
  </w:num>
  <w:num w:numId="3" w16cid:durableId="1387217169">
    <w:abstractNumId w:val="6"/>
  </w:num>
  <w:num w:numId="4" w16cid:durableId="1242259085">
    <w:abstractNumId w:val="5"/>
  </w:num>
  <w:num w:numId="5" w16cid:durableId="1662655785">
    <w:abstractNumId w:val="4"/>
  </w:num>
  <w:num w:numId="6" w16cid:durableId="383140078">
    <w:abstractNumId w:val="8"/>
  </w:num>
  <w:num w:numId="7" w16cid:durableId="438333467">
    <w:abstractNumId w:val="3"/>
  </w:num>
  <w:num w:numId="8" w16cid:durableId="894005529">
    <w:abstractNumId w:val="2"/>
  </w:num>
  <w:num w:numId="9" w16cid:durableId="1861510762">
    <w:abstractNumId w:val="1"/>
  </w:num>
  <w:num w:numId="10" w16cid:durableId="286816025">
    <w:abstractNumId w:val="0"/>
  </w:num>
  <w:num w:numId="11" w16cid:durableId="1954550256">
    <w:abstractNumId w:val="12"/>
  </w:num>
  <w:num w:numId="12" w16cid:durableId="116339271">
    <w:abstractNumId w:val="13"/>
  </w:num>
  <w:num w:numId="13" w16cid:durableId="313722780">
    <w:abstractNumId w:val="11"/>
  </w:num>
  <w:num w:numId="14" w16cid:durableId="1667593248">
    <w:abstractNumId w:val="19"/>
  </w:num>
  <w:num w:numId="15" w16cid:durableId="1042631970">
    <w:abstractNumId w:val="18"/>
  </w:num>
  <w:num w:numId="16" w16cid:durableId="939988676">
    <w:abstractNumId w:val="15"/>
  </w:num>
  <w:num w:numId="17" w16cid:durableId="342972184">
    <w:abstractNumId w:val="14"/>
  </w:num>
  <w:num w:numId="18" w16cid:durableId="359359889">
    <w:abstractNumId w:val="21"/>
  </w:num>
  <w:num w:numId="19" w16cid:durableId="1448886953">
    <w:abstractNumId w:val="22"/>
  </w:num>
  <w:num w:numId="20" w16cid:durableId="1828591987">
    <w:abstractNumId w:val="17"/>
  </w:num>
  <w:num w:numId="21" w16cid:durableId="1294823468">
    <w:abstractNumId w:val="10"/>
  </w:num>
  <w:num w:numId="22" w16cid:durableId="154343334">
    <w:abstractNumId w:val="16"/>
  </w:num>
  <w:num w:numId="23" w16cid:durableId="15606334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802BA"/>
    <w:rsid w:val="000A049F"/>
    <w:rsid w:val="000A2EB0"/>
    <w:rsid w:val="000B76C4"/>
    <w:rsid w:val="000C5610"/>
    <w:rsid w:val="000C6218"/>
    <w:rsid w:val="000E6552"/>
    <w:rsid w:val="000F3A4F"/>
    <w:rsid w:val="000F59AC"/>
    <w:rsid w:val="001364FE"/>
    <w:rsid w:val="001368DD"/>
    <w:rsid w:val="0014157E"/>
    <w:rsid w:val="00147DB3"/>
    <w:rsid w:val="001518A5"/>
    <w:rsid w:val="00160095"/>
    <w:rsid w:val="00170095"/>
    <w:rsid w:val="00170E4F"/>
    <w:rsid w:val="001743F4"/>
    <w:rsid w:val="00187C33"/>
    <w:rsid w:val="001936B7"/>
    <w:rsid w:val="00196AB1"/>
    <w:rsid w:val="001D635B"/>
    <w:rsid w:val="001E7EC2"/>
    <w:rsid w:val="001F1320"/>
    <w:rsid w:val="00201333"/>
    <w:rsid w:val="00210FA7"/>
    <w:rsid w:val="00215347"/>
    <w:rsid w:val="00216417"/>
    <w:rsid w:val="0026631D"/>
    <w:rsid w:val="00282EDF"/>
    <w:rsid w:val="002A7114"/>
    <w:rsid w:val="002C2F53"/>
    <w:rsid w:val="0033009D"/>
    <w:rsid w:val="0033518C"/>
    <w:rsid w:val="003437C2"/>
    <w:rsid w:val="003756E0"/>
    <w:rsid w:val="00377186"/>
    <w:rsid w:val="00377397"/>
    <w:rsid w:val="003A1C03"/>
    <w:rsid w:val="003A3B05"/>
    <w:rsid w:val="003A7892"/>
    <w:rsid w:val="003F5B25"/>
    <w:rsid w:val="00414627"/>
    <w:rsid w:val="00425D63"/>
    <w:rsid w:val="0044478E"/>
    <w:rsid w:val="00457729"/>
    <w:rsid w:val="0046104B"/>
    <w:rsid w:val="004643D8"/>
    <w:rsid w:val="00472C6B"/>
    <w:rsid w:val="00477816"/>
    <w:rsid w:val="00497C24"/>
    <w:rsid w:val="004A70C5"/>
    <w:rsid w:val="004C7BA5"/>
    <w:rsid w:val="004D79C9"/>
    <w:rsid w:val="004D7A7B"/>
    <w:rsid w:val="004E7628"/>
    <w:rsid w:val="004F3334"/>
    <w:rsid w:val="004F48F2"/>
    <w:rsid w:val="004F6EC1"/>
    <w:rsid w:val="005149B1"/>
    <w:rsid w:val="005155A1"/>
    <w:rsid w:val="00522BE9"/>
    <w:rsid w:val="005367F4"/>
    <w:rsid w:val="00536819"/>
    <w:rsid w:val="005647F2"/>
    <w:rsid w:val="005662D1"/>
    <w:rsid w:val="005706F9"/>
    <w:rsid w:val="00573A09"/>
    <w:rsid w:val="00576FA7"/>
    <w:rsid w:val="005A4526"/>
    <w:rsid w:val="005A6289"/>
    <w:rsid w:val="005B1C80"/>
    <w:rsid w:val="005B6603"/>
    <w:rsid w:val="005C1B16"/>
    <w:rsid w:val="005D5698"/>
    <w:rsid w:val="005E53D0"/>
    <w:rsid w:val="005E64A1"/>
    <w:rsid w:val="006002EB"/>
    <w:rsid w:val="00604D34"/>
    <w:rsid w:val="006128EF"/>
    <w:rsid w:val="00624B0E"/>
    <w:rsid w:val="006264B4"/>
    <w:rsid w:val="0063188B"/>
    <w:rsid w:val="00643033"/>
    <w:rsid w:val="00644CC3"/>
    <w:rsid w:val="00661468"/>
    <w:rsid w:val="006649F0"/>
    <w:rsid w:val="0067245D"/>
    <w:rsid w:val="0068470E"/>
    <w:rsid w:val="00690E49"/>
    <w:rsid w:val="00695DCD"/>
    <w:rsid w:val="006A05CC"/>
    <w:rsid w:val="006A1E4D"/>
    <w:rsid w:val="006A35A7"/>
    <w:rsid w:val="006F0CCE"/>
    <w:rsid w:val="006F267E"/>
    <w:rsid w:val="0070544A"/>
    <w:rsid w:val="00711B2F"/>
    <w:rsid w:val="007152D7"/>
    <w:rsid w:val="00721541"/>
    <w:rsid w:val="00746C14"/>
    <w:rsid w:val="00766784"/>
    <w:rsid w:val="0078386D"/>
    <w:rsid w:val="007C2C59"/>
    <w:rsid w:val="007E51A4"/>
    <w:rsid w:val="007F3B24"/>
    <w:rsid w:val="00801F23"/>
    <w:rsid w:val="00837632"/>
    <w:rsid w:val="0085640F"/>
    <w:rsid w:val="008567AA"/>
    <w:rsid w:val="00892712"/>
    <w:rsid w:val="008A46C2"/>
    <w:rsid w:val="008A680A"/>
    <w:rsid w:val="008B0BB0"/>
    <w:rsid w:val="008E6C4B"/>
    <w:rsid w:val="008E730F"/>
    <w:rsid w:val="008F18C0"/>
    <w:rsid w:val="00907648"/>
    <w:rsid w:val="00927DD1"/>
    <w:rsid w:val="00930FDE"/>
    <w:rsid w:val="009342A4"/>
    <w:rsid w:val="009344A3"/>
    <w:rsid w:val="00971FF3"/>
    <w:rsid w:val="009779B3"/>
    <w:rsid w:val="00982DBF"/>
    <w:rsid w:val="00984C93"/>
    <w:rsid w:val="00987CE1"/>
    <w:rsid w:val="0099405C"/>
    <w:rsid w:val="00994F30"/>
    <w:rsid w:val="009C600F"/>
    <w:rsid w:val="009D125F"/>
    <w:rsid w:val="009D3723"/>
    <w:rsid w:val="009D5E67"/>
    <w:rsid w:val="009E04F2"/>
    <w:rsid w:val="009F30D2"/>
    <w:rsid w:val="00A03B7B"/>
    <w:rsid w:val="00A119F0"/>
    <w:rsid w:val="00A200C9"/>
    <w:rsid w:val="00A250D5"/>
    <w:rsid w:val="00A32F56"/>
    <w:rsid w:val="00A36028"/>
    <w:rsid w:val="00A7368D"/>
    <w:rsid w:val="00A77585"/>
    <w:rsid w:val="00A80BE9"/>
    <w:rsid w:val="00A82F54"/>
    <w:rsid w:val="00A91424"/>
    <w:rsid w:val="00AA2C77"/>
    <w:rsid w:val="00AC3FB9"/>
    <w:rsid w:val="00AC702A"/>
    <w:rsid w:val="00AD226F"/>
    <w:rsid w:val="00B03E5E"/>
    <w:rsid w:val="00B05ADC"/>
    <w:rsid w:val="00B13A52"/>
    <w:rsid w:val="00B23262"/>
    <w:rsid w:val="00B24CF4"/>
    <w:rsid w:val="00B26993"/>
    <w:rsid w:val="00B4570C"/>
    <w:rsid w:val="00B47308"/>
    <w:rsid w:val="00B5208C"/>
    <w:rsid w:val="00B74876"/>
    <w:rsid w:val="00B74B79"/>
    <w:rsid w:val="00B857F4"/>
    <w:rsid w:val="00BB4D1F"/>
    <w:rsid w:val="00BB7485"/>
    <w:rsid w:val="00BB7C2B"/>
    <w:rsid w:val="00BC1664"/>
    <w:rsid w:val="00BC2546"/>
    <w:rsid w:val="00BC54DE"/>
    <w:rsid w:val="00C05085"/>
    <w:rsid w:val="00C1593D"/>
    <w:rsid w:val="00C160EC"/>
    <w:rsid w:val="00C37FC7"/>
    <w:rsid w:val="00C56C7E"/>
    <w:rsid w:val="00C776A4"/>
    <w:rsid w:val="00C8491D"/>
    <w:rsid w:val="00C91747"/>
    <w:rsid w:val="00CA275A"/>
    <w:rsid w:val="00CA2C6C"/>
    <w:rsid w:val="00CA43D3"/>
    <w:rsid w:val="00CB0F82"/>
    <w:rsid w:val="00CB5179"/>
    <w:rsid w:val="00CB79EE"/>
    <w:rsid w:val="00CC0600"/>
    <w:rsid w:val="00CC2047"/>
    <w:rsid w:val="00CC78AC"/>
    <w:rsid w:val="00CD31A4"/>
    <w:rsid w:val="00CF7953"/>
    <w:rsid w:val="00D07232"/>
    <w:rsid w:val="00D10245"/>
    <w:rsid w:val="00D21BDD"/>
    <w:rsid w:val="00D257BB"/>
    <w:rsid w:val="00D65F07"/>
    <w:rsid w:val="00D72DDA"/>
    <w:rsid w:val="00D87ED5"/>
    <w:rsid w:val="00D92BB7"/>
    <w:rsid w:val="00DA75B0"/>
    <w:rsid w:val="00DC76D2"/>
    <w:rsid w:val="00DD30ED"/>
    <w:rsid w:val="00E17F4F"/>
    <w:rsid w:val="00E21D97"/>
    <w:rsid w:val="00E23434"/>
    <w:rsid w:val="00E578DA"/>
    <w:rsid w:val="00E64C21"/>
    <w:rsid w:val="00E826FF"/>
    <w:rsid w:val="00EA0CA6"/>
    <w:rsid w:val="00EC1C67"/>
    <w:rsid w:val="00EC24C6"/>
    <w:rsid w:val="00EE3F5F"/>
    <w:rsid w:val="00EF2255"/>
    <w:rsid w:val="00EF2933"/>
    <w:rsid w:val="00F01BD2"/>
    <w:rsid w:val="00F05146"/>
    <w:rsid w:val="00F1115D"/>
    <w:rsid w:val="00F22817"/>
    <w:rsid w:val="00F3513C"/>
    <w:rsid w:val="00F465C5"/>
    <w:rsid w:val="00F5180D"/>
    <w:rsid w:val="00F51B21"/>
    <w:rsid w:val="00F51D87"/>
    <w:rsid w:val="00F5256C"/>
    <w:rsid w:val="00F8142D"/>
    <w:rsid w:val="00F8455C"/>
    <w:rsid w:val="00FA566A"/>
    <w:rsid w:val="00FE2D97"/>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34" w:unhideWhenUsed="1"/>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34"/>
    <w:unhideWhenUsed/>
    <w:qFormat/>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70222995">
      <w:bodyDiv w:val="1"/>
      <w:marLeft w:val="0"/>
      <w:marRight w:val="0"/>
      <w:marTop w:val="0"/>
      <w:marBottom w:val="0"/>
      <w:divBdr>
        <w:top w:val="none" w:sz="0" w:space="0" w:color="auto"/>
        <w:left w:val="none" w:sz="0" w:space="0" w:color="auto"/>
        <w:bottom w:val="none" w:sz="0" w:space="0" w:color="auto"/>
        <w:right w:val="none" w:sz="0" w:space="0" w:color="auto"/>
      </w:divBdr>
    </w:div>
    <w:div w:id="282425379">
      <w:bodyDiv w:val="1"/>
      <w:marLeft w:val="0"/>
      <w:marRight w:val="0"/>
      <w:marTop w:val="0"/>
      <w:marBottom w:val="0"/>
      <w:divBdr>
        <w:top w:val="none" w:sz="0" w:space="0" w:color="auto"/>
        <w:left w:val="none" w:sz="0" w:space="0" w:color="auto"/>
        <w:bottom w:val="none" w:sz="0" w:space="0" w:color="auto"/>
        <w:right w:val="none" w:sz="0" w:space="0" w:color="auto"/>
      </w:divBdr>
    </w:div>
    <w:div w:id="286859550">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30184047">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61636221">
      <w:bodyDiv w:val="1"/>
      <w:marLeft w:val="0"/>
      <w:marRight w:val="0"/>
      <w:marTop w:val="0"/>
      <w:marBottom w:val="0"/>
      <w:divBdr>
        <w:top w:val="none" w:sz="0" w:space="0" w:color="auto"/>
        <w:left w:val="none" w:sz="0" w:space="0" w:color="auto"/>
        <w:bottom w:val="none" w:sz="0" w:space="0" w:color="auto"/>
        <w:right w:val="none" w:sz="0" w:space="0" w:color="auto"/>
      </w:divBdr>
    </w:div>
    <w:div w:id="385686821">
      <w:bodyDiv w:val="1"/>
      <w:marLeft w:val="0"/>
      <w:marRight w:val="0"/>
      <w:marTop w:val="0"/>
      <w:marBottom w:val="0"/>
      <w:divBdr>
        <w:top w:val="none" w:sz="0" w:space="0" w:color="auto"/>
        <w:left w:val="none" w:sz="0" w:space="0" w:color="auto"/>
        <w:bottom w:val="none" w:sz="0" w:space="0" w:color="auto"/>
        <w:right w:val="none" w:sz="0" w:space="0" w:color="auto"/>
      </w:divBdr>
    </w:div>
    <w:div w:id="51958541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38780649">
      <w:bodyDiv w:val="1"/>
      <w:marLeft w:val="0"/>
      <w:marRight w:val="0"/>
      <w:marTop w:val="0"/>
      <w:marBottom w:val="0"/>
      <w:divBdr>
        <w:top w:val="none" w:sz="0" w:space="0" w:color="auto"/>
        <w:left w:val="none" w:sz="0" w:space="0" w:color="auto"/>
        <w:bottom w:val="none" w:sz="0" w:space="0" w:color="auto"/>
        <w:right w:val="none" w:sz="0" w:space="0" w:color="auto"/>
      </w:divBdr>
    </w:div>
    <w:div w:id="58820018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94619156">
      <w:bodyDiv w:val="1"/>
      <w:marLeft w:val="0"/>
      <w:marRight w:val="0"/>
      <w:marTop w:val="0"/>
      <w:marBottom w:val="0"/>
      <w:divBdr>
        <w:top w:val="none" w:sz="0" w:space="0" w:color="auto"/>
        <w:left w:val="none" w:sz="0" w:space="0" w:color="auto"/>
        <w:bottom w:val="none" w:sz="0" w:space="0" w:color="auto"/>
        <w:right w:val="none" w:sz="0" w:space="0" w:color="auto"/>
      </w:divBdr>
    </w:div>
    <w:div w:id="725418332">
      <w:bodyDiv w:val="1"/>
      <w:marLeft w:val="0"/>
      <w:marRight w:val="0"/>
      <w:marTop w:val="0"/>
      <w:marBottom w:val="0"/>
      <w:divBdr>
        <w:top w:val="none" w:sz="0" w:space="0" w:color="auto"/>
        <w:left w:val="none" w:sz="0" w:space="0" w:color="auto"/>
        <w:bottom w:val="none" w:sz="0" w:space="0" w:color="auto"/>
        <w:right w:val="none" w:sz="0" w:space="0" w:color="auto"/>
      </w:divBdr>
      <w:divsChild>
        <w:div w:id="511115582">
          <w:marLeft w:val="0"/>
          <w:marRight w:val="0"/>
          <w:marTop w:val="0"/>
          <w:marBottom w:val="0"/>
          <w:divBdr>
            <w:top w:val="none" w:sz="0" w:space="0" w:color="auto"/>
            <w:left w:val="none" w:sz="0" w:space="0" w:color="auto"/>
            <w:bottom w:val="none" w:sz="0" w:space="0" w:color="auto"/>
            <w:right w:val="none" w:sz="0" w:space="0" w:color="auto"/>
          </w:divBdr>
          <w:divsChild>
            <w:div w:id="103353028">
              <w:marLeft w:val="0"/>
              <w:marRight w:val="0"/>
              <w:marTop w:val="0"/>
              <w:marBottom w:val="0"/>
              <w:divBdr>
                <w:top w:val="none" w:sz="0" w:space="0" w:color="auto"/>
                <w:left w:val="none" w:sz="0" w:space="0" w:color="auto"/>
                <w:bottom w:val="none" w:sz="0" w:space="0" w:color="auto"/>
                <w:right w:val="none" w:sz="0" w:space="0" w:color="auto"/>
              </w:divBdr>
              <w:divsChild>
                <w:div w:id="1602912245">
                  <w:marLeft w:val="0"/>
                  <w:marRight w:val="0"/>
                  <w:marTop w:val="0"/>
                  <w:marBottom w:val="0"/>
                  <w:divBdr>
                    <w:top w:val="none" w:sz="0" w:space="0" w:color="auto"/>
                    <w:left w:val="none" w:sz="0" w:space="0" w:color="auto"/>
                    <w:bottom w:val="none" w:sz="0" w:space="0" w:color="auto"/>
                    <w:right w:val="none" w:sz="0" w:space="0" w:color="auto"/>
                  </w:divBdr>
                  <w:divsChild>
                    <w:div w:id="7840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175630">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961571430">
      <w:bodyDiv w:val="1"/>
      <w:marLeft w:val="0"/>
      <w:marRight w:val="0"/>
      <w:marTop w:val="0"/>
      <w:marBottom w:val="0"/>
      <w:divBdr>
        <w:top w:val="none" w:sz="0" w:space="0" w:color="auto"/>
        <w:left w:val="none" w:sz="0" w:space="0" w:color="auto"/>
        <w:bottom w:val="none" w:sz="0" w:space="0" w:color="auto"/>
        <w:right w:val="none" w:sz="0" w:space="0" w:color="auto"/>
      </w:divBdr>
    </w:div>
    <w:div w:id="1106537857">
      <w:bodyDiv w:val="1"/>
      <w:marLeft w:val="0"/>
      <w:marRight w:val="0"/>
      <w:marTop w:val="0"/>
      <w:marBottom w:val="0"/>
      <w:divBdr>
        <w:top w:val="none" w:sz="0" w:space="0" w:color="auto"/>
        <w:left w:val="none" w:sz="0" w:space="0" w:color="auto"/>
        <w:bottom w:val="none" w:sz="0" w:space="0" w:color="auto"/>
        <w:right w:val="none" w:sz="0" w:space="0" w:color="auto"/>
      </w:divBdr>
    </w:div>
    <w:div w:id="1106585703">
      <w:bodyDiv w:val="1"/>
      <w:marLeft w:val="0"/>
      <w:marRight w:val="0"/>
      <w:marTop w:val="0"/>
      <w:marBottom w:val="0"/>
      <w:divBdr>
        <w:top w:val="none" w:sz="0" w:space="0" w:color="auto"/>
        <w:left w:val="none" w:sz="0" w:space="0" w:color="auto"/>
        <w:bottom w:val="none" w:sz="0" w:space="0" w:color="auto"/>
        <w:right w:val="none" w:sz="0" w:space="0" w:color="auto"/>
      </w:divBdr>
      <w:divsChild>
        <w:div w:id="766192071">
          <w:marLeft w:val="0"/>
          <w:marRight w:val="0"/>
          <w:marTop w:val="0"/>
          <w:marBottom w:val="0"/>
          <w:divBdr>
            <w:top w:val="none" w:sz="0" w:space="0" w:color="auto"/>
            <w:left w:val="none" w:sz="0" w:space="0" w:color="auto"/>
            <w:bottom w:val="none" w:sz="0" w:space="0" w:color="auto"/>
            <w:right w:val="none" w:sz="0" w:space="0" w:color="auto"/>
          </w:divBdr>
          <w:divsChild>
            <w:div w:id="2098018256">
              <w:marLeft w:val="0"/>
              <w:marRight w:val="0"/>
              <w:marTop w:val="0"/>
              <w:marBottom w:val="0"/>
              <w:divBdr>
                <w:top w:val="none" w:sz="0" w:space="0" w:color="auto"/>
                <w:left w:val="none" w:sz="0" w:space="0" w:color="auto"/>
                <w:bottom w:val="none" w:sz="0" w:space="0" w:color="auto"/>
                <w:right w:val="none" w:sz="0" w:space="0" w:color="auto"/>
              </w:divBdr>
              <w:divsChild>
                <w:div w:id="938756805">
                  <w:marLeft w:val="0"/>
                  <w:marRight w:val="0"/>
                  <w:marTop w:val="0"/>
                  <w:marBottom w:val="0"/>
                  <w:divBdr>
                    <w:top w:val="none" w:sz="0" w:space="0" w:color="auto"/>
                    <w:left w:val="none" w:sz="0" w:space="0" w:color="auto"/>
                    <w:bottom w:val="none" w:sz="0" w:space="0" w:color="auto"/>
                    <w:right w:val="none" w:sz="0" w:space="0" w:color="auto"/>
                  </w:divBdr>
                  <w:divsChild>
                    <w:div w:id="6899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08975681">
      <w:bodyDiv w:val="1"/>
      <w:marLeft w:val="0"/>
      <w:marRight w:val="0"/>
      <w:marTop w:val="0"/>
      <w:marBottom w:val="0"/>
      <w:divBdr>
        <w:top w:val="none" w:sz="0" w:space="0" w:color="auto"/>
        <w:left w:val="none" w:sz="0" w:space="0" w:color="auto"/>
        <w:bottom w:val="none" w:sz="0" w:space="0" w:color="auto"/>
        <w:right w:val="none" w:sz="0" w:space="0" w:color="auto"/>
      </w:divBdr>
    </w:div>
    <w:div w:id="1324897912">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63228222">
      <w:bodyDiv w:val="1"/>
      <w:marLeft w:val="0"/>
      <w:marRight w:val="0"/>
      <w:marTop w:val="0"/>
      <w:marBottom w:val="0"/>
      <w:divBdr>
        <w:top w:val="none" w:sz="0" w:space="0" w:color="auto"/>
        <w:left w:val="none" w:sz="0" w:space="0" w:color="auto"/>
        <w:bottom w:val="none" w:sz="0" w:space="0" w:color="auto"/>
        <w:right w:val="none" w:sz="0" w:space="0" w:color="auto"/>
      </w:divBdr>
    </w:div>
    <w:div w:id="1496796047">
      <w:bodyDiv w:val="1"/>
      <w:marLeft w:val="0"/>
      <w:marRight w:val="0"/>
      <w:marTop w:val="0"/>
      <w:marBottom w:val="0"/>
      <w:divBdr>
        <w:top w:val="none" w:sz="0" w:space="0" w:color="auto"/>
        <w:left w:val="none" w:sz="0" w:space="0" w:color="auto"/>
        <w:bottom w:val="none" w:sz="0" w:space="0" w:color="auto"/>
        <w:right w:val="none" w:sz="0" w:space="0" w:color="auto"/>
      </w:divBdr>
    </w:div>
    <w:div w:id="1660039362">
      <w:bodyDiv w:val="1"/>
      <w:marLeft w:val="0"/>
      <w:marRight w:val="0"/>
      <w:marTop w:val="0"/>
      <w:marBottom w:val="0"/>
      <w:divBdr>
        <w:top w:val="none" w:sz="0" w:space="0" w:color="auto"/>
        <w:left w:val="none" w:sz="0" w:space="0" w:color="auto"/>
        <w:bottom w:val="none" w:sz="0" w:space="0" w:color="auto"/>
        <w:right w:val="none" w:sz="0" w:space="0" w:color="auto"/>
      </w:divBdr>
    </w:div>
    <w:div w:id="1672292091">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36915780">
      <w:bodyDiv w:val="1"/>
      <w:marLeft w:val="0"/>
      <w:marRight w:val="0"/>
      <w:marTop w:val="0"/>
      <w:marBottom w:val="0"/>
      <w:divBdr>
        <w:top w:val="none" w:sz="0" w:space="0" w:color="auto"/>
        <w:left w:val="none" w:sz="0" w:space="0" w:color="auto"/>
        <w:bottom w:val="none" w:sz="0" w:space="0" w:color="auto"/>
        <w:right w:val="none" w:sz="0" w:space="0" w:color="auto"/>
      </w:divBdr>
    </w:div>
    <w:div w:id="184693653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24552510">
      <w:bodyDiv w:val="1"/>
      <w:marLeft w:val="0"/>
      <w:marRight w:val="0"/>
      <w:marTop w:val="0"/>
      <w:marBottom w:val="0"/>
      <w:divBdr>
        <w:top w:val="none" w:sz="0" w:space="0" w:color="auto"/>
        <w:left w:val="none" w:sz="0" w:space="0" w:color="auto"/>
        <w:bottom w:val="none" w:sz="0" w:space="0" w:color="auto"/>
        <w:right w:val="none" w:sz="0" w:space="0" w:color="auto"/>
      </w:divBdr>
    </w:div>
    <w:div w:id="2027827348">
      <w:bodyDiv w:val="1"/>
      <w:marLeft w:val="0"/>
      <w:marRight w:val="0"/>
      <w:marTop w:val="0"/>
      <w:marBottom w:val="0"/>
      <w:divBdr>
        <w:top w:val="none" w:sz="0" w:space="0" w:color="auto"/>
        <w:left w:val="none" w:sz="0" w:space="0" w:color="auto"/>
        <w:bottom w:val="none" w:sz="0" w:space="0" w:color="auto"/>
        <w:right w:val="none" w:sz="0" w:space="0" w:color="auto"/>
      </w:divBdr>
    </w:div>
    <w:div w:id="2077363271">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29624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04D83-D2D9-479F-8C96-459C797AE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219</Words>
  <Characters>1250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4</cp:revision>
  <cp:lastPrinted>2025-08-12T07:21:00Z</cp:lastPrinted>
  <dcterms:created xsi:type="dcterms:W3CDTF">2025-08-12T07:18:00Z</dcterms:created>
  <dcterms:modified xsi:type="dcterms:W3CDTF">2025-08-12T07:21:00Z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