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38E4" w14:textId="541A3E02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M/S </w:t>
      </w:r>
      <w:r w:rsidR="00A800B9">
        <w:rPr>
          <w:rFonts w:ascii="Tahoma" w:hAnsi="Tahoma" w:cs="Tahoma"/>
          <w:b/>
          <w:bCs/>
          <w:color w:val="1F1F1F"/>
          <w:sz w:val="24"/>
          <w:szCs w:val="24"/>
        </w:rPr>
        <w:t>EMPIRE TRADERS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,</w:t>
      </w:r>
    </w:p>
    <w:p w14:paraId="2FC9E43C" w14:textId="72B6E90A" w:rsidR="00D223BA" w:rsidRPr="00D223BA" w:rsidRDefault="00A800B9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proofErr w:type="spellStart"/>
      <w:r>
        <w:rPr>
          <w:rFonts w:ascii="Tahoma" w:hAnsi="Tahoma" w:cs="Tahoma"/>
          <w:b/>
          <w:bCs/>
          <w:color w:val="1F1F1F"/>
          <w:sz w:val="24"/>
          <w:szCs w:val="24"/>
        </w:rPr>
        <w:t>Babademb</w:t>
      </w:r>
      <w:proofErr w:type="spellEnd"/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223BA" w:rsidRPr="00D223BA">
        <w:rPr>
          <w:rFonts w:ascii="Tahoma" w:hAnsi="Tahoma" w:cs="Tahoma"/>
          <w:b/>
          <w:bCs/>
          <w:color w:val="1F1F1F"/>
          <w:sz w:val="24"/>
          <w:szCs w:val="24"/>
        </w:rPr>
        <w:t>Srinagar.</w:t>
      </w:r>
    </w:p>
    <w:p w14:paraId="688843C4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71C6FA" w14:textId="64F75560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223BA">
        <w:rPr>
          <w:rFonts w:ascii="Tahoma" w:hAnsi="Tahoma" w:cs="Tahoma"/>
          <w:color w:val="1F1F1F"/>
          <w:sz w:val="24"/>
          <w:szCs w:val="24"/>
        </w:rPr>
        <w:t xml:space="preserve">No: KGP/Estt/2025/ </w: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  <w:r w:rsidRPr="00D223BA">
        <w:rPr>
          <w:rFonts w:ascii="Tahoma" w:hAnsi="Tahoma" w:cs="Tahoma"/>
          <w:color w:val="1F1F1F"/>
          <w:sz w:val="24"/>
          <w:szCs w:val="24"/>
        </w:rPr>
        <w:t>Dated:</w:t>
      </w:r>
    </w:p>
    <w:p w14:paraId="6A9C0188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6EB2FE5" w14:textId="4281DF73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</w:t>
      </w:r>
      <w:r w:rsidR="00A800B9">
        <w:rPr>
          <w:rFonts w:ascii="Tahoma" w:hAnsi="Tahoma" w:cs="Tahoma"/>
          <w:b/>
          <w:bCs/>
          <w:color w:val="1F1F1F"/>
          <w:sz w:val="24"/>
          <w:szCs w:val="24"/>
        </w:rPr>
        <w:t>Dismantling of Tower.</w:t>
      </w:r>
    </w:p>
    <w:p w14:paraId="4D3AA0DF" w14:textId="77777777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206CD49" w14:textId="74FA16EA" w:rsidR="00D223BA" w:rsidRPr="00D223BA" w:rsidRDefault="00D223BA" w:rsidP="001D3AE6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223BA">
        <w:rPr>
          <w:rFonts w:ascii="Tahoma" w:hAnsi="Tahoma" w:cs="Tahoma"/>
          <w:color w:val="1F1F1F"/>
          <w:sz w:val="24"/>
          <w:szCs w:val="24"/>
        </w:rPr>
        <w:t>Sir/Madam,</w:t>
      </w:r>
    </w:p>
    <w:p w14:paraId="133B39C9" w14:textId="0131D574" w:rsidR="00B400C5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08046F">
        <w:rPr>
          <w:rFonts w:ascii="Tahoma" w:hAnsi="Tahoma" w:cs="Tahoma"/>
          <w:color w:val="1F1F1F"/>
          <w:sz w:val="24"/>
          <w:szCs w:val="24"/>
        </w:rPr>
        <w:t>Your quoted rates for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A800B9">
        <w:rPr>
          <w:rFonts w:ascii="Tahoma" w:hAnsi="Tahoma" w:cs="Tahoma"/>
          <w:color w:val="1F1F1F"/>
          <w:sz w:val="24"/>
          <w:szCs w:val="24"/>
        </w:rPr>
        <w:t xml:space="preserve">Dismantling of Tower has been approved by the </w:t>
      </w:r>
      <w:proofErr w:type="spellStart"/>
      <w:proofErr w:type="gramStart"/>
      <w:r w:rsidR="00A800B9">
        <w:rPr>
          <w:rFonts w:ascii="Tahoma" w:hAnsi="Tahoma" w:cs="Tahoma"/>
          <w:color w:val="1F1F1F"/>
          <w:sz w:val="24"/>
          <w:szCs w:val="24"/>
        </w:rPr>
        <w:t>committee.You</w:t>
      </w:r>
      <w:proofErr w:type="spellEnd"/>
      <w:proofErr w:type="gramEnd"/>
      <w:r w:rsidR="00A800B9">
        <w:rPr>
          <w:rFonts w:ascii="Tahoma" w:hAnsi="Tahoma" w:cs="Tahoma"/>
          <w:color w:val="1F1F1F"/>
          <w:sz w:val="24"/>
          <w:szCs w:val="24"/>
        </w:rPr>
        <w:t xml:space="preserve"> are as such informed to  start dismantling Process of the Tower only after 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>depositing the</w:t>
      </w:r>
      <w:r w:rsidR="00A800B9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>amount i.e. Rs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A800B9">
        <w:rPr>
          <w:rFonts w:ascii="Tahoma" w:hAnsi="Tahoma" w:cs="Tahoma"/>
          <w:color w:val="1F1F1F"/>
          <w:sz w:val="24"/>
          <w:szCs w:val="24"/>
        </w:rPr>
        <w:t>19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>000 in the IRG Account of this Institution.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8046F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0043293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66C8D31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48E4246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9879BF1" w14:textId="3D7445AC" w:rsidR="00E01178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400C5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E01178">
        <w:rPr>
          <w:rFonts w:ascii="Tahoma" w:hAnsi="Tahoma" w:cs="Tahoma"/>
          <w:color w:val="1F1F1F"/>
          <w:sz w:val="24"/>
          <w:szCs w:val="24"/>
        </w:rPr>
        <w:t>Yours Faithfull</w:t>
      </w:r>
      <w:r w:rsidR="00D223BA">
        <w:rPr>
          <w:rFonts w:ascii="Tahoma" w:hAnsi="Tahoma" w:cs="Tahoma"/>
          <w:color w:val="1F1F1F"/>
          <w:sz w:val="24"/>
          <w:szCs w:val="24"/>
        </w:rPr>
        <w:t>y</w:t>
      </w:r>
    </w:p>
    <w:p w14:paraId="439D9DF1" w14:textId="2DF02539" w:rsidR="00E01178" w:rsidRPr="00E01178" w:rsidRDefault="00E01178" w:rsidP="00D223B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43914A31" w14:textId="2B19AB65" w:rsidR="00D223BA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</w:t>
      </w:r>
    </w:p>
    <w:p w14:paraId="10C0FCF2" w14:textId="7D44A70B" w:rsidR="00E01178" w:rsidRPr="00E01178" w:rsidRDefault="00D223BA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</w:t>
      </w:r>
      <w:r w:rsidR="00E01178" w:rsidRPr="00E01178">
        <w:rPr>
          <w:rFonts w:ascii="Tahoma" w:hAnsi="Tahoma" w:cs="Tahoma"/>
          <w:color w:val="1F1F1F"/>
          <w:sz w:val="24"/>
          <w:szCs w:val="24"/>
        </w:rPr>
        <w:t>Principal</w:t>
      </w:r>
    </w:p>
    <w:p w14:paraId="56B493F3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Kashmir Government Polytechnic College</w:t>
      </w:r>
    </w:p>
    <w:p w14:paraId="5CF5F439" w14:textId="146A356E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Srinagar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01178">
      <w:headerReference w:type="default" r:id="rId7"/>
      <w:pgSz w:w="11906" w:h="16838"/>
      <w:pgMar w:top="1170" w:right="101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A6194" w14:textId="77777777" w:rsidR="00200689" w:rsidRDefault="00200689">
      <w:r>
        <w:separator/>
      </w:r>
    </w:p>
  </w:endnote>
  <w:endnote w:type="continuationSeparator" w:id="0">
    <w:p w14:paraId="73541808" w14:textId="77777777" w:rsidR="00200689" w:rsidRDefault="00200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D9D0" w14:textId="77777777" w:rsidR="00200689" w:rsidRDefault="00200689">
      <w:r>
        <w:separator/>
      </w:r>
    </w:p>
  </w:footnote>
  <w:footnote w:type="continuationSeparator" w:id="0">
    <w:p w14:paraId="0C1DCA4D" w14:textId="77777777" w:rsidR="00200689" w:rsidRDefault="00200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22719954" name="Picture 1222719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1174218">
    <w:abstractNumId w:val="9"/>
  </w:num>
  <w:num w:numId="2" w16cid:durableId="627400474">
    <w:abstractNumId w:val="7"/>
  </w:num>
  <w:num w:numId="3" w16cid:durableId="1164590433">
    <w:abstractNumId w:val="6"/>
  </w:num>
  <w:num w:numId="4" w16cid:durableId="54397064">
    <w:abstractNumId w:val="5"/>
  </w:num>
  <w:num w:numId="5" w16cid:durableId="1129589232">
    <w:abstractNumId w:val="4"/>
  </w:num>
  <w:num w:numId="6" w16cid:durableId="637687920">
    <w:abstractNumId w:val="8"/>
  </w:num>
  <w:num w:numId="7" w16cid:durableId="1281959990">
    <w:abstractNumId w:val="3"/>
  </w:num>
  <w:num w:numId="8" w16cid:durableId="1122722524">
    <w:abstractNumId w:val="2"/>
  </w:num>
  <w:num w:numId="9" w16cid:durableId="1446118462">
    <w:abstractNumId w:val="1"/>
  </w:num>
  <w:num w:numId="10" w16cid:durableId="388574879">
    <w:abstractNumId w:val="0"/>
  </w:num>
  <w:num w:numId="11" w16cid:durableId="1332221976">
    <w:abstractNumId w:val="12"/>
  </w:num>
  <w:num w:numId="12" w16cid:durableId="466968534">
    <w:abstractNumId w:val="13"/>
  </w:num>
  <w:num w:numId="13" w16cid:durableId="1241912090">
    <w:abstractNumId w:val="11"/>
  </w:num>
  <w:num w:numId="14" w16cid:durableId="209928503">
    <w:abstractNumId w:val="17"/>
  </w:num>
  <w:num w:numId="15" w16cid:durableId="553591256">
    <w:abstractNumId w:val="15"/>
  </w:num>
  <w:num w:numId="16" w16cid:durableId="960653140">
    <w:abstractNumId w:val="18"/>
  </w:num>
  <w:num w:numId="17" w16cid:durableId="495920735">
    <w:abstractNumId w:val="14"/>
  </w:num>
  <w:num w:numId="18" w16cid:durableId="1168323704">
    <w:abstractNumId w:val="10"/>
  </w:num>
  <w:num w:numId="19" w16cid:durableId="12153166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DF2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46F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2D64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3AE6"/>
    <w:rsid w:val="001D4B13"/>
    <w:rsid w:val="001D4D94"/>
    <w:rsid w:val="001E0D46"/>
    <w:rsid w:val="001E3E29"/>
    <w:rsid w:val="001E487E"/>
    <w:rsid w:val="001F08DE"/>
    <w:rsid w:val="001F5E65"/>
    <w:rsid w:val="00200689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0D3D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4C7F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00B9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34E6"/>
    <w:rsid w:val="00AF4BE2"/>
    <w:rsid w:val="00B13A52"/>
    <w:rsid w:val="00B14580"/>
    <w:rsid w:val="00B161E7"/>
    <w:rsid w:val="00B2054F"/>
    <w:rsid w:val="00B24CF4"/>
    <w:rsid w:val="00B26993"/>
    <w:rsid w:val="00B275F5"/>
    <w:rsid w:val="00B400C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223BA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2584"/>
    <w:rsid w:val="00DE2F2A"/>
    <w:rsid w:val="00DE34B8"/>
    <w:rsid w:val="00DF03A7"/>
    <w:rsid w:val="00DF7C1E"/>
    <w:rsid w:val="00E00548"/>
    <w:rsid w:val="00E01178"/>
    <w:rsid w:val="00E03670"/>
    <w:rsid w:val="00E05D9F"/>
    <w:rsid w:val="00E31421"/>
    <w:rsid w:val="00E64C21"/>
    <w:rsid w:val="00E66F64"/>
    <w:rsid w:val="00E67631"/>
    <w:rsid w:val="00E7798A"/>
    <w:rsid w:val="00E81656"/>
    <w:rsid w:val="00EC24C6"/>
    <w:rsid w:val="00EF19F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354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2025-10-03T10:00:00Z</cp:lastPrinted>
  <dcterms:created xsi:type="dcterms:W3CDTF">2025-10-03T10:02:00Z</dcterms:created>
  <dcterms:modified xsi:type="dcterms:W3CDTF">2025-10-03T10:02:00Z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