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1E225B" w14:textId="77777777" w:rsidR="00D80BA7" w:rsidRPr="00E24B36" w:rsidRDefault="00D80BA7" w:rsidP="003553BE">
      <w:pPr>
        <w:spacing w:after="0" w:line="240" w:lineRule="auto"/>
        <w:jc w:val="both"/>
        <w:rPr>
          <w:rFonts w:ascii="Tahoma" w:hAnsi="Tahoma" w:cs="Tahoma"/>
          <w:sz w:val="28"/>
          <w:szCs w:val="28"/>
          <w:lang w:val="en-IN"/>
        </w:rPr>
      </w:pPr>
    </w:p>
    <w:p w14:paraId="341FDB57" w14:textId="17E83AA2" w:rsidR="00724E83" w:rsidRPr="00732539" w:rsidRDefault="00724E83" w:rsidP="00724E83">
      <w:pPr>
        <w:spacing w:after="0" w:line="240" w:lineRule="auto"/>
        <w:ind w:left="-900"/>
        <w:jc w:val="both"/>
        <w:rPr>
          <w:rFonts w:ascii="Arial" w:hAnsi="Arial" w:cs="Arial"/>
          <w:sz w:val="28"/>
          <w:szCs w:val="28"/>
          <w:lang w:val="en-IN"/>
        </w:rPr>
      </w:pPr>
      <w:r w:rsidRPr="00732539">
        <w:rPr>
          <w:rFonts w:ascii="Arial" w:hAnsi="Arial" w:cs="Arial"/>
          <w:sz w:val="28"/>
          <w:szCs w:val="28"/>
          <w:lang w:val="en-IN"/>
        </w:rPr>
        <w:t>The Principal,</w:t>
      </w:r>
    </w:p>
    <w:p w14:paraId="14ADB0CD" w14:textId="77777777" w:rsidR="00724E83" w:rsidRPr="00732539" w:rsidRDefault="00724E83" w:rsidP="00724E83">
      <w:pPr>
        <w:spacing w:after="0" w:line="240" w:lineRule="auto"/>
        <w:ind w:left="-900"/>
        <w:jc w:val="both"/>
        <w:rPr>
          <w:rFonts w:ascii="Arial" w:hAnsi="Arial" w:cs="Arial"/>
          <w:sz w:val="28"/>
          <w:szCs w:val="28"/>
          <w:lang w:val="en-IN"/>
        </w:rPr>
      </w:pPr>
      <w:r w:rsidRPr="00732539">
        <w:rPr>
          <w:rFonts w:ascii="Arial" w:hAnsi="Arial" w:cs="Arial"/>
          <w:sz w:val="28"/>
          <w:szCs w:val="28"/>
          <w:lang w:val="en-IN"/>
        </w:rPr>
        <w:t>Kashmir Government Polytechnic College,</w:t>
      </w:r>
    </w:p>
    <w:p w14:paraId="370B99D5" w14:textId="77777777" w:rsidR="00BB0207" w:rsidRPr="00732539" w:rsidRDefault="00724E83" w:rsidP="00BB0207">
      <w:pPr>
        <w:spacing w:after="0" w:line="240" w:lineRule="auto"/>
        <w:ind w:left="-900"/>
        <w:jc w:val="both"/>
        <w:rPr>
          <w:rFonts w:ascii="Arial" w:hAnsi="Arial" w:cs="Arial"/>
          <w:sz w:val="28"/>
          <w:szCs w:val="28"/>
          <w:lang w:val="en-IN"/>
        </w:rPr>
      </w:pPr>
      <w:r w:rsidRPr="00732539">
        <w:rPr>
          <w:rFonts w:ascii="Arial" w:hAnsi="Arial" w:cs="Arial"/>
          <w:sz w:val="28"/>
          <w:szCs w:val="28"/>
          <w:lang w:val="en-IN"/>
        </w:rPr>
        <w:t>Srinagar.</w:t>
      </w:r>
    </w:p>
    <w:p w14:paraId="22005FEF" w14:textId="77777777" w:rsidR="00732539" w:rsidRPr="00732539" w:rsidRDefault="00732539" w:rsidP="00BB0207">
      <w:pPr>
        <w:spacing w:after="0" w:line="240" w:lineRule="auto"/>
        <w:ind w:left="-900"/>
        <w:jc w:val="both"/>
        <w:rPr>
          <w:rFonts w:ascii="Arial" w:hAnsi="Arial" w:cs="Arial"/>
          <w:sz w:val="28"/>
          <w:szCs w:val="28"/>
          <w:lang w:val="en-IN"/>
        </w:rPr>
      </w:pPr>
    </w:p>
    <w:p w14:paraId="30615EA0" w14:textId="77777777" w:rsidR="00732539" w:rsidRPr="00732539" w:rsidRDefault="00732539" w:rsidP="00732539">
      <w:pPr>
        <w:spacing w:line="240" w:lineRule="auto"/>
        <w:ind w:left="-993"/>
        <w:rPr>
          <w:rFonts w:ascii="Arial" w:hAnsi="Arial" w:cs="Arial"/>
          <w:b/>
          <w:bCs/>
          <w:sz w:val="28"/>
          <w:szCs w:val="28"/>
          <w:lang w:val="en-IN"/>
        </w:rPr>
      </w:pPr>
      <w:r w:rsidRPr="00732539">
        <w:rPr>
          <w:rFonts w:ascii="Arial" w:hAnsi="Arial" w:cs="Arial"/>
          <w:b/>
          <w:bCs/>
          <w:sz w:val="28"/>
          <w:szCs w:val="28"/>
          <w:lang w:val="en-IN"/>
        </w:rPr>
        <w:t>Subject: Requisition for Procurement of PPR Pipes and Excel Matting</w:t>
      </w:r>
      <w:r w:rsidRPr="00732539">
        <w:rPr>
          <w:rFonts w:ascii="Arial" w:hAnsi="Arial" w:cs="Arial"/>
          <w:b/>
          <w:bCs/>
          <w:sz w:val="28"/>
          <w:szCs w:val="28"/>
          <w:lang w:val="en-IN"/>
        </w:rPr>
        <w:t>.</w:t>
      </w:r>
    </w:p>
    <w:p w14:paraId="486EEED4" w14:textId="2277E237" w:rsidR="00732539" w:rsidRPr="00732539" w:rsidRDefault="00732539" w:rsidP="00732539">
      <w:pPr>
        <w:spacing w:line="240" w:lineRule="auto"/>
        <w:ind w:left="-993"/>
        <w:rPr>
          <w:rFonts w:ascii="Arial" w:hAnsi="Arial" w:cs="Arial"/>
          <w:sz w:val="28"/>
          <w:szCs w:val="28"/>
          <w:lang w:val="en-IN"/>
        </w:rPr>
      </w:pPr>
      <w:r w:rsidRPr="00732539">
        <w:rPr>
          <w:rFonts w:ascii="Arial" w:hAnsi="Arial" w:cs="Arial"/>
          <w:sz w:val="28"/>
          <w:szCs w:val="28"/>
          <w:lang w:val="en-IN"/>
        </w:rPr>
        <w:t xml:space="preserve"> Respected Madam,</w:t>
      </w:r>
    </w:p>
    <w:p w14:paraId="62CD1DEB" w14:textId="31258081" w:rsidR="00732539" w:rsidRPr="00732539" w:rsidRDefault="00732539" w:rsidP="00534391">
      <w:pPr>
        <w:ind w:left="-993"/>
        <w:jc w:val="both"/>
        <w:rPr>
          <w:rFonts w:ascii="Arial" w:hAnsi="Arial" w:cs="Arial"/>
          <w:sz w:val="28"/>
          <w:szCs w:val="28"/>
          <w:lang w:val="en-IN"/>
        </w:rPr>
      </w:pPr>
      <w:r w:rsidRPr="00732539">
        <w:rPr>
          <w:rFonts w:ascii="Arial" w:hAnsi="Arial" w:cs="Arial"/>
          <w:sz w:val="28"/>
          <w:szCs w:val="28"/>
          <w:lang w:val="en-IN"/>
        </w:rPr>
        <w:t xml:space="preserve">I am submitting this requisition for the procurement of the following materials which are urgently required for undertaking repair and maintenance works in the </w:t>
      </w:r>
      <w:r w:rsidRPr="00732539">
        <w:rPr>
          <w:rFonts w:ascii="Arial" w:hAnsi="Arial" w:cs="Arial"/>
          <w:sz w:val="28"/>
          <w:szCs w:val="28"/>
          <w:lang w:val="en-IN"/>
        </w:rPr>
        <w:t>institution's</w:t>
      </w:r>
      <w:r w:rsidRPr="00732539">
        <w:rPr>
          <w:rFonts w:ascii="Arial" w:hAnsi="Arial" w:cs="Arial"/>
          <w:sz w:val="28"/>
          <w:szCs w:val="28"/>
          <w:lang w:val="en-IN"/>
        </w:rPr>
        <w:t xml:space="preserve"> premises, as well as for addressing the flooring requirement in the </w:t>
      </w:r>
      <w:r w:rsidRPr="00732539">
        <w:rPr>
          <w:rFonts w:ascii="Arial" w:hAnsi="Arial" w:cs="Arial"/>
          <w:sz w:val="28"/>
          <w:szCs w:val="28"/>
          <w:lang w:val="en-IN"/>
        </w:rPr>
        <w:t>Girl’s</w:t>
      </w:r>
      <w:r w:rsidRPr="00732539">
        <w:rPr>
          <w:rFonts w:ascii="Arial" w:hAnsi="Arial" w:cs="Arial"/>
          <w:sz w:val="28"/>
          <w:szCs w:val="28"/>
          <w:lang w:val="en-IN"/>
        </w:rPr>
        <w:t xml:space="preserve"> Hostel.</w:t>
      </w:r>
    </w:p>
    <w:tbl>
      <w:tblPr>
        <w:tblW w:w="9555" w:type="dxa"/>
        <w:tblInd w:w="-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65"/>
        <w:gridCol w:w="3305"/>
        <w:gridCol w:w="2123"/>
        <w:gridCol w:w="953"/>
        <w:gridCol w:w="2509"/>
      </w:tblGrid>
      <w:tr w:rsidR="00732539" w:rsidRPr="00732539" w14:paraId="45E1B4F2" w14:textId="77777777" w:rsidTr="00534391">
        <w:trPr>
          <w:trHeight w:val="271"/>
        </w:trPr>
        <w:tc>
          <w:tcPr>
            <w:tcW w:w="665" w:type="dxa"/>
            <w:noWrap/>
            <w:vAlign w:val="bottom"/>
            <w:hideMark/>
          </w:tcPr>
          <w:p w14:paraId="247841EC" w14:textId="77777777" w:rsidR="00732539" w:rsidRPr="00732539" w:rsidRDefault="00732539" w:rsidP="00732539">
            <w:pPr>
              <w:spacing w:after="0" w:line="240" w:lineRule="auto"/>
              <w:jc w:val="center"/>
              <w:rPr>
                <w:rFonts w:ascii="Arial" w:eastAsia="Times New Roman" w:hAnsi="Arial" w:cs="Arial"/>
                <w:b/>
                <w:bCs/>
                <w:color w:val="000000"/>
                <w:lang w:val="en-IN" w:eastAsia="en-IN"/>
              </w:rPr>
            </w:pPr>
            <w:r w:rsidRPr="00732539">
              <w:rPr>
                <w:rFonts w:ascii="Arial" w:eastAsia="Times New Roman" w:hAnsi="Arial" w:cs="Arial"/>
                <w:b/>
                <w:bCs/>
                <w:color w:val="000000"/>
                <w:lang w:val="en-IN" w:eastAsia="en-IN"/>
              </w:rPr>
              <w:t>S. No.</w:t>
            </w:r>
          </w:p>
        </w:tc>
        <w:tc>
          <w:tcPr>
            <w:tcW w:w="3305" w:type="dxa"/>
            <w:noWrap/>
            <w:vAlign w:val="bottom"/>
            <w:hideMark/>
          </w:tcPr>
          <w:p w14:paraId="3485B58E" w14:textId="77777777" w:rsidR="00732539" w:rsidRPr="00732539" w:rsidRDefault="00732539" w:rsidP="00732539">
            <w:pPr>
              <w:spacing w:after="0" w:line="240" w:lineRule="auto"/>
              <w:jc w:val="center"/>
              <w:rPr>
                <w:rFonts w:ascii="Arial" w:eastAsia="Times New Roman" w:hAnsi="Arial" w:cs="Arial"/>
                <w:b/>
                <w:bCs/>
                <w:color w:val="000000"/>
                <w:lang w:val="en-IN" w:eastAsia="en-IN"/>
              </w:rPr>
            </w:pPr>
            <w:r w:rsidRPr="00732539">
              <w:rPr>
                <w:rFonts w:ascii="Arial" w:eastAsia="Times New Roman" w:hAnsi="Arial" w:cs="Arial"/>
                <w:b/>
                <w:bCs/>
                <w:color w:val="000000"/>
                <w:lang w:val="en-IN" w:eastAsia="en-IN"/>
              </w:rPr>
              <w:t>Description of Item</w:t>
            </w:r>
          </w:p>
        </w:tc>
        <w:tc>
          <w:tcPr>
            <w:tcW w:w="2123" w:type="dxa"/>
            <w:noWrap/>
            <w:vAlign w:val="bottom"/>
            <w:hideMark/>
          </w:tcPr>
          <w:p w14:paraId="0892D29E" w14:textId="77777777" w:rsidR="00732539" w:rsidRPr="00732539" w:rsidRDefault="00732539" w:rsidP="00732539">
            <w:pPr>
              <w:spacing w:after="0" w:line="240" w:lineRule="auto"/>
              <w:jc w:val="center"/>
              <w:rPr>
                <w:rFonts w:ascii="Arial" w:eastAsia="Times New Roman" w:hAnsi="Arial" w:cs="Arial"/>
                <w:b/>
                <w:bCs/>
                <w:color w:val="000000"/>
                <w:lang w:val="en-IN" w:eastAsia="en-IN"/>
              </w:rPr>
            </w:pPr>
            <w:r w:rsidRPr="00732539">
              <w:rPr>
                <w:rFonts w:ascii="Arial" w:eastAsia="Times New Roman" w:hAnsi="Arial" w:cs="Arial"/>
                <w:b/>
                <w:bCs/>
                <w:color w:val="000000"/>
                <w:lang w:val="en-IN" w:eastAsia="en-IN"/>
              </w:rPr>
              <w:t>Quantity Required</w:t>
            </w:r>
          </w:p>
        </w:tc>
        <w:tc>
          <w:tcPr>
            <w:tcW w:w="953" w:type="dxa"/>
            <w:noWrap/>
            <w:vAlign w:val="bottom"/>
            <w:hideMark/>
          </w:tcPr>
          <w:p w14:paraId="03A6BC90" w14:textId="77777777" w:rsidR="00732539" w:rsidRPr="00732539" w:rsidRDefault="00732539" w:rsidP="00732539">
            <w:pPr>
              <w:spacing w:after="0" w:line="240" w:lineRule="auto"/>
              <w:jc w:val="center"/>
              <w:rPr>
                <w:rFonts w:ascii="Arial" w:eastAsia="Times New Roman" w:hAnsi="Arial" w:cs="Arial"/>
                <w:b/>
                <w:bCs/>
                <w:color w:val="000000"/>
                <w:lang w:val="en-IN" w:eastAsia="en-IN"/>
              </w:rPr>
            </w:pPr>
            <w:r w:rsidRPr="00732539">
              <w:rPr>
                <w:rFonts w:ascii="Arial" w:eastAsia="Times New Roman" w:hAnsi="Arial" w:cs="Arial"/>
                <w:b/>
                <w:bCs/>
                <w:color w:val="000000"/>
                <w:lang w:val="en-IN" w:eastAsia="en-IN"/>
              </w:rPr>
              <w:t>Unit</w:t>
            </w:r>
          </w:p>
        </w:tc>
        <w:tc>
          <w:tcPr>
            <w:tcW w:w="2509" w:type="dxa"/>
            <w:noWrap/>
            <w:vAlign w:val="bottom"/>
            <w:hideMark/>
          </w:tcPr>
          <w:p w14:paraId="2E9C8687" w14:textId="77777777" w:rsidR="00732539" w:rsidRPr="00732539" w:rsidRDefault="00732539" w:rsidP="00732539">
            <w:pPr>
              <w:spacing w:after="0" w:line="240" w:lineRule="auto"/>
              <w:jc w:val="center"/>
              <w:rPr>
                <w:rFonts w:ascii="Arial" w:eastAsia="Times New Roman" w:hAnsi="Arial" w:cs="Arial"/>
                <w:b/>
                <w:bCs/>
                <w:color w:val="000000"/>
                <w:lang w:val="en-IN" w:eastAsia="en-IN"/>
              </w:rPr>
            </w:pPr>
            <w:r w:rsidRPr="00732539">
              <w:rPr>
                <w:rFonts w:ascii="Arial" w:eastAsia="Times New Roman" w:hAnsi="Arial" w:cs="Arial"/>
                <w:b/>
                <w:bCs/>
                <w:color w:val="000000"/>
                <w:lang w:val="en-IN" w:eastAsia="en-IN"/>
              </w:rPr>
              <w:t>Purpose / Usage</w:t>
            </w:r>
          </w:p>
        </w:tc>
      </w:tr>
      <w:tr w:rsidR="00732539" w:rsidRPr="00732539" w14:paraId="5AD963CA" w14:textId="77777777" w:rsidTr="00534391">
        <w:trPr>
          <w:trHeight w:val="271"/>
        </w:trPr>
        <w:tc>
          <w:tcPr>
            <w:tcW w:w="665" w:type="dxa"/>
            <w:noWrap/>
            <w:vAlign w:val="bottom"/>
            <w:hideMark/>
          </w:tcPr>
          <w:p w14:paraId="7EE781D3" w14:textId="77777777" w:rsidR="00732539" w:rsidRPr="00732539" w:rsidRDefault="00732539" w:rsidP="00732539">
            <w:pPr>
              <w:spacing w:after="0" w:line="240" w:lineRule="auto"/>
              <w:jc w:val="center"/>
              <w:rPr>
                <w:rFonts w:ascii="Arial" w:eastAsia="Times New Roman" w:hAnsi="Arial" w:cs="Arial"/>
                <w:color w:val="000000"/>
                <w:sz w:val="25"/>
                <w:szCs w:val="25"/>
                <w:lang w:val="en-IN" w:eastAsia="en-IN"/>
              </w:rPr>
            </w:pPr>
            <w:r w:rsidRPr="00732539">
              <w:rPr>
                <w:rFonts w:ascii="Arial" w:eastAsia="Times New Roman" w:hAnsi="Arial" w:cs="Arial"/>
                <w:color w:val="000000"/>
                <w:sz w:val="25"/>
                <w:szCs w:val="25"/>
                <w:lang w:val="en-IN" w:eastAsia="en-IN"/>
              </w:rPr>
              <w:t>1</w:t>
            </w:r>
          </w:p>
        </w:tc>
        <w:tc>
          <w:tcPr>
            <w:tcW w:w="3305" w:type="dxa"/>
            <w:noWrap/>
            <w:vAlign w:val="bottom"/>
            <w:hideMark/>
          </w:tcPr>
          <w:p w14:paraId="126C7AA9" w14:textId="77777777" w:rsidR="00732539" w:rsidRPr="00732539" w:rsidRDefault="00732539" w:rsidP="00732539">
            <w:pPr>
              <w:spacing w:after="0" w:line="240" w:lineRule="auto"/>
              <w:jc w:val="center"/>
              <w:rPr>
                <w:rFonts w:ascii="Arial" w:eastAsia="Times New Roman" w:hAnsi="Arial" w:cs="Arial"/>
                <w:color w:val="000000"/>
                <w:sz w:val="25"/>
                <w:szCs w:val="25"/>
                <w:lang w:val="en-IN" w:eastAsia="en-IN"/>
              </w:rPr>
            </w:pPr>
            <w:r w:rsidRPr="00732539">
              <w:rPr>
                <w:rFonts w:ascii="Arial" w:eastAsia="Times New Roman" w:hAnsi="Arial" w:cs="Arial"/>
                <w:color w:val="000000"/>
                <w:sz w:val="25"/>
                <w:szCs w:val="25"/>
                <w:lang w:val="en-IN" w:eastAsia="en-IN"/>
              </w:rPr>
              <w:t xml:space="preserve">PPR Pipes </w:t>
            </w:r>
          </w:p>
        </w:tc>
        <w:tc>
          <w:tcPr>
            <w:tcW w:w="2123" w:type="dxa"/>
            <w:noWrap/>
            <w:vAlign w:val="bottom"/>
            <w:hideMark/>
          </w:tcPr>
          <w:p w14:paraId="66AA545F" w14:textId="77777777" w:rsidR="00732539" w:rsidRPr="00732539" w:rsidRDefault="00732539" w:rsidP="00732539">
            <w:pPr>
              <w:spacing w:after="0" w:line="240" w:lineRule="auto"/>
              <w:jc w:val="center"/>
              <w:rPr>
                <w:rFonts w:ascii="Arial" w:eastAsia="Times New Roman" w:hAnsi="Arial" w:cs="Arial"/>
                <w:color w:val="000000"/>
                <w:sz w:val="25"/>
                <w:szCs w:val="25"/>
                <w:lang w:val="en-IN" w:eastAsia="en-IN"/>
              </w:rPr>
            </w:pPr>
            <w:r w:rsidRPr="00732539">
              <w:rPr>
                <w:rFonts w:ascii="Arial" w:eastAsia="Times New Roman" w:hAnsi="Arial" w:cs="Arial"/>
                <w:color w:val="000000"/>
                <w:sz w:val="25"/>
                <w:szCs w:val="25"/>
                <w:lang w:val="en-IN" w:eastAsia="en-IN"/>
              </w:rPr>
              <w:t>40</w:t>
            </w:r>
          </w:p>
        </w:tc>
        <w:tc>
          <w:tcPr>
            <w:tcW w:w="953" w:type="dxa"/>
            <w:noWrap/>
            <w:vAlign w:val="bottom"/>
            <w:hideMark/>
          </w:tcPr>
          <w:p w14:paraId="2F73BC72" w14:textId="77777777" w:rsidR="00732539" w:rsidRPr="00732539" w:rsidRDefault="00732539" w:rsidP="00732539">
            <w:pPr>
              <w:spacing w:after="0" w:line="240" w:lineRule="auto"/>
              <w:jc w:val="center"/>
              <w:rPr>
                <w:rFonts w:ascii="Arial" w:eastAsia="Times New Roman" w:hAnsi="Arial" w:cs="Arial"/>
                <w:color w:val="000000"/>
                <w:sz w:val="25"/>
                <w:szCs w:val="25"/>
                <w:lang w:val="en-IN" w:eastAsia="en-IN"/>
              </w:rPr>
            </w:pPr>
            <w:r w:rsidRPr="00732539">
              <w:rPr>
                <w:rFonts w:ascii="Arial" w:eastAsia="Times New Roman" w:hAnsi="Arial" w:cs="Arial"/>
                <w:color w:val="000000"/>
                <w:sz w:val="25"/>
                <w:szCs w:val="25"/>
                <w:lang w:val="en-IN" w:eastAsia="en-IN"/>
              </w:rPr>
              <w:t>Nos.</w:t>
            </w:r>
          </w:p>
        </w:tc>
        <w:tc>
          <w:tcPr>
            <w:tcW w:w="2509" w:type="dxa"/>
            <w:noWrap/>
            <w:vAlign w:val="bottom"/>
            <w:hideMark/>
          </w:tcPr>
          <w:p w14:paraId="06112587" w14:textId="77777777" w:rsidR="00732539" w:rsidRPr="00732539" w:rsidRDefault="00732539" w:rsidP="00732539">
            <w:pPr>
              <w:spacing w:after="0" w:line="240" w:lineRule="auto"/>
              <w:jc w:val="center"/>
              <w:rPr>
                <w:rFonts w:ascii="Arial" w:eastAsia="Times New Roman" w:hAnsi="Arial" w:cs="Arial"/>
                <w:color w:val="000000"/>
                <w:sz w:val="25"/>
                <w:szCs w:val="25"/>
                <w:lang w:val="en-IN" w:eastAsia="en-IN"/>
              </w:rPr>
            </w:pPr>
            <w:r w:rsidRPr="00732539">
              <w:rPr>
                <w:rFonts w:ascii="Arial" w:eastAsia="Times New Roman" w:hAnsi="Arial" w:cs="Arial"/>
                <w:color w:val="000000"/>
                <w:sz w:val="25"/>
                <w:szCs w:val="25"/>
                <w:lang w:val="en-IN" w:eastAsia="en-IN"/>
              </w:rPr>
              <w:t>Repair works in the institution and workshop</w:t>
            </w:r>
          </w:p>
        </w:tc>
      </w:tr>
      <w:tr w:rsidR="00732539" w:rsidRPr="00732539" w14:paraId="2C61350A" w14:textId="77777777" w:rsidTr="00534391">
        <w:trPr>
          <w:trHeight w:val="271"/>
        </w:trPr>
        <w:tc>
          <w:tcPr>
            <w:tcW w:w="665" w:type="dxa"/>
            <w:noWrap/>
            <w:vAlign w:val="bottom"/>
            <w:hideMark/>
          </w:tcPr>
          <w:p w14:paraId="60D61B9D" w14:textId="77777777" w:rsidR="00732539" w:rsidRPr="00732539" w:rsidRDefault="00732539" w:rsidP="00732539">
            <w:pPr>
              <w:spacing w:after="0" w:line="240" w:lineRule="auto"/>
              <w:jc w:val="center"/>
              <w:rPr>
                <w:rFonts w:ascii="Arial" w:eastAsia="Times New Roman" w:hAnsi="Arial" w:cs="Arial"/>
                <w:color w:val="000000"/>
                <w:sz w:val="25"/>
                <w:szCs w:val="25"/>
                <w:lang w:val="en-IN" w:eastAsia="en-IN"/>
              </w:rPr>
            </w:pPr>
            <w:r w:rsidRPr="00732539">
              <w:rPr>
                <w:rFonts w:ascii="Arial" w:eastAsia="Times New Roman" w:hAnsi="Arial" w:cs="Arial"/>
                <w:color w:val="000000"/>
                <w:sz w:val="25"/>
                <w:szCs w:val="25"/>
                <w:lang w:val="en-IN" w:eastAsia="en-IN"/>
              </w:rPr>
              <w:t>2</w:t>
            </w:r>
          </w:p>
        </w:tc>
        <w:tc>
          <w:tcPr>
            <w:tcW w:w="3305" w:type="dxa"/>
            <w:noWrap/>
            <w:vAlign w:val="bottom"/>
            <w:hideMark/>
          </w:tcPr>
          <w:p w14:paraId="10EE5112" w14:textId="49B96D50" w:rsidR="00732539" w:rsidRPr="00732539" w:rsidRDefault="00732539" w:rsidP="00732539">
            <w:pPr>
              <w:spacing w:after="0" w:line="240" w:lineRule="auto"/>
              <w:jc w:val="center"/>
              <w:rPr>
                <w:rFonts w:ascii="Arial" w:eastAsia="Times New Roman" w:hAnsi="Arial" w:cs="Arial"/>
                <w:color w:val="000000"/>
                <w:sz w:val="25"/>
                <w:szCs w:val="25"/>
                <w:lang w:val="en-IN" w:eastAsia="en-IN"/>
              </w:rPr>
            </w:pPr>
            <w:r w:rsidRPr="00732539">
              <w:rPr>
                <w:rFonts w:ascii="Arial" w:eastAsia="Times New Roman" w:hAnsi="Arial" w:cs="Arial"/>
                <w:color w:val="000000"/>
                <w:sz w:val="25"/>
                <w:szCs w:val="25"/>
                <w:lang w:val="en-IN" w:eastAsia="en-IN"/>
              </w:rPr>
              <w:t xml:space="preserve">Excel </w:t>
            </w:r>
            <w:r w:rsidR="00534391">
              <w:rPr>
                <w:rFonts w:ascii="Arial" w:eastAsia="Times New Roman" w:hAnsi="Arial" w:cs="Arial"/>
                <w:color w:val="000000"/>
                <w:sz w:val="25"/>
                <w:szCs w:val="25"/>
                <w:lang w:val="en-IN" w:eastAsia="en-IN"/>
              </w:rPr>
              <w:t xml:space="preserve">Floor </w:t>
            </w:r>
            <w:r w:rsidRPr="00732539">
              <w:rPr>
                <w:rFonts w:ascii="Arial" w:eastAsia="Times New Roman" w:hAnsi="Arial" w:cs="Arial"/>
                <w:color w:val="000000"/>
                <w:sz w:val="25"/>
                <w:szCs w:val="25"/>
                <w:lang w:val="en-IN" w:eastAsia="en-IN"/>
              </w:rPr>
              <w:t xml:space="preserve">Matting </w:t>
            </w:r>
          </w:p>
        </w:tc>
        <w:tc>
          <w:tcPr>
            <w:tcW w:w="2123" w:type="dxa"/>
            <w:noWrap/>
            <w:vAlign w:val="bottom"/>
            <w:hideMark/>
          </w:tcPr>
          <w:p w14:paraId="21A8DCC2" w14:textId="77777777" w:rsidR="00732539" w:rsidRPr="00732539" w:rsidRDefault="00732539" w:rsidP="00732539">
            <w:pPr>
              <w:spacing w:after="0" w:line="240" w:lineRule="auto"/>
              <w:jc w:val="center"/>
              <w:rPr>
                <w:rFonts w:ascii="Arial" w:eastAsia="Times New Roman" w:hAnsi="Arial" w:cs="Arial"/>
                <w:color w:val="000000"/>
                <w:sz w:val="25"/>
                <w:szCs w:val="25"/>
                <w:lang w:val="en-IN" w:eastAsia="en-IN"/>
              </w:rPr>
            </w:pPr>
            <w:r w:rsidRPr="00732539">
              <w:rPr>
                <w:rFonts w:ascii="Arial" w:eastAsia="Times New Roman" w:hAnsi="Arial" w:cs="Arial"/>
                <w:color w:val="000000"/>
                <w:sz w:val="25"/>
                <w:szCs w:val="25"/>
                <w:lang w:val="en-IN" w:eastAsia="en-IN"/>
              </w:rPr>
              <w:t>750</w:t>
            </w:r>
          </w:p>
        </w:tc>
        <w:tc>
          <w:tcPr>
            <w:tcW w:w="953" w:type="dxa"/>
            <w:noWrap/>
            <w:vAlign w:val="bottom"/>
            <w:hideMark/>
          </w:tcPr>
          <w:p w14:paraId="6629C150" w14:textId="77777777" w:rsidR="00732539" w:rsidRPr="00732539" w:rsidRDefault="00732539" w:rsidP="00732539">
            <w:pPr>
              <w:spacing w:after="0" w:line="240" w:lineRule="auto"/>
              <w:jc w:val="center"/>
              <w:rPr>
                <w:rFonts w:ascii="Arial" w:eastAsia="Times New Roman" w:hAnsi="Arial" w:cs="Arial"/>
                <w:color w:val="000000"/>
                <w:sz w:val="25"/>
                <w:szCs w:val="25"/>
                <w:lang w:val="en-IN" w:eastAsia="en-IN"/>
              </w:rPr>
            </w:pPr>
            <w:r w:rsidRPr="00732539">
              <w:rPr>
                <w:rFonts w:ascii="Arial" w:eastAsia="Times New Roman" w:hAnsi="Arial" w:cs="Arial"/>
                <w:color w:val="000000"/>
                <w:sz w:val="25"/>
                <w:szCs w:val="25"/>
                <w:lang w:val="en-IN" w:eastAsia="en-IN"/>
              </w:rPr>
              <w:t>Sq. Ft.</w:t>
            </w:r>
          </w:p>
        </w:tc>
        <w:tc>
          <w:tcPr>
            <w:tcW w:w="2509" w:type="dxa"/>
            <w:noWrap/>
            <w:vAlign w:val="bottom"/>
            <w:hideMark/>
          </w:tcPr>
          <w:p w14:paraId="6AE9F4CC" w14:textId="77777777" w:rsidR="00732539" w:rsidRPr="00732539" w:rsidRDefault="00732539" w:rsidP="00732539">
            <w:pPr>
              <w:spacing w:after="0" w:line="240" w:lineRule="auto"/>
              <w:jc w:val="center"/>
              <w:rPr>
                <w:rFonts w:ascii="Arial" w:eastAsia="Times New Roman" w:hAnsi="Arial" w:cs="Arial"/>
                <w:color w:val="000000"/>
                <w:sz w:val="25"/>
                <w:szCs w:val="25"/>
                <w:lang w:val="en-IN" w:eastAsia="en-IN"/>
              </w:rPr>
            </w:pPr>
            <w:r w:rsidRPr="00732539">
              <w:rPr>
                <w:rFonts w:ascii="Arial" w:eastAsia="Times New Roman" w:hAnsi="Arial" w:cs="Arial"/>
                <w:color w:val="000000"/>
                <w:sz w:val="25"/>
                <w:szCs w:val="25"/>
                <w:lang w:val="en-IN" w:eastAsia="en-IN"/>
              </w:rPr>
              <w:t>Flooring requirement in Girls Hostel</w:t>
            </w:r>
          </w:p>
        </w:tc>
      </w:tr>
    </w:tbl>
    <w:p w14:paraId="390643ED" w14:textId="6CEF7527" w:rsidR="00732539" w:rsidRPr="00732539" w:rsidRDefault="00732539" w:rsidP="00534391">
      <w:pPr>
        <w:ind w:left="-851"/>
        <w:jc w:val="both"/>
        <w:rPr>
          <w:rFonts w:ascii="Arial" w:hAnsi="Arial" w:cs="Arial"/>
          <w:sz w:val="28"/>
          <w:szCs w:val="28"/>
          <w:lang w:val="en-IN"/>
        </w:rPr>
      </w:pPr>
      <w:r w:rsidRPr="00732539">
        <w:rPr>
          <w:rFonts w:ascii="Arial" w:hAnsi="Arial" w:cs="Arial"/>
          <w:sz w:val="28"/>
          <w:szCs w:val="28"/>
          <w:lang w:val="en-IN"/>
        </w:rPr>
        <w:t>These materials are essential to carry out immediate plumbing repairs, pipe replacements across the campus and to provide proper flooring in the Girls Hostel for the safety and comfort of the residents.</w:t>
      </w:r>
    </w:p>
    <w:p w14:paraId="6CFC4BD7" w14:textId="098E7409" w:rsidR="00732539" w:rsidRPr="00732539" w:rsidRDefault="00732539" w:rsidP="00534391">
      <w:pPr>
        <w:ind w:left="-851"/>
        <w:jc w:val="both"/>
        <w:rPr>
          <w:rFonts w:ascii="Arial" w:hAnsi="Arial" w:cs="Arial"/>
          <w:sz w:val="28"/>
          <w:szCs w:val="28"/>
          <w:lang w:val="en-IN"/>
        </w:rPr>
      </w:pPr>
      <w:r w:rsidRPr="00732539">
        <w:rPr>
          <w:rFonts w:ascii="Arial" w:hAnsi="Arial" w:cs="Arial"/>
          <w:sz w:val="28"/>
          <w:szCs w:val="28"/>
          <w:lang w:val="en-IN"/>
        </w:rPr>
        <w:t>Kindly accord your kind approval for the procurement of the above items at the earliest, so that the purchase process can be initiated as per the prevailing rules and procedures.</w:t>
      </w:r>
    </w:p>
    <w:p w14:paraId="78D778F0" w14:textId="7D75446B" w:rsidR="00732539" w:rsidRPr="00732539" w:rsidRDefault="00732539" w:rsidP="003553BE">
      <w:pPr>
        <w:spacing w:line="240" w:lineRule="auto"/>
        <w:ind w:left="-709"/>
        <w:jc w:val="both"/>
        <w:rPr>
          <w:rFonts w:ascii="Arial" w:hAnsi="Arial" w:cs="Arial"/>
          <w:sz w:val="28"/>
          <w:szCs w:val="28"/>
          <w:lang w:val="en-IN"/>
        </w:rPr>
      </w:pPr>
      <w:r w:rsidRPr="00732539">
        <w:rPr>
          <w:rFonts w:ascii="Arial" w:hAnsi="Arial" w:cs="Arial"/>
          <w:sz w:val="28"/>
          <w:szCs w:val="28"/>
          <w:lang w:val="en-IN"/>
        </w:rPr>
        <w:t xml:space="preserve"> </w:t>
      </w:r>
      <w:r w:rsidR="003553BE" w:rsidRPr="00732539">
        <w:rPr>
          <w:rFonts w:ascii="Arial" w:hAnsi="Arial" w:cs="Arial"/>
          <w:sz w:val="28"/>
          <w:szCs w:val="28"/>
          <w:lang w:val="en-IN"/>
        </w:rPr>
        <w:t xml:space="preserve">                                                              </w:t>
      </w:r>
      <w:r w:rsidRPr="00732539">
        <w:rPr>
          <w:rFonts w:ascii="Arial" w:hAnsi="Arial" w:cs="Arial"/>
          <w:sz w:val="28"/>
          <w:szCs w:val="28"/>
          <w:lang w:val="en-IN"/>
        </w:rPr>
        <w:t xml:space="preserve">            </w:t>
      </w:r>
    </w:p>
    <w:p w14:paraId="33165155" w14:textId="7E2F775C" w:rsidR="003553BE" w:rsidRPr="00732539" w:rsidRDefault="00732539" w:rsidP="003553BE">
      <w:pPr>
        <w:spacing w:line="240" w:lineRule="auto"/>
        <w:ind w:left="-709"/>
        <w:jc w:val="both"/>
        <w:rPr>
          <w:rFonts w:ascii="Arial" w:hAnsi="Arial" w:cs="Arial"/>
          <w:sz w:val="28"/>
          <w:szCs w:val="28"/>
          <w:lang w:val="en-IN"/>
        </w:rPr>
      </w:pPr>
      <w:r w:rsidRPr="00732539">
        <w:rPr>
          <w:rFonts w:ascii="Arial" w:hAnsi="Arial" w:cs="Arial"/>
          <w:sz w:val="28"/>
          <w:szCs w:val="28"/>
          <w:lang w:val="en-IN"/>
        </w:rPr>
        <w:t xml:space="preserve">                </w:t>
      </w:r>
      <w:r w:rsidR="003553BE" w:rsidRPr="00732539">
        <w:rPr>
          <w:rFonts w:ascii="Arial" w:hAnsi="Arial" w:cs="Arial"/>
          <w:sz w:val="28"/>
          <w:szCs w:val="28"/>
          <w:lang w:val="en-IN"/>
        </w:rPr>
        <w:t xml:space="preserve">  </w:t>
      </w:r>
      <w:r w:rsidRPr="00732539">
        <w:rPr>
          <w:rFonts w:ascii="Arial" w:hAnsi="Arial" w:cs="Arial"/>
          <w:sz w:val="28"/>
          <w:szCs w:val="28"/>
          <w:lang w:val="en-IN"/>
        </w:rPr>
        <w:t xml:space="preserve">                                                             </w:t>
      </w:r>
      <w:r w:rsidR="003553BE" w:rsidRPr="00732539">
        <w:rPr>
          <w:rFonts w:ascii="Arial" w:hAnsi="Arial" w:cs="Arial"/>
          <w:sz w:val="28"/>
          <w:szCs w:val="28"/>
          <w:lang w:val="en-IN"/>
        </w:rPr>
        <w:t xml:space="preserve"> Yours faithfully,</w:t>
      </w:r>
    </w:p>
    <w:p w14:paraId="1F40D17A" w14:textId="77777777" w:rsidR="003553BE" w:rsidRPr="00732539" w:rsidRDefault="003553BE" w:rsidP="003553BE">
      <w:pPr>
        <w:spacing w:line="240" w:lineRule="auto"/>
        <w:ind w:left="-709"/>
        <w:jc w:val="both"/>
        <w:rPr>
          <w:rFonts w:ascii="Arial" w:hAnsi="Arial" w:cs="Arial"/>
          <w:sz w:val="28"/>
          <w:szCs w:val="28"/>
          <w:lang w:val="en-IN"/>
        </w:rPr>
      </w:pPr>
    </w:p>
    <w:p w14:paraId="6462B462" w14:textId="1A9AB6F1" w:rsidR="004559AD" w:rsidRPr="00732539" w:rsidRDefault="00BE210C" w:rsidP="00732539">
      <w:pPr>
        <w:spacing w:after="0" w:line="240" w:lineRule="auto"/>
        <w:rPr>
          <w:rFonts w:ascii="Arial" w:hAnsi="Arial" w:cs="Arial"/>
          <w:sz w:val="28"/>
          <w:szCs w:val="28"/>
          <w:lang w:val="en-IN"/>
        </w:rPr>
      </w:pPr>
      <w:r w:rsidRPr="00732539">
        <w:rPr>
          <w:rFonts w:ascii="Arial" w:hAnsi="Arial" w:cs="Arial"/>
          <w:sz w:val="28"/>
          <w:szCs w:val="28"/>
        </w:rPr>
        <w:t xml:space="preserve">                               </w:t>
      </w:r>
      <w:r w:rsidR="003A74EE" w:rsidRPr="00732539">
        <w:rPr>
          <w:rFonts w:ascii="Arial" w:hAnsi="Arial" w:cs="Arial"/>
          <w:sz w:val="28"/>
          <w:szCs w:val="28"/>
        </w:rPr>
        <w:t xml:space="preserve">               </w:t>
      </w:r>
      <w:r w:rsidR="00D80BA7" w:rsidRPr="00732539">
        <w:rPr>
          <w:rFonts w:ascii="Arial" w:hAnsi="Arial" w:cs="Arial"/>
          <w:sz w:val="28"/>
          <w:szCs w:val="28"/>
        </w:rPr>
        <w:t xml:space="preserve">                  </w:t>
      </w:r>
      <w:bookmarkStart w:id="0" w:name="_Hlk205471847"/>
      <w:r w:rsidR="00724E83" w:rsidRPr="00732539">
        <w:rPr>
          <w:rFonts w:ascii="Arial" w:hAnsi="Arial" w:cs="Arial"/>
          <w:sz w:val="28"/>
          <w:szCs w:val="28"/>
        </w:rPr>
        <w:t xml:space="preserve">                                                               </w:t>
      </w:r>
      <w:r w:rsidR="00D80BA7" w:rsidRPr="00732539">
        <w:rPr>
          <w:rFonts w:ascii="Arial" w:hAnsi="Arial" w:cs="Arial"/>
          <w:sz w:val="28"/>
          <w:szCs w:val="28"/>
        </w:rPr>
        <w:t xml:space="preserve"> </w:t>
      </w:r>
      <w:r w:rsidR="00724E83" w:rsidRPr="00732539">
        <w:rPr>
          <w:rFonts w:ascii="Arial" w:hAnsi="Arial" w:cs="Arial"/>
          <w:sz w:val="28"/>
          <w:szCs w:val="28"/>
        </w:rPr>
        <w:t xml:space="preserve">                 </w:t>
      </w:r>
      <w:bookmarkEnd w:id="0"/>
    </w:p>
    <w:p w14:paraId="39AEF648" w14:textId="77777777" w:rsidR="004559AD" w:rsidRPr="00732539" w:rsidRDefault="004559AD" w:rsidP="0005392E">
      <w:pPr>
        <w:spacing w:line="240" w:lineRule="auto"/>
        <w:ind w:hanging="142"/>
        <w:jc w:val="center"/>
        <w:rPr>
          <w:rFonts w:ascii="Arial" w:hAnsi="Arial" w:cs="Arial"/>
          <w:sz w:val="24"/>
          <w:szCs w:val="24"/>
        </w:rPr>
      </w:pPr>
    </w:p>
    <w:sectPr w:rsidR="004559AD" w:rsidRPr="00732539" w:rsidSect="00D80BA7">
      <w:pgSz w:w="12240" w:h="15840"/>
      <w:pgMar w:top="360" w:right="900" w:bottom="0" w:left="189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93DB8"/>
    <w:multiLevelType w:val="multilevel"/>
    <w:tmpl w:val="EFCE6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AC16BF"/>
    <w:multiLevelType w:val="multilevel"/>
    <w:tmpl w:val="B16C2082"/>
    <w:lvl w:ilvl="0">
      <w:start w:val="1"/>
      <w:numFmt w:val="decimal"/>
      <w:lvlText w:val="%1."/>
      <w:lvlJc w:val="left"/>
      <w:pPr>
        <w:tabs>
          <w:tab w:val="num" w:pos="360"/>
        </w:tabs>
        <w:ind w:left="360" w:hanging="360"/>
      </w:pPr>
      <w:rPr>
        <w:b/>
        <w:bCs/>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3F7F3792"/>
    <w:multiLevelType w:val="multilevel"/>
    <w:tmpl w:val="24088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65F7EAD"/>
    <w:multiLevelType w:val="multilevel"/>
    <w:tmpl w:val="0CD21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7242278">
    <w:abstractNumId w:val="1"/>
  </w:num>
  <w:num w:numId="2" w16cid:durableId="2073844945">
    <w:abstractNumId w:val="3"/>
  </w:num>
  <w:num w:numId="3" w16cid:durableId="1357076380">
    <w:abstractNumId w:val="0"/>
  </w:num>
  <w:num w:numId="4" w16cid:durableId="2292002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59AD"/>
    <w:rsid w:val="0005392E"/>
    <w:rsid w:val="000837B8"/>
    <w:rsid w:val="000A3291"/>
    <w:rsid w:val="000D27A4"/>
    <w:rsid w:val="000E6DD6"/>
    <w:rsid w:val="00160721"/>
    <w:rsid w:val="001A1903"/>
    <w:rsid w:val="001D6E08"/>
    <w:rsid w:val="002047C6"/>
    <w:rsid w:val="00226368"/>
    <w:rsid w:val="002C6C94"/>
    <w:rsid w:val="00321965"/>
    <w:rsid w:val="003553BE"/>
    <w:rsid w:val="0038390F"/>
    <w:rsid w:val="003A74EE"/>
    <w:rsid w:val="003F3A44"/>
    <w:rsid w:val="004559AD"/>
    <w:rsid w:val="00493827"/>
    <w:rsid w:val="004B2246"/>
    <w:rsid w:val="00534391"/>
    <w:rsid w:val="005B6411"/>
    <w:rsid w:val="00601484"/>
    <w:rsid w:val="006328BD"/>
    <w:rsid w:val="006366E1"/>
    <w:rsid w:val="00672AD4"/>
    <w:rsid w:val="00704139"/>
    <w:rsid w:val="00711B1A"/>
    <w:rsid w:val="00724E83"/>
    <w:rsid w:val="00732539"/>
    <w:rsid w:val="00742E70"/>
    <w:rsid w:val="00777506"/>
    <w:rsid w:val="008750A9"/>
    <w:rsid w:val="008B0C00"/>
    <w:rsid w:val="00910512"/>
    <w:rsid w:val="00925F25"/>
    <w:rsid w:val="00935CB6"/>
    <w:rsid w:val="00985F62"/>
    <w:rsid w:val="00A571C4"/>
    <w:rsid w:val="00A75549"/>
    <w:rsid w:val="00A821AB"/>
    <w:rsid w:val="00AE5DC6"/>
    <w:rsid w:val="00B77D70"/>
    <w:rsid w:val="00B94E6D"/>
    <w:rsid w:val="00BB0207"/>
    <w:rsid w:val="00BE210C"/>
    <w:rsid w:val="00BE5E25"/>
    <w:rsid w:val="00BF5206"/>
    <w:rsid w:val="00C776AC"/>
    <w:rsid w:val="00C9465F"/>
    <w:rsid w:val="00C950AC"/>
    <w:rsid w:val="00D200A9"/>
    <w:rsid w:val="00D80BA7"/>
    <w:rsid w:val="00DB2054"/>
    <w:rsid w:val="00DE6A50"/>
    <w:rsid w:val="00E159DC"/>
    <w:rsid w:val="00E24B36"/>
    <w:rsid w:val="00EA2014"/>
    <w:rsid w:val="00FD15E8"/>
    <w:rsid w:val="00FE26A0"/>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63D36B1"/>
  <w15:docId w15:val="{182D7306-FF4C-42EB-AD51-D3E3C39BD2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11B1A"/>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NoSpacing">
    <w:name w:val="No Spacing"/>
    <w:uiPriority w:val="1"/>
    <w:qFormat/>
    <w:rsid w:val="00B77D70"/>
    <w:pPr>
      <w:spacing w:after="0" w:line="240" w:lineRule="auto"/>
    </w:pPr>
  </w:style>
  <w:style w:type="paragraph" w:styleId="ListParagraph">
    <w:name w:val="List Paragraph"/>
    <w:basedOn w:val="Normal"/>
    <w:uiPriority w:val="34"/>
    <w:qFormat/>
    <w:rsid w:val="004B224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4147009">
      <w:bodyDiv w:val="1"/>
      <w:marLeft w:val="0"/>
      <w:marRight w:val="0"/>
      <w:marTop w:val="0"/>
      <w:marBottom w:val="0"/>
      <w:divBdr>
        <w:top w:val="none" w:sz="0" w:space="0" w:color="auto"/>
        <w:left w:val="none" w:sz="0" w:space="0" w:color="auto"/>
        <w:bottom w:val="none" w:sz="0" w:space="0" w:color="auto"/>
        <w:right w:val="none" w:sz="0" w:space="0" w:color="auto"/>
      </w:divBdr>
    </w:div>
    <w:div w:id="248317786">
      <w:bodyDiv w:val="1"/>
      <w:marLeft w:val="0"/>
      <w:marRight w:val="0"/>
      <w:marTop w:val="0"/>
      <w:marBottom w:val="0"/>
      <w:divBdr>
        <w:top w:val="none" w:sz="0" w:space="0" w:color="auto"/>
        <w:left w:val="none" w:sz="0" w:space="0" w:color="auto"/>
        <w:bottom w:val="none" w:sz="0" w:space="0" w:color="auto"/>
        <w:right w:val="none" w:sz="0" w:space="0" w:color="auto"/>
      </w:divBdr>
    </w:div>
    <w:div w:id="304311472">
      <w:bodyDiv w:val="1"/>
      <w:marLeft w:val="0"/>
      <w:marRight w:val="0"/>
      <w:marTop w:val="0"/>
      <w:marBottom w:val="0"/>
      <w:divBdr>
        <w:top w:val="none" w:sz="0" w:space="0" w:color="auto"/>
        <w:left w:val="none" w:sz="0" w:space="0" w:color="auto"/>
        <w:bottom w:val="none" w:sz="0" w:space="0" w:color="auto"/>
        <w:right w:val="none" w:sz="0" w:space="0" w:color="auto"/>
      </w:divBdr>
    </w:div>
    <w:div w:id="453796803">
      <w:bodyDiv w:val="1"/>
      <w:marLeft w:val="0"/>
      <w:marRight w:val="0"/>
      <w:marTop w:val="0"/>
      <w:marBottom w:val="0"/>
      <w:divBdr>
        <w:top w:val="none" w:sz="0" w:space="0" w:color="auto"/>
        <w:left w:val="none" w:sz="0" w:space="0" w:color="auto"/>
        <w:bottom w:val="none" w:sz="0" w:space="0" w:color="auto"/>
        <w:right w:val="none" w:sz="0" w:space="0" w:color="auto"/>
      </w:divBdr>
    </w:div>
    <w:div w:id="489518361">
      <w:bodyDiv w:val="1"/>
      <w:marLeft w:val="0"/>
      <w:marRight w:val="0"/>
      <w:marTop w:val="0"/>
      <w:marBottom w:val="0"/>
      <w:divBdr>
        <w:top w:val="none" w:sz="0" w:space="0" w:color="auto"/>
        <w:left w:val="none" w:sz="0" w:space="0" w:color="auto"/>
        <w:bottom w:val="none" w:sz="0" w:space="0" w:color="auto"/>
        <w:right w:val="none" w:sz="0" w:space="0" w:color="auto"/>
      </w:divBdr>
    </w:div>
    <w:div w:id="571964723">
      <w:bodyDiv w:val="1"/>
      <w:marLeft w:val="0"/>
      <w:marRight w:val="0"/>
      <w:marTop w:val="0"/>
      <w:marBottom w:val="0"/>
      <w:divBdr>
        <w:top w:val="none" w:sz="0" w:space="0" w:color="auto"/>
        <w:left w:val="none" w:sz="0" w:space="0" w:color="auto"/>
        <w:bottom w:val="none" w:sz="0" w:space="0" w:color="auto"/>
        <w:right w:val="none" w:sz="0" w:space="0" w:color="auto"/>
      </w:divBdr>
    </w:div>
    <w:div w:id="700518696">
      <w:bodyDiv w:val="1"/>
      <w:marLeft w:val="0"/>
      <w:marRight w:val="0"/>
      <w:marTop w:val="0"/>
      <w:marBottom w:val="0"/>
      <w:divBdr>
        <w:top w:val="none" w:sz="0" w:space="0" w:color="auto"/>
        <w:left w:val="none" w:sz="0" w:space="0" w:color="auto"/>
        <w:bottom w:val="none" w:sz="0" w:space="0" w:color="auto"/>
        <w:right w:val="none" w:sz="0" w:space="0" w:color="auto"/>
      </w:divBdr>
    </w:div>
    <w:div w:id="821116928">
      <w:bodyDiv w:val="1"/>
      <w:marLeft w:val="0"/>
      <w:marRight w:val="0"/>
      <w:marTop w:val="0"/>
      <w:marBottom w:val="0"/>
      <w:divBdr>
        <w:top w:val="none" w:sz="0" w:space="0" w:color="auto"/>
        <w:left w:val="none" w:sz="0" w:space="0" w:color="auto"/>
        <w:bottom w:val="none" w:sz="0" w:space="0" w:color="auto"/>
        <w:right w:val="none" w:sz="0" w:space="0" w:color="auto"/>
      </w:divBdr>
    </w:div>
    <w:div w:id="943149599">
      <w:bodyDiv w:val="1"/>
      <w:marLeft w:val="0"/>
      <w:marRight w:val="0"/>
      <w:marTop w:val="0"/>
      <w:marBottom w:val="0"/>
      <w:divBdr>
        <w:top w:val="none" w:sz="0" w:space="0" w:color="auto"/>
        <w:left w:val="none" w:sz="0" w:space="0" w:color="auto"/>
        <w:bottom w:val="none" w:sz="0" w:space="0" w:color="auto"/>
        <w:right w:val="none" w:sz="0" w:space="0" w:color="auto"/>
      </w:divBdr>
    </w:div>
    <w:div w:id="1118454930">
      <w:bodyDiv w:val="1"/>
      <w:marLeft w:val="0"/>
      <w:marRight w:val="0"/>
      <w:marTop w:val="0"/>
      <w:marBottom w:val="0"/>
      <w:divBdr>
        <w:top w:val="none" w:sz="0" w:space="0" w:color="auto"/>
        <w:left w:val="none" w:sz="0" w:space="0" w:color="auto"/>
        <w:bottom w:val="none" w:sz="0" w:space="0" w:color="auto"/>
        <w:right w:val="none" w:sz="0" w:space="0" w:color="auto"/>
      </w:divBdr>
    </w:div>
    <w:div w:id="1212959436">
      <w:bodyDiv w:val="1"/>
      <w:marLeft w:val="0"/>
      <w:marRight w:val="0"/>
      <w:marTop w:val="0"/>
      <w:marBottom w:val="0"/>
      <w:divBdr>
        <w:top w:val="none" w:sz="0" w:space="0" w:color="auto"/>
        <w:left w:val="none" w:sz="0" w:space="0" w:color="auto"/>
        <w:bottom w:val="none" w:sz="0" w:space="0" w:color="auto"/>
        <w:right w:val="none" w:sz="0" w:space="0" w:color="auto"/>
      </w:divBdr>
    </w:div>
    <w:div w:id="1448890371">
      <w:bodyDiv w:val="1"/>
      <w:marLeft w:val="0"/>
      <w:marRight w:val="0"/>
      <w:marTop w:val="0"/>
      <w:marBottom w:val="0"/>
      <w:divBdr>
        <w:top w:val="none" w:sz="0" w:space="0" w:color="auto"/>
        <w:left w:val="none" w:sz="0" w:space="0" w:color="auto"/>
        <w:bottom w:val="none" w:sz="0" w:space="0" w:color="auto"/>
        <w:right w:val="none" w:sz="0" w:space="0" w:color="auto"/>
      </w:divBdr>
    </w:div>
    <w:div w:id="1575892261">
      <w:bodyDiv w:val="1"/>
      <w:marLeft w:val="0"/>
      <w:marRight w:val="0"/>
      <w:marTop w:val="0"/>
      <w:marBottom w:val="0"/>
      <w:divBdr>
        <w:top w:val="none" w:sz="0" w:space="0" w:color="auto"/>
        <w:left w:val="none" w:sz="0" w:space="0" w:color="auto"/>
        <w:bottom w:val="none" w:sz="0" w:space="0" w:color="auto"/>
        <w:right w:val="none" w:sz="0" w:space="0" w:color="auto"/>
      </w:divBdr>
    </w:div>
    <w:div w:id="1629319658">
      <w:bodyDiv w:val="1"/>
      <w:marLeft w:val="0"/>
      <w:marRight w:val="0"/>
      <w:marTop w:val="0"/>
      <w:marBottom w:val="0"/>
      <w:divBdr>
        <w:top w:val="none" w:sz="0" w:space="0" w:color="auto"/>
        <w:left w:val="none" w:sz="0" w:space="0" w:color="auto"/>
        <w:bottom w:val="none" w:sz="0" w:space="0" w:color="auto"/>
        <w:right w:val="none" w:sz="0" w:space="0" w:color="auto"/>
      </w:divBdr>
    </w:div>
    <w:div w:id="1658144806">
      <w:bodyDiv w:val="1"/>
      <w:marLeft w:val="0"/>
      <w:marRight w:val="0"/>
      <w:marTop w:val="0"/>
      <w:marBottom w:val="0"/>
      <w:divBdr>
        <w:top w:val="none" w:sz="0" w:space="0" w:color="auto"/>
        <w:left w:val="none" w:sz="0" w:space="0" w:color="auto"/>
        <w:bottom w:val="none" w:sz="0" w:space="0" w:color="auto"/>
        <w:right w:val="none" w:sz="0" w:space="0" w:color="auto"/>
      </w:divBdr>
    </w:div>
    <w:div w:id="1705132049">
      <w:bodyDiv w:val="1"/>
      <w:marLeft w:val="0"/>
      <w:marRight w:val="0"/>
      <w:marTop w:val="0"/>
      <w:marBottom w:val="0"/>
      <w:divBdr>
        <w:top w:val="none" w:sz="0" w:space="0" w:color="auto"/>
        <w:left w:val="none" w:sz="0" w:space="0" w:color="auto"/>
        <w:bottom w:val="none" w:sz="0" w:space="0" w:color="auto"/>
        <w:right w:val="none" w:sz="0" w:space="0" w:color="auto"/>
      </w:divBdr>
    </w:div>
    <w:div w:id="2098625885">
      <w:bodyDiv w:val="1"/>
      <w:marLeft w:val="0"/>
      <w:marRight w:val="0"/>
      <w:marTop w:val="0"/>
      <w:marBottom w:val="0"/>
      <w:divBdr>
        <w:top w:val="none" w:sz="0" w:space="0" w:color="auto"/>
        <w:left w:val="none" w:sz="0" w:space="0" w:color="auto"/>
        <w:bottom w:val="none" w:sz="0" w:space="0" w:color="auto"/>
        <w:right w:val="none" w:sz="0" w:space="0" w:color="auto"/>
      </w:divBdr>
    </w:div>
    <w:div w:id="21216812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197</Words>
  <Characters>1125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Wajahat</dc:creator>
  <cp:lastModifiedBy>wajahat .</cp:lastModifiedBy>
  <cp:revision>3</cp:revision>
  <cp:lastPrinted>2026-03-11T10:54:00Z</cp:lastPrinted>
  <dcterms:created xsi:type="dcterms:W3CDTF">2026-03-11T10:52:00Z</dcterms:created>
  <dcterms:modified xsi:type="dcterms:W3CDTF">2026-03-11T10:54:00Z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e17e2385-ec99-4419-a0e2-46b42c8f8a50</vt:lpwstr>
  </property>
</Properties>
</file>