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E5D38" w14:textId="77777777" w:rsidR="00223B2D" w:rsidRDefault="00223B2D" w:rsidP="00C3178F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5"/>
          <w:szCs w:val="25"/>
        </w:rPr>
      </w:pPr>
    </w:p>
    <w:p w14:paraId="354BFF32" w14:textId="77777777" w:rsidR="00223B2D" w:rsidRDefault="00223B2D" w:rsidP="00C3178F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5"/>
          <w:szCs w:val="25"/>
        </w:rPr>
      </w:pPr>
    </w:p>
    <w:p w14:paraId="101AC579" w14:textId="126B3138" w:rsidR="0074054D" w:rsidRDefault="0001727F" w:rsidP="00223B2D">
      <w:pPr>
        <w:tabs>
          <w:tab w:val="left" w:pos="1575"/>
        </w:tabs>
        <w:spacing w:line="240" w:lineRule="exact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The Administrative Officer,</w:t>
      </w:r>
    </w:p>
    <w:p w14:paraId="104A603C" w14:textId="77777777" w:rsidR="0001727F" w:rsidRPr="0001727F" w:rsidRDefault="0001727F" w:rsidP="00223B2D">
      <w:pPr>
        <w:spacing w:before="100" w:beforeAutospacing="1" w:after="100" w:afterAutospacing="1" w:line="240" w:lineRule="exact"/>
        <w:ind w:left="284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>JKSPDC</w:t>
      </w:r>
    </w:p>
    <w:p w14:paraId="0D54F22D" w14:textId="0358FA65" w:rsidR="0001727F" w:rsidRDefault="0001727F" w:rsidP="00223B2D">
      <w:pPr>
        <w:tabs>
          <w:tab w:val="left" w:pos="1575"/>
        </w:tabs>
        <w:spacing w:line="240" w:lineRule="exact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1FD4A2BA" w14:textId="3B736F12" w:rsidR="008B4B63" w:rsidRDefault="008B4B63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78D38A" w14:textId="6B338ED4" w:rsidR="008B4B63" w:rsidRDefault="008B4B63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No: KGP/Estt/Misc/2025/                                 </w:t>
      </w:r>
      <w:r w:rsidR="00C46FF5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Dated: </w:t>
      </w:r>
      <w:r w:rsidR="0001727F">
        <w:rPr>
          <w:rFonts w:ascii="Tahoma" w:hAnsi="Tahoma" w:cs="Tahoma"/>
          <w:color w:val="1F1F1F"/>
          <w:sz w:val="25"/>
          <w:szCs w:val="25"/>
        </w:rPr>
        <w:t>07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01727F">
        <w:rPr>
          <w:rFonts w:ascii="Tahoma" w:hAnsi="Tahoma" w:cs="Tahoma"/>
          <w:color w:val="1F1F1F"/>
          <w:sz w:val="25"/>
          <w:szCs w:val="25"/>
        </w:rPr>
        <w:t>5</w:t>
      </w:r>
      <w:r>
        <w:rPr>
          <w:rFonts w:ascii="Tahoma" w:hAnsi="Tahoma" w:cs="Tahoma"/>
          <w:color w:val="1F1F1F"/>
          <w:sz w:val="25"/>
          <w:szCs w:val="25"/>
        </w:rPr>
        <w:t xml:space="preserve">-2025 </w:t>
      </w:r>
    </w:p>
    <w:p w14:paraId="75E4A149" w14:textId="77777777" w:rsidR="008B4B63" w:rsidRPr="00EE0CC4" w:rsidRDefault="008B4B63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77198BF" w14:textId="10FF38B2" w:rsidR="0001727F" w:rsidRPr="0001727F" w:rsidRDefault="0001727F" w:rsidP="00223B2D">
      <w:pPr>
        <w:spacing w:before="100" w:beforeAutospacing="1" w:after="100" w:afterAutospacing="1"/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01727F">
        <w:rPr>
          <w:rFonts w:ascii="Tahoma" w:hAnsi="Tahoma" w:cs="Tahoma"/>
          <w:b/>
          <w:bCs/>
          <w:sz w:val="25"/>
          <w:szCs w:val="25"/>
        </w:rPr>
        <w:t>Subject: Conducting of Typing Test on Computer Keyboard of Class-IV Employees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5BFDCD3F" w14:textId="0FCCD356" w:rsidR="0001727F" w:rsidRPr="0001727F" w:rsidRDefault="0001727F" w:rsidP="00223B2D">
      <w:pPr>
        <w:spacing w:before="100" w:beforeAutospacing="1" w:after="100" w:afterAutospacing="1"/>
        <w:ind w:left="284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>Sir,</w:t>
      </w:r>
    </w:p>
    <w:p w14:paraId="53041864" w14:textId="738EC370" w:rsidR="0001727F" w:rsidRPr="0001727F" w:rsidRDefault="0001727F" w:rsidP="00223B2D">
      <w:pPr>
        <w:spacing w:before="100" w:beforeAutospacing="1" w:after="100" w:afterAutospacing="1" w:line="276" w:lineRule="auto"/>
        <w:ind w:left="284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 xml:space="preserve">This is in response to your letter No: JKPDC/ADM/406-07, dated </w:t>
      </w:r>
      <w:r>
        <w:rPr>
          <w:rFonts w:ascii="Tahoma" w:hAnsi="Tahoma" w:cs="Tahoma"/>
          <w:sz w:val="25"/>
          <w:szCs w:val="25"/>
        </w:rPr>
        <w:t>01-05-2025</w:t>
      </w:r>
      <w:r w:rsidRPr="0001727F">
        <w:rPr>
          <w:rFonts w:ascii="Tahoma" w:hAnsi="Tahoma" w:cs="Tahoma"/>
          <w:sz w:val="25"/>
          <w:szCs w:val="25"/>
        </w:rPr>
        <w:t>, regarding the request to conduct a computer-based typing test for Class-IV employees at our institution.</w:t>
      </w:r>
      <w:r>
        <w:rPr>
          <w:rFonts w:ascii="Tahoma" w:hAnsi="Tahoma" w:cs="Tahoma"/>
          <w:sz w:val="25"/>
          <w:szCs w:val="25"/>
        </w:rPr>
        <w:t xml:space="preserve"> This institution </w:t>
      </w:r>
      <w:r w:rsidRPr="0001727F">
        <w:rPr>
          <w:rFonts w:ascii="Tahoma" w:hAnsi="Tahoma" w:cs="Tahoma"/>
          <w:sz w:val="25"/>
          <w:szCs w:val="25"/>
        </w:rPr>
        <w:t xml:space="preserve">does not possess the specialized software required to conduct the aforementioned typing test. Therefore, we are unable to </w:t>
      </w:r>
      <w:r>
        <w:rPr>
          <w:rFonts w:ascii="Tahoma" w:hAnsi="Tahoma" w:cs="Tahoma"/>
          <w:sz w:val="25"/>
          <w:szCs w:val="25"/>
        </w:rPr>
        <w:t>fulfil</w:t>
      </w:r>
      <w:r w:rsidRPr="0001727F">
        <w:rPr>
          <w:rFonts w:ascii="Tahoma" w:hAnsi="Tahoma" w:cs="Tahoma"/>
          <w:sz w:val="25"/>
          <w:szCs w:val="25"/>
        </w:rPr>
        <w:t xml:space="preserve"> your request at this time.</w:t>
      </w:r>
    </w:p>
    <w:p w14:paraId="5F289775" w14:textId="1258EE26" w:rsidR="0001727F" w:rsidRPr="0001727F" w:rsidRDefault="0001727F" w:rsidP="00223B2D">
      <w:pPr>
        <w:spacing w:before="100" w:beforeAutospacing="1" w:after="100" w:afterAutospacing="1" w:line="276" w:lineRule="auto"/>
        <w:ind w:left="284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 xml:space="preserve">However, we would like to suggest that you contact the following institutions, which may have the necessary </w:t>
      </w:r>
      <w:r w:rsidR="00C2069F" w:rsidRPr="0001727F">
        <w:rPr>
          <w:rFonts w:ascii="Tahoma" w:hAnsi="Tahoma" w:cs="Tahoma"/>
          <w:sz w:val="25"/>
          <w:szCs w:val="25"/>
        </w:rPr>
        <w:t>facilities</w:t>
      </w:r>
      <w:r w:rsidR="00C2069F">
        <w:rPr>
          <w:rFonts w:ascii="Tahoma" w:hAnsi="Tahoma" w:cs="Tahoma"/>
          <w:sz w:val="25"/>
          <w:szCs w:val="25"/>
        </w:rPr>
        <w:t>. Institution details are:</w:t>
      </w:r>
    </w:p>
    <w:p w14:paraId="33474942" w14:textId="77777777" w:rsidR="0001727F" w:rsidRPr="0001727F" w:rsidRDefault="0001727F" w:rsidP="00223B2D">
      <w:pPr>
        <w:numPr>
          <w:ilvl w:val="0"/>
          <w:numId w:val="18"/>
        </w:numPr>
        <w:spacing w:before="100" w:beforeAutospacing="1" w:after="100" w:afterAutospacing="1" w:line="276" w:lineRule="auto"/>
        <w:ind w:left="284" w:firstLine="0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>Government Polytechnic College for Women, Srinagar</w:t>
      </w:r>
    </w:p>
    <w:p w14:paraId="50D23614" w14:textId="77777777" w:rsidR="0001727F" w:rsidRPr="0001727F" w:rsidRDefault="0001727F" w:rsidP="00223B2D">
      <w:pPr>
        <w:numPr>
          <w:ilvl w:val="0"/>
          <w:numId w:val="18"/>
        </w:numPr>
        <w:spacing w:before="100" w:beforeAutospacing="1" w:after="100" w:afterAutospacing="1" w:line="276" w:lineRule="auto"/>
        <w:ind w:left="284" w:firstLine="0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>Industrial Training Institute (ITI), Srinagar</w:t>
      </w:r>
    </w:p>
    <w:p w14:paraId="2B717396" w14:textId="77777777" w:rsidR="0001727F" w:rsidRPr="0001727F" w:rsidRDefault="0001727F" w:rsidP="00223B2D">
      <w:pPr>
        <w:numPr>
          <w:ilvl w:val="0"/>
          <w:numId w:val="18"/>
        </w:numPr>
        <w:spacing w:before="100" w:beforeAutospacing="1" w:after="100" w:afterAutospacing="1" w:line="276" w:lineRule="auto"/>
        <w:ind w:left="284" w:firstLine="0"/>
        <w:jc w:val="both"/>
        <w:rPr>
          <w:rFonts w:ascii="Tahoma" w:hAnsi="Tahoma" w:cs="Tahoma"/>
          <w:sz w:val="25"/>
          <w:szCs w:val="25"/>
        </w:rPr>
      </w:pPr>
      <w:r w:rsidRPr="0001727F">
        <w:rPr>
          <w:rFonts w:ascii="Tahoma" w:hAnsi="Tahoma" w:cs="Tahoma"/>
          <w:sz w:val="25"/>
          <w:szCs w:val="25"/>
        </w:rPr>
        <w:t>Women's Industrial Training Institute (ITI), Bemina</w:t>
      </w:r>
    </w:p>
    <w:p w14:paraId="15785E0B" w14:textId="77777777" w:rsidR="00E24ECA" w:rsidRPr="0001727F" w:rsidRDefault="00E24ECA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10C62926" w:rsidR="002A5606" w:rsidRPr="0001727F" w:rsidRDefault="008B4B63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</w:t>
      </w:r>
      <w:r w:rsidR="00E24ECA" w:rsidRPr="0001727F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01727F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Pr="0001727F">
        <w:rPr>
          <w:rFonts w:ascii="Tahoma" w:hAnsi="Tahoma" w:cs="Tahoma"/>
          <w:color w:val="1F1F1F"/>
          <w:sz w:val="25"/>
          <w:szCs w:val="25"/>
        </w:rPr>
        <w:t>Sincerely,</w:t>
      </w:r>
    </w:p>
    <w:p w14:paraId="2E8E4730" w14:textId="234DD455" w:rsidR="00B468AB" w:rsidRPr="0001727F" w:rsidRDefault="00B468AB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7952A63E" w:rsidR="00247F81" w:rsidRPr="0001727F" w:rsidRDefault="00247F81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223B2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01727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1727F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ABB344D" w:rsidR="00247F81" w:rsidRPr="0001727F" w:rsidRDefault="00247F81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01727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Kashmir Government Polytechnic Coll</w:t>
      </w:r>
      <w:r w:rsidR="00223B2D">
        <w:rPr>
          <w:rFonts w:ascii="Tahoma" w:hAnsi="Tahoma" w:cs="Tahoma"/>
          <w:color w:val="1F1F1F"/>
          <w:sz w:val="25"/>
          <w:szCs w:val="25"/>
        </w:rPr>
        <w:t>ege</w:t>
      </w:r>
    </w:p>
    <w:p w14:paraId="646F0D65" w14:textId="1CC379A2" w:rsidR="00A9467C" w:rsidRPr="0001727F" w:rsidRDefault="00247F81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9E19D2" w:rsidRPr="0001727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1727F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01727F" w:rsidRDefault="00A47EA1" w:rsidP="00223B2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01727F">
      <w:headerReference w:type="default" r:id="rId7"/>
      <w:pgSz w:w="11906" w:h="16838"/>
      <w:pgMar w:top="709" w:right="1133" w:bottom="8" w:left="993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05461" w14:textId="77777777" w:rsidR="000D2C33" w:rsidRDefault="000D2C33">
      <w:r>
        <w:separator/>
      </w:r>
    </w:p>
  </w:endnote>
  <w:endnote w:type="continuationSeparator" w:id="0">
    <w:p w14:paraId="42BC0150" w14:textId="77777777" w:rsidR="000D2C33" w:rsidRDefault="000D2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E77D0" w14:textId="77777777" w:rsidR="000D2C33" w:rsidRDefault="000D2C33">
      <w:r>
        <w:separator/>
      </w:r>
    </w:p>
  </w:footnote>
  <w:footnote w:type="continuationSeparator" w:id="0">
    <w:p w14:paraId="379A2C15" w14:textId="77777777" w:rsidR="000D2C33" w:rsidRDefault="000D2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3B39F55" w:rsidR="00B14580" w:rsidRDefault="00E24ECA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7ABF921">
          <wp:simplePos x="0" y="0"/>
          <wp:positionH relativeFrom="margin">
            <wp:posOffset>-76200</wp:posOffset>
          </wp:positionH>
          <wp:positionV relativeFrom="page">
            <wp:posOffset>497205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2F3086E4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D04783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F0D73"/>
    <w:multiLevelType w:val="multilevel"/>
    <w:tmpl w:val="63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27F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4A5B"/>
    <w:rsid w:val="000C5610"/>
    <w:rsid w:val="000D2C33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B4EB8"/>
    <w:rsid w:val="001D02DE"/>
    <w:rsid w:val="001D2BA0"/>
    <w:rsid w:val="001D5844"/>
    <w:rsid w:val="001E0D46"/>
    <w:rsid w:val="001E3E29"/>
    <w:rsid w:val="001E487E"/>
    <w:rsid w:val="001E6DA0"/>
    <w:rsid w:val="001F08DE"/>
    <w:rsid w:val="001F5E65"/>
    <w:rsid w:val="00201333"/>
    <w:rsid w:val="00210EE4"/>
    <w:rsid w:val="00210FA7"/>
    <w:rsid w:val="00216417"/>
    <w:rsid w:val="00217E71"/>
    <w:rsid w:val="00223B2D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B38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878E8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77A07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B4B63"/>
    <w:rsid w:val="008C0DC9"/>
    <w:rsid w:val="008E6C4B"/>
    <w:rsid w:val="008F18C0"/>
    <w:rsid w:val="00900EE4"/>
    <w:rsid w:val="009037F6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61ED"/>
    <w:rsid w:val="009B27AA"/>
    <w:rsid w:val="009B7E04"/>
    <w:rsid w:val="009C5E8F"/>
    <w:rsid w:val="009C600F"/>
    <w:rsid w:val="009D3723"/>
    <w:rsid w:val="009E04F2"/>
    <w:rsid w:val="009E19D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29D"/>
    <w:rsid w:val="00AF292B"/>
    <w:rsid w:val="00B13A52"/>
    <w:rsid w:val="00B14580"/>
    <w:rsid w:val="00B161E7"/>
    <w:rsid w:val="00B2303C"/>
    <w:rsid w:val="00B24CF4"/>
    <w:rsid w:val="00B26993"/>
    <w:rsid w:val="00B275F5"/>
    <w:rsid w:val="00B41012"/>
    <w:rsid w:val="00B4570C"/>
    <w:rsid w:val="00B468AB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69F"/>
    <w:rsid w:val="00C3178F"/>
    <w:rsid w:val="00C45227"/>
    <w:rsid w:val="00C46FF5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3BE3"/>
    <w:rsid w:val="00D07232"/>
    <w:rsid w:val="00D10245"/>
    <w:rsid w:val="00D21BDD"/>
    <w:rsid w:val="00D23925"/>
    <w:rsid w:val="00D34210"/>
    <w:rsid w:val="00D464E1"/>
    <w:rsid w:val="00D6579E"/>
    <w:rsid w:val="00D65F07"/>
    <w:rsid w:val="00D704F3"/>
    <w:rsid w:val="00D92BB7"/>
    <w:rsid w:val="00DB6CBB"/>
    <w:rsid w:val="00DC76D2"/>
    <w:rsid w:val="00DD30ED"/>
    <w:rsid w:val="00DE34B8"/>
    <w:rsid w:val="00DF03A7"/>
    <w:rsid w:val="00E03670"/>
    <w:rsid w:val="00E24ECA"/>
    <w:rsid w:val="00E32EAC"/>
    <w:rsid w:val="00E4653F"/>
    <w:rsid w:val="00E64C21"/>
    <w:rsid w:val="00E66F64"/>
    <w:rsid w:val="00E7798A"/>
    <w:rsid w:val="00E821D7"/>
    <w:rsid w:val="00E936E1"/>
    <w:rsid w:val="00E96429"/>
    <w:rsid w:val="00EC24C6"/>
    <w:rsid w:val="00EE0CC4"/>
    <w:rsid w:val="00EF1596"/>
    <w:rsid w:val="00EF2933"/>
    <w:rsid w:val="00EF5A7D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F691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01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7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2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0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777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2025-05-07T09:12:00Z</cp:lastPrinted>
  <dcterms:created xsi:type="dcterms:W3CDTF">2025-05-07T08:48:00Z</dcterms:created>
  <dcterms:modified xsi:type="dcterms:W3CDTF">2025-05-07T09:13:00Z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