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8DBD" w14:textId="42E2CBD4" w:rsidR="00E442BE" w:rsidRPr="00E442BE" w:rsidRDefault="00E442BE" w:rsidP="00E442BE">
      <w:pPr>
        <w:spacing w:after="0" w:line="240" w:lineRule="auto"/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 xml:space="preserve">The </w:t>
      </w:r>
      <w:proofErr w:type="gramStart"/>
      <w:r w:rsidRPr="00E442BE">
        <w:rPr>
          <w:rFonts w:ascii="Tahoma" w:hAnsi="Tahoma" w:cs="Tahoma"/>
          <w:sz w:val="25"/>
          <w:szCs w:val="25"/>
          <w:lang w:val="en-US"/>
        </w:rPr>
        <w:t xml:space="preserve">Director,   </w:t>
      </w:r>
      <w:proofErr w:type="gramEnd"/>
      <w:r w:rsidRPr="00E442BE">
        <w:rPr>
          <w:rFonts w:ascii="Tahoma" w:hAnsi="Tahoma" w:cs="Tahoma"/>
          <w:sz w:val="25"/>
          <w:szCs w:val="25"/>
          <w:lang w:val="en-US"/>
        </w:rPr>
        <w:t xml:space="preserve">   </w:t>
      </w: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  </w:t>
      </w:r>
      <w:r w:rsidRPr="00E442BE">
        <w:rPr>
          <w:rFonts w:ascii="Tahoma" w:hAnsi="Tahoma" w:cs="Tahoma"/>
          <w:sz w:val="25"/>
          <w:szCs w:val="25"/>
          <w:lang w:val="en-US"/>
        </w:rPr>
        <w:t xml:space="preserve"> Dated:</w:t>
      </w:r>
      <w:r w:rsidR="00EB235A">
        <w:rPr>
          <w:rFonts w:ascii="Tahoma" w:hAnsi="Tahoma" w:cs="Tahoma"/>
          <w:sz w:val="25"/>
          <w:szCs w:val="25"/>
          <w:lang w:val="en-US"/>
        </w:rPr>
        <w:t>1</w:t>
      </w:r>
      <w:r w:rsidR="003E159B">
        <w:rPr>
          <w:rFonts w:ascii="Tahoma" w:hAnsi="Tahoma" w:cs="Tahoma"/>
          <w:sz w:val="25"/>
          <w:szCs w:val="25"/>
          <w:lang w:val="en-US"/>
        </w:rPr>
        <w:t>6</w:t>
      </w:r>
      <w:r w:rsidRPr="00E442BE">
        <w:rPr>
          <w:rFonts w:ascii="Tahoma" w:hAnsi="Tahoma" w:cs="Tahoma"/>
          <w:sz w:val="25"/>
          <w:szCs w:val="25"/>
          <w:lang w:val="en-US"/>
        </w:rPr>
        <w:t>-</w:t>
      </w:r>
      <w:r w:rsidR="00EB235A">
        <w:rPr>
          <w:rFonts w:ascii="Tahoma" w:hAnsi="Tahoma" w:cs="Tahoma"/>
          <w:sz w:val="25"/>
          <w:szCs w:val="25"/>
          <w:lang w:val="en-US"/>
        </w:rPr>
        <w:t>12</w:t>
      </w:r>
      <w:r w:rsidRPr="00E442BE">
        <w:rPr>
          <w:rFonts w:ascii="Tahoma" w:hAnsi="Tahoma" w:cs="Tahoma"/>
          <w:sz w:val="25"/>
          <w:szCs w:val="25"/>
          <w:lang w:val="en-US"/>
        </w:rPr>
        <w:t xml:space="preserve">-2025                                                                                                         </w:t>
      </w:r>
    </w:p>
    <w:p w14:paraId="0B2D9794" w14:textId="77777777" w:rsidR="00E442BE" w:rsidRPr="00E442BE" w:rsidRDefault="00E442BE" w:rsidP="00E442BE">
      <w:pPr>
        <w:spacing w:after="0" w:line="240" w:lineRule="auto"/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>Skill Development Department,</w:t>
      </w:r>
    </w:p>
    <w:p w14:paraId="05A47576" w14:textId="0AC7CCB3" w:rsidR="00E442BE" w:rsidRDefault="00E442BE" w:rsidP="00E442BE">
      <w:pPr>
        <w:spacing w:after="0" w:line="240" w:lineRule="auto"/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>J&amp;K.</w:t>
      </w:r>
    </w:p>
    <w:p w14:paraId="0B3756CB" w14:textId="77777777" w:rsidR="00E442BE" w:rsidRDefault="00E442BE" w:rsidP="00E442BE">
      <w:pPr>
        <w:spacing w:after="0" w:line="240" w:lineRule="auto"/>
        <w:rPr>
          <w:rFonts w:ascii="Tahoma" w:hAnsi="Tahoma" w:cs="Tahoma"/>
          <w:sz w:val="25"/>
          <w:szCs w:val="25"/>
          <w:lang w:val="en-US"/>
        </w:rPr>
      </w:pPr>
    </w:p>
    <w:p w14:paraId="350A9134" w14:textId="77777777" w:rsidR="00E442BE" w:rsidRPr="00E442BE" w:rsidRDefault="00E442BE" w:rsidP="00E442BE">
      <w:pPr>
        <w:spacing w:after="0" w:line="240" w:lineRule="auto"/>
        <w:rPr>
          <w:rFonts w:ascii="Tahoma" w:hAnsi="Tahoma" w:cs="Tahoma"/>
          <w:b/>
          <w:bCs/>
          <w:sz w:val="25"/>
          <w:szCs w:val="25"/>
          <w:lang w:val="en-US"/>
        </w:rPr>
      </w:pPr>
    </w:p>
    <w:p w14:paraId="113AF5A1" w14:textId="1DEE7159" w:rsidR="00E442BE" w:rsidRPr="00E442BE" w:rsidRDefault="00E442BE" w:rsidP="00E442BE">
      <w:pPr>
        <w:rPr>
          <w:rFonts w:ascii="Tahoma" w:hAnsi="Tahoma" w:cs="Tahoma"/>
          <w:b/>
          <w:bCs/>
          <w:sz w:val="25"/>
          <w:szCs w:val="25"/>
          <w:lang w:val="en-US"/>
        </w:rPr>
      </w:pPr>
      <w:r w:rsidRPr="00E442BE">
        <w:rPr>
          <w:rFonts w:ascii="Tahoma" w:hAnsi="Tahoma" w:cs="Tahoma"/>
          <w:b/>
          <w:bCs/>
          <w:sz w:val="25"/>
          <w:szCs w:val="25"/>
          <w:lang w:val="en-US"/>
        </w:rPr>
        <w:t>Subject: Casual Leav</w:t>
      </w:r>
      <w:r w:rsidR="00EB235A">
        <w:rPr>
          <w:rFonts w:ascii="Tahoma" w:hAnsi="Tahoma" w:cs="Tahoma"/>
          <w:b/>
          <w:bCs/>
          <w:sz w:val="25"/>
          <w:szCs w:val="25"/>
          <w:lang w:val="en-US"/>
        </w:rPr>
        <w:t>e along with Station Permission.</w:t>
      </w:r>
    </w:p>
    <w:p w14:paraId="7066EF5D" w14:textId="609B3C11" w:rsidR="00EB235A" w:rsidRDefault="00E442BE">
      <w:pPr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>Sir,</w:t>
      </w:r>
    </w:p>
    <w:p w14:paraId="46AE25F8" w14:textId="07628868" w:rsidR="00EB235A" w:rsidRPr="00EB235A" w:rsidRDefault="00EB235A" w:rsidP="00EB235A">
      <w:pPr>
        <w:jc w:val="both"/>
        <w:rPr>
          <w:rFonts w:ascii="Tahoma" w:hAnsi="Tahoma" w:cs="Tahoma"/>
          <w:sz w:val="25"/>
          <w:szCs w:val="25"/>
        </w:rPr>
      </w:pPr>
      <w:r w:rsidRPr="00EB235A">
        <w:rPr>
          <w:rFonts w:ascii="Tahoma" w:hAnsi="Tahoma" w:cs="Tahoma"/>
          <w:sz w:val="25"/>
          <w:szCs w:val="25"/>
        </w:rPr>
        <w:t>I am writing to request two days of casual leave on 16 and 17 December 2025</w:t>
      </w:r>
      <w:r>
        <w:rPr>
          <w:rFonts w:ascii="Tahoma" w:hAnsi="Tahoma" w:cs="Tahoma"/>
          <w:sz w:val="25"/>
          <w:szCs w:val="25"/>
        </w:rPr>
        <w:t>,</w:t>
      </w:r>
      <w:r w:rsidRPr="00EB235A">
        <w:rPr>
          <w:rFonts w:ascii="Tahoma" w:hAnsi="Tahoma" w:cs="Tahoma"/>
          <w:sz w:val="25"/>
          <w:szCs w:val="25"/>
        </w:rPr>
        <w:t xml:space="preserve"> along with </w:t>
      </w:r>
      <w:r w:rsidR="000A59F6">
        <w:rPr>
          <w:rFonts w:ascii="Tahoma" w:hAnsi="Tahoma" w:cs="Tahoma"/>
          <w:sz w:val="25"/>
          <w:szCs w:val="25"/>
        </w:rPr>
        <w:t xml:space="preserve">station </w:t>
      </w:r>
      <w:r w:rsidRPr="00EB235A">
        <w:rPr>
          <w:rFonts w:ascii="Tahoma" w:hAnsi="Tahoma" w:cs="Tahoma"/>
          <w:sz w:val="25"/>
          <w:szCs w:val="25"/>
        </w:rPr>
        <w:t>permission during this period.</w:t>
      </w:r>
      <w:r>
        <w:rPr>
          <w:rFonts w:ascii="Tahoma" w:hAnsi="Tahoma" w:cs="Tahoma"/>
          <w:sz w:val="25"/>
          <w:szCs w:val="25"/>
        </w:rPr>
        <w:t xml:space="preserve"> </w:t>
      </w:r>
      <w:r w:rsidRPr="00EB235A">
        <w:rPr>
          <w:rFonts w:ascii="Tahoma" w:hAnsi="Tahoma" w:cs="Tahoma"/>
          <w:sz w:val="25"/>
          <w:szCs w:val="25"/>
        </w:rPr>
        <w:t xml:space="preserve">I am unable to attend </w:t>
      </w:r>
      <w:r w:rsidR="000A59F6">
        <w:rPr>
          <w:rFonts w:ascii="Tahoma" w:hAnsi="Tahoma" w:cs="Tahoma"/>
          <w:sz w:val="25"/>
          <w:szCs w:val="25"/>
        </w:rPr>
        <w:t xml:space="preserve">the </w:t>
      </w:r>
      <w:r w:rsidRPr="00EB235A">
        <w:rPr>
          <w:rFonts w:ascii="Tahoma" w:hAnsi="Tahoma" w:cs="Tahoma"/>
          <w:sz w:val="25"/>
          <w:szCs w:val="25"/>
        </w:rPr>
        <w:t>office due to certain unavoidable personal exigencies that require my presence out of station.</w:t>
      </w:r>
      <w:r w:rsidR="000A59F6">
        <w:rPr>
          <w:rFonts w:ascii="Tahoma" w:hAnsi="Tahoma" w:cs="Tahoma"/>
          <w:sz w:val="25"/>
          <w:szCs w:val="25"/>
        </w:rPr>
        <w:t xml:space="preserve"> During my leave, Mr. Ali Mohd Khan, HOD ECE will look after the Institution.</w:t>
      </w:r>
    </w:p>
    <w:p w14:paraId="071E96CD" w14:textId="21F3753C" w:rsidR="00E442BE" w:rsidRPr="00E442BE" w:rsidRDefault="00E442BE" w:rsidP="00EB235A">
      <w:pPr>
        <w:jc w:val="both"/>
        <w:rPr>
          <w:rFonts w:ascii="Tahoma" w:hAnsi="Tahoma" w:cs="Tahoma"/>
          <w:sz w:val="25"/>
          <w:szCs w:val="25"/>
          <w:lang w:val="en-US"/>
        </w:rPr>
      </w:pPr>
    </w:p>
    <w:p w14:paraId="1B6690BA" w14:textId="19FC2AF8" w:rsidR="00E442BE" w:rsidRPr="00E442BE" w:rsidRDefault="006B5CF1">
      <w:pPr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</w:t>
      </w:r>
      <w:r w:rsidR="00E442BE" w:rsidRPr="00E442BE">
        <w:rPr>
          <w:rFonts w:ascii="Tahoma" w:hAnsi="Tahoma" w:cs="Tahoma"/>
          <w:sz w:val="25"/>
          <w:szCs w:val="25"/>
          <w:lang w:val="en-US"/>
        </w:rPr>
        <w:t>Thanking you in Anticipation</w:t>
      </w:r>
    </w:p>
    <w:p w14:paraId="53BE3DA4" w14:textId="77777777" w:rsidR="00E442BE" w:rsidRDefault="00E442BE">
      <w:pPr>
        <w:rPr>
          <w:rFonts w:ascii="Tahoma" w:hAnsi="Tahoma" w:cs="Tahoma"/>
          <w:sz w:val="25"/>
          <w:szCs w:val="25"/>
          <w:lang w:val="en-US"/>
        </w:rPr>
      </w:pPr>
    </w:p>
    <w:p w14:paraId="00BD8AE9" w14:textId="77777777" w:rsidR="00E442BE" w:rsidRDefault="00E442BE">
      <w:pPr>
        <w:rPr>
          <w:rFonts w:ascii="Tahoma" w:hAnsi="Tahoma" w:cs="Tahoma"/>
          <w:sz w:val="25"/>
          <w:szCs w:val="25"/>
          <w:lang w:val="en-US"/>
        </w:rPr>
      </w:pPr>
    </w:p>
    <w:p w14:paraId="437BE6B5" w14:textId="03A7AA4D" w:rsidR="00E442BE" w:rsidRDefault="00E802D2" w:rsidP="00E442BE">
      <w:pPr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938E658" wp14:editId="09311889">
            <wp:simplePos x="0" y="0"/>
            <wp:positionH relativeFrom="column">
              <wp:posOffset>3898900</wp:posOffset>
            </wp:positionH>
            <wp:positionV relativeFrom="paragraph">
              <wp:posOffset>264160</wp:posOffset>
            </wp:positionV>
            <wp:extent cx="1143000" cy="612449"/>
            <wp:effectExtent l="0" t="0" r="0" b="0"/>
            <wp:wrapTight wrapText="bothSides">
              <wp:wrapPolygon edited="0">
                <wp:start x="8280" y="0"/>
                <wp:lineTo x="5400" y="2017"/>
                <wp:lineTo x="0" y="8739"/>
                <wp:lineTo x="0" y="13444"/>
                <wp:lineTo x="6480" y="20838"/>
                <wp:lineTo x="7920" y="20838"/>
                <wp:lineTo x="8280" y="20838"/>
                <wp:lineTo x="9720" y="12772"/>
                <wp:lineTo x="9720" y="11427"/>
                <wp:lineTo x="21240" y="5378"/>
                <wp:lineTo x="21240" y="1344"/>
                <wp:lineTo x="14760" y="0"/>
                <wp:lineTo x="8280" y="0"/>
              </wp:wrapPolygon>
            </wp:wrapTight>
            <wp:docPr id="408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1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42BE"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Yours Faithfully</w:t>
      </w:r>
    </w:p>
    <w:p w14:paraId="745EBECA" w14:textId="29C19CC3" w:rsidR="00E442BE" w:rsidRDefault="00E442BE" w:rsidP="00E442BE">
      <w:pPr>
        <w:jc w:val="center"/>
        <w:rPr>
          <w:rFonts w:ascii="Tahoma" w:hAnsi="Tahoma" w:cs="Tahoma"/>
          <w:sz w:val="25"/>
          <w:szCs w:val="25"/>
          <w:lang w:val="en-US"/>
        </w:rPr>
      </w:pPr>
    </w:p>
    <w:p w14:paraId="74EB8E65" w14:textId="2AF753BD" w:rsidR="00E442BE" w:rsidRDefault="00E442BE" w:rsidP="00E442BE">
      <w:pPr>
        <w:jc w:val="center"/>
        <w:rPr>
          <w:rFonts w:ascii="Tahoma" w:hAnsi="Tahoma" w:cs="Tahoma"/>
          <w:sz w:val="25"/>
          <w:szCs w:val="25"/>
          <w:lang w:val="en-US"/>
        </w:rPr>
      </w:pPr>
    </w:p>
    <w:p w14:paraId="60FADC1A" w14:textId="21669E56" w:rsidR="00E442BE" w:rsidRPr="00E442BE" w:rsidRDefault="00E442BE" w:rsidP="00E442BE">
      <w:pPr>
        <w:spacing w:after="0"/>
        <w:jc w:val="center"/>
        <w:rPr>
          <w:rFonts w:ascii="Tahoma" w:hAnsi="Tahoma" w:cs="Tahoma"/>
          <w:b/>
          <w:bCs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</w:t>
      </w:r>
      <w:proofErr w:type="gramStart"/>
      <w:r w:rsidRPr="00E442BE">
        <w:rPr>
          <w:rFonts w:ascii="Tahoma" w:hAnsi="Tahoma" w:cs="Tahoma"/>
          <w:b/>
          <w:bCs/>
          <w:sz w:val="25"/>
          <w:szCs w:val="25"/>
          <w:lang w:val="en-US"/>
        </w:rPr>
        <w:t>Dr.Shafquat</w:t>
      </w:r>
      <w:proofErr w:type="gramEnd"/>
      <w:r w:rsidRPr="00E442BE">
        <w:rPr>
          <w:rFonts w:ascii="Tahoma" w:hAnsi="Tahoma" w:cs="Tahoma"/>
          <w:b/>
          <w:bCs/>
          <w:sz w:val="25"/>
          <w:szCs w:val="25"/>
          <w:lang w:val="en-US"/>
        </w:rPr>
        <w:t xml:space="preserve"> Ara</w:t>
      </w:r>
    </w:p>
    <w:p w14:paraId="698265D8" w14:textId="6DC0EF93" w:rsidR="00E442BE" w:rsidRDefault="00E442BE" w:rsidP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Principal</w:t>
      </w:r>
    </w:p>
    <w:p w14:paraId="5F95C23C" w14:textId="12ACA7D7" w:rsidR="00E442BE" w:rsidRDefault="00E442BE" w:rsidP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Kashmir Government Polytechnic college,</w:t>
      </w:r>
    </w:p>
    <w:p w14:paraId="64EC78AE" w14:textId="7F0CB0F9" w:rsidR="00E442BE" w:rsidRPr="00E442BE" w:rsidRDefault="00E442BE" w:rsidP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Srinagar</w:t>
      </w:r>
    </w:p>
    <w:p w14:paraId="2B79626F" w14:textId="77777777" w:rsidR="00E442BE" w:rsidRPr="00E442BE" w:rsidRDefault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</w:p>
    <w:sectPr w:rsidR="00E442BE" w:rsidRPr="00E442BE" w:rsidSect="00E442BE">
      <w:pgSz w:w="11906" w:h="16838"/>
      <w:pgMar w:top="1080" w:right="9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BE"/>
    <w:rsid w:val="000527A0"/>
    <w:rsid w:val="000A59F6"/>
    <w:rsid w:val="00224310"/>
    <w:rsid w:val="0022617D"/>
    <w:rsid w:val="003E159B"/>
    <w:rsid w:val="006A77A7"/>
    <w:rsid w:val="006B5CF1"/>
    <w:rsid w:val="00743E6E"/>
    <w:rsid w:val="00855006"/>
    <w:rsid w:val="00904A21"/>
    <w:rsid w:val="00B854BA"/>
    <w:rsid w:val="00CE3EA5"/>
    <w:rsid w:val="00D0252E"/>
    <w:rsid w:val="00D861F5"/>
    <w:rsid w:val="00DC7AF4"/>
    <w:rsid w:val="00E442BE"/>
    <w:rsid w:val="00E802D2"/>
    <w:rsid w:val="00EB235A"/>
    <w:rsid w:val="00F8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6C520"/>
  <w15:chartTrackingRefBased/>
  <w15:docId w15:val="{2084823C-8AC4-42FB-9514-0FB41A51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3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wajahat .</cp:lastModifiedBy>
  <cp:revision>15</cp:revision>
  <cp:lastPrinted>2025-12-15T09:02:00Z</cp:lastPrinted>
  <dcterms:created xsi:type="dcterms:W3CDTF">2025-07-09T03:41:00Z</dcterms:created>
  <dcterms:modified xsi:type="dcterms:W3CDTF">2025-12-15T09:02:00Z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457f179a-11d3-4d54-a00c-5e721e362139</vt:lpwstr>
  </property>
</Properties>
</file>