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0D348683" w:rsidR="00A03137" w:rsidRPr="00A03137" w:rsidRDefault="00A03137" w:rsidP="004214E9">
      <w:pPr>
        <w:ind w:left="27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 xml:space="preserve">The </w:t>
      </w:r>
      <w:r w:rsidR="00072AA1">
        <w:rPr>
          <w:rFonts w:ascii="Tahoma" w:hAnsi="Tahoma" w:cs="Tahoma"/>
          <w:sz w:val="25"/>
          <w:szCs w:val="25"/>
        </w:rPr>
        <w:t>Director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30036258" w:rsidR="00A03137" w:rsidRDefault="00072AA1" w:rsidP="004214E9">
      <w:pPr>
        <w:ind w:left="27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Skill Development</w:t>
      </w:r>
      <w:r w:rsidR="00F478DF">
        <w:rPr>
          <w:rFonts w:ascii="Tahoma" w:hAnsi="Tahoma" w:cs="Tahoma"/>
          <w:sz w:val="25"/>
          <w:szCs w:val="25"/>
        </w:rPr>
        <w:t xml:space="preserve"> Department</w:t>
      </w:r>
      <w:r w:rsidR="004214E9">
        <w:rPr>
          <w:rFonts w:ascii="Tahoma" w:hAnsi="Tahoma" w:cs="Tahoma"/>
          <w:sz w:val="25"/>
          <w:szCs w:val="25"/>
        </w:rPr>
        <w:t>,</w:t>
      </w:r>
    </w:p>
    <w:p w14:paraId="1F4DA688" w14:textId="2118AC73" w:rsidR="004214E9" w:rsidRDefault="00F478DF" w:rsidP="004214E9">
      <w:pPr>
        <w:ind w:left="27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J&amp;K</w:t>
      </w:r>
      <w:r w:rsidR="004214E9">
        <w:rPr>
          <w:rFonts w:ascii="Tahoma" w:hAnsi="Tahoma" w:cs="Tahoma"/>
          <w:sz w:val="25"/>
          <w:szCs w:val="25"/>
        </w:rPr>
        <w:t>.</w:t>
      </w:r>
    </w:p>
    <w:p w14:paraId="40D62086" w14:textId="77777777" w:rsidR="00A03137" w:rsidRDefault="00A03137" w:rsidP="004214E9">
      <w:pPr>
        <w:ind w:left="270"/>
        <w:rPr>
          <w:rFonts w:ascii="Tahoma" w:hAnsi="Tahoma" w:cs="Tahoma"/>
          <w:sz w:val="25"/>
          <w:szCs w:val="25"/>
        </w:rPr>
      </w:pPr>
    </w:p>
    <w:p w14:paraId="195D4B6A" w14:textId="7FA41968" w:rsidR="00D45E5D" w:rsidRDefault="00173553" w:rsidP="004214E9">
      <w:pPr>
        <w:ind w:left="27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="004214E9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9B122A">
        <w:rPr>
          <w:rFonts w:ascii="Tahoma" w:hAnsi="Tahoma" w:cs="Tahoma"/>
          <w:color w:val="1F1F1F"/>
          <w:sz w:val="25"/>
          <w:szCs w:val="25"/>
        </w:rPr>
        <w:t>2</w:t>
      </w:r>
      <w:r w:rsidR="00072AA1">
        <w:rPr>
          <w:rFonts w:ascii="Tahoma" w:hAnsi="Tahoma" w:cs="Tahoma"/>
          <w:color w:val="1F1F1F"/>
          <w:sz w:val="25"/>
          <w:szCs w:val="25"/>
        </w:rPr>
        <w:t>2</w:t>
      </w:r>
      <w:r>
        <w:rPr>
          <w:rFonts w:ascii="Tahoma" w:hAnsi="Tahoma" w:cs="Tahoma"/>
          <w:color w:val="1F1F1F"/>
          <w:sz w:val="25"/>
          <w:szCs w:val="25"/>
        </w:rPr>
        <w:t>-</w:t>
      </w:r>
      <w:r w:rsidR="00072AA1">
        <w:rPr>
          <w:rFonts w:ascii="Tahoma" w:hAnsi="Tahoma" w:cs="Tahoma"/>
          <w:color w:val="1F1F1F"/>
          <w:sz w:val="25"/>
          <w:szCs w:val="25"/>
        </w:rPr>
        <w:t>10</w:t>
      </w:r>
      <w:r w:rsidR="004214E9">
        <w:rPr>
          <w:rFonts w:ascii="Tahoma" w:hAnsi="Tahoma" w:cs="Tahoma"/>
          <w:color w:val="1F1F1F"/>
          <w:sz w:val="25"/>
          <w:szCs w:val="25"/>
        </w:rPr>
        <w:t>-</w:t>
      </w:r>
      <w:r>
        <w:rPr>
          <w:rFonts w:ascii="Tahoma" w:hAnsi="Tahoma" w:cs="Tahoma"/>
          <w:color w:val="1F1F1F"/>
          <w:sz w:val="25"/>
          <w:szCs w:val="25"/>
        </w:rPr>
        <w:t>2025</w:t>
      </w:r>
      <w:bookmarkEnd w:id="0"/>
    </w:p>
    <w:p w14:paraId="3611C737" w14:textId="77777777" w:rsidR="004214E9" w:rsidRDefault="004214E9" w:rsidP="004214E9">
      <w:pPr>
        <w:ind w:left="270"/>
        <w:rPr>
          <w:rFonts w:ascii="Tahoma" w:hAnsi="Tahoma" w:cs="Tahoma"/>
          <w:color w:val="1F1F1F"/>
          <w:sz w:val="25"/>
          <w:szCs w:val="25"/>
        </w:rPr>
      </w:pPr>
    </w:p>
    <w:p w14:paraId="71355440" w14:textId="4A9C8A33" w:rsidR="00485BB8" w:rsidRPr="00485BB8" w:rsidRDefault="00072AA1" w:rsidP="00072AA1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="00485BB8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485BB8" w:rsidRPr="00485BB8">
        <w:rPr>
          <w:rFonts w:ascii="Tahoma" w:hAnsi="Tahoma" w:cs="Tahoma"/>
          <w:b/>
          <w:bCs/>
          <w:color w:val="1F1F1F"/>
          <w:sz w:val="25"/>
          <w:szCs w:val="25"/>
        </w:rPr>
        <w:t>Reply to Starred Assembly Question No. 482 by Smt. Shagun Parihar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3DF06BF" w14:textId="172E9309" w:rsidR="00086DC7" w:rsidRDefault="00086DC7" w:rsidP="00086DC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086DC7">
        <w:rPr>
          <w:rFonts w:ascii="Tahoma" w:hAnsi="Tahoma" w:cs="Tahoma"/>
          <w:color w:val="1F1F1F"/>
          <w:sz w:val="25"/>
          <w:szCs w:val="25"/>
        </w:rPr>
        <w:t>Sir,</w:t>
      </w:r>
    </w:p>
    <w:p w14:paraId="034DBCE0" w14:textId="5D394E21" w:rsidR="00086DC7" w:rsidRDefault="00086DC7" w:rsidP="00A30A6B">
      <w:pPr>
        <w:spacing w:line="276" w:lineRule="auto"/>
        <w:ind w:left="270" w:hanging="27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086DC7">
        <w:rPr>
          <w:rFonts w:ascii="Tahoma" w:hAnsi="Tahoma" w:cs="Tahoma"/>
          <w:color w:val="1F1F1F"/>
          <w:sz w:val="25"/>
          <w:szCs w:val="25"/>
        </w:rPr>
        <w:t>With reference to the above-captioned subject, kindly find below the replies to the questions raised</w:t>
      </w:r>
      <w:r>
        <w:rPr>
          <w:rFonts w:ascii="Tahoma" w:hAnsi="Tahoma" w:cs="Tahoma"/>
          <w:color w:val="1F1F1F"/>
          <w:sz w:val="25"/>
          <w:szCs w:val="25"/>
        </w:rPr>
        <w:t xml:space="preserve"> related to Women’s Hostel</w:t>
      </w:r>
      <w:r w:rsidRPr="00086DC7">
        <w:rPr>
          <w:rFonts w:ascii="Tahoma" w:hAnsi="Tahoma" w:cs="Tahoma"/>
          <w:color w:val="1F1F1F"/>
          <w:sz w:val="25"/>
          <w:szCs w:val="25"/>
        </w:rPr>
        <w:t>.</w:t>
      </w:r>
    </w:p>
    <w:p w14:paraId="5EAC6558" w14:textId="0D37CDF3" w:rsidR="00485BB8" w:rsidRPr="00086DC7" w:rsidRDefault="00485BB8" w:rsidP="00086DC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086DC7">
        <w:rPr>
          <w:rFonts w:ascii="Tahoma" w:hAnsi="Tahoma" w:cs="Tahoma"/>
          <w:b/>
          <w:bCs/>
          <w:color w:val="1F1F1F"/>
          <w:sz w:val="25"/>
          <w:szCs w:val="25"/>
        </w:rPr>
        <w:t>District-wise Number of Women's Hostels Existing in the UT of J&amp;K, Their Capacity, and Details of Funds Allocated and Expenditure Incurred During the Last Two Years (2023-24 and 2024-25)</w:t>
      </w:r>
      <w:r w:rsidR="00072AA1" w:rsidRPr="00086DC7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159D2882" w14:textId="7A02CF09" w:rsidR="00086DC7" w:rsidRPr="00086DC7" w:rsidRDefault="00086DC7" w:rsidP="00AE241A">
      <w:pPr>
        <w:spacing w:line="360" w:lineRule="auto"/>
        <w:ind w:left="990"/>
        <w:jc w:val="both"/>
        <w:rPr>
          <w:rFonts w:ascii="Tahoma" w:hAnsi="Tahoma" w:cs="Tahoma"/>
          <w:color w:val="1F1F1F"/>
          <w:sz w:val="25"/>
          <w:szCs w:val="25"/>
        </w:rPr>
      </w:pPr>
      <w:r w:rsidRPr="00086DC7">
        <w:rPr>
          <w:rFonts w:ascii="Tahoma" w:hAnsi="Tahoma" w:cs="Tahoma"/>
          <w:b/>
          <w:bCs/>
          <w:color w:val="1F1F1F"/>
          <w:sz w:val="25"/>
          <w:szCs w:val="25"/>
        </w:rPr>
        <w:t>Reply: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86DC7">
        <w:rPr>
          <w:rFonts w:ascii="Tahoma" w:hAnsi="Tahoma" w:cs="Tahoma"/>
          <w:color w:val="1F1F1F"/>
          <w:sz w:val="25"/>
          <w:szCs w:val="25"/>
        </w:rPr>
        <w:t xml:space="preserve">This institution </w:t>
      </w:r>
      <w:r w:rsidRPr="00086DC7">
        <w:rPr>
          <w:rFonts w:ascii="Tahoma" w:hAnsi="Tahoma" w:cs="Tahoma"/>
          <w:color w:val="1F1F1F"/>
          <w:sz w:val="25"/>
          <w:szCs w:val="25"/>
        </w:rPr>
        <w:t>has</w:t>
      </w:r>
      <w:r w:rsidRPr="00086DC7">
        <w:rPr>
          <w:rFonts w:ascii="Tahoma" w:hAnsi="Tahoma" w:cs="Tahoma"/>
          <w:color w:val="1F1F1F"/>
          <w:sz w:val="25"/>
          <w:szCs w:val="25"/>
        </w:rPr>
        <w:t xml:space="preserve"> one </w:t>
      </w:r>
      <w:r>
        <w:rPr>
          <w:rFonts w:ascii="Tahoma" w:hAnsi="Tahoma" w:cs="Tahoma"/>
          <w:color w:val="1F1F1F"/>
          <w:sz w:val="25"/>
          <w:szCs w:val="25"/>
        </w:rPr>
        <w:t>girl’s</w:t>
      </w:r>
      <w:r w:rsidRPr="00086DC7">
        <w:rPr>
          <w:rFonts w:ascii="Tahoma" w:hAnsi="Tahoma" w:cs="Tahoma"/>
          <w:color w:val="1F1F1F"/>
          <w:sz w:val="25"/>
          <w:szCs w:val="25"/>
        </w:rPr>
        <w:t xml:space="preserve"> hostel building comprising</w:t>
      </w:r>
      <w:r w:rsidR="00A30A6B">
        <w:rPr>
          <w:rFonts w:ascii="Tahoma" w:hAnsi="Tahoma" w:cs="Tahoma"/>
          <w:color w:val="1F1F1F"/>
          <w:sz w:val="25"/>
          <w:szCs w:val="25"/>
        </w:rPr>
        <w:t xml:space="preserve"> of</w:t>
      </w:r>
      <w:r w:rsidRPr="00086DC7">
        <w:rPr>
          <w:rFonts w:ascii="Tahoma" w:hAnsi="Tahoma" w:cs="Tahoma"/>
          <w:color w:val="1F1F1F"/>
          <w:sz w:val="25"/>
          <w:szCs w:val="25"/>
        </w:rPr>
        <w:t xml:space="preserve"> two floors. The ground floor </w:t>
      </w:r>
      <w:r>
        <w:rPr>
          <w:rFonts w:ascii="Tahoma" w:hAnsi="Tahoma" w:cs="Tahoma"/>
          <w:color w:val="1F1F1F"/>
          <w:sz w:val="25"/>
          <w:szCs w:val="25"/>
        </w:rPr>
        <w:t xml:space="preserve">has </w:t>
      </w:r>
      <w:r w:rsidRPr="00086DC7">
        <w:rPr>
          <w:rFonts w:ascii="Tahoma" w:hAnsi="Tahoma" w:cs="Tahoma"/>
          <w:color w:val="1F1F1F"/>
          <w:sz w:val="25"/>
          <w:szCs w:val="25"/>
        </w:rPr>
        <w:t xml:space="preserve">6 rooms, while the first floor </w:t>
      </w:r>
      <w:r>
        <w:rPr>
          <w:rFonts w:ascii="Tahoma" w:hAnsi="Tahoma" w:cs="Tahoma"/>
          <w:color w:val="1F1F1F"/>
          <w:sz w:val="25"/>
          <w:szCs w:val="25"/>
        </w:rPr>
        <w:t xml:space="preserve">has </w:t>
      </w:r>
      <w:r w:rsidRPr="00086DC7">
        <w:rPr>
          <w:rFonts w:ascii="Tahoma" w:hAnsi="Tahoma" w:cs="Tahoma"/>
          <w:color w:val="1F1F1F"/>
          <w:sz w:val="25"/>
          <w:szCs w:val="25"/>
        </w:rPr>
        <w:t>11 rooms. Each room has a capacity for 3 girl students, providing a total capacity of 5</w:t>
      </w:r>
      <w:r w:rsidRPr="00086DC7">
        <w:rPr>
          <w:rFonts w:ascii="Tahoma" w:hAnsi="Tahoma" w:cs="Tahoma"/>
          <w:color w:val="1F1F1F"/>
          <w:sz w:val="25"/>
          <w:szCs w:val="25"/>
        </w:rPr>
        <w:t>1</w:t>
      </w:r>
      <w:r w:rsidRPr="00086DC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86DC7">
        <w:rPr>
          <w:rFonts w:ascii="Tahoma" w:hAnsi="Tahoma" w:cs="Tahoma"/>
          <w:color w:val="1F1F1F"/>
          <w:sz w:val="25"/>
          <w:szCs w:val="25"/>
        </w:rPr>
        <w:t>students. No specific funds have been allocated for the Girl’s Hostel of this Institution</w:t>
      </w:r>
      <w:r>
        <w:rPr>
          <w:rFonts w:ascii="Tahoma" w:hAnsi="Tahoma" w:cs="Tahoma"/>
          <w:color w:val="1F1F1F"/>
          <w:sz w:val="25"/>
          <w:szCs w:val="25"/>
        </w:rPr>
        <w:t xml:space="preserve"> during the last two years.</w:t>
      </w:r>
      <w:r w:rsidR="00AE241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E241A" w:rsidRPr="00AE241A">
        <w:rPr>
          <w:rFonts w:ascii="Tahoma" w:hAnsi="Tahoma" w:cs="Tahoma"/>
          <w:color w:val="1F1F1F"/>
          <w:sz w:val="25"/>
          <w:szCs w:val="25"/>
        </w:rPr>
        <w:t xml:space="preserve">The expenditure for operating the mess is covered by the monthly hostel mess fees </w:t>
      </w:r>
      <w:r w:rsidR="00AE241A">
        <w:rPr>
          <w:rFonts w:ascii="Tahoma" w:hAnsi="Tahoma" w:cs="Tahoma"/>
          <w:color w:val="1F1F1F"/>
          <w:sz w:val="25"/>
          <w:szCs w:val="25"/>
        </w:rPr>
        <w:t xml:space="preserve">paid </w:t>
      </w:r>
      <w:r w:rsidR="00AE241A" w:rsidRPr="00AE241A">
        <w:rPr>
          <w:rFonts w:ascii="Tahoma" w:hAnsi="Tahoma" w:cs="Tahoma"/>
          <w:color w:val="1F1F1F"/>
          <w:sz w:val="25"/>
          <w:szCs w:val="25"/>
        </w:rPr>
        <w:t>by the students.</w:t>
      </w:r>
    </w:p>
    <w:p w14:paraId="2C5C073C" w14:textId="5EC9F19A" w:rsidR="00086DC7" w:rsidRPr="00EF7C35" w:rsidRDefault="00086DC7" w:rsidP="00EF7C3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EF7C35">
        <w:rPr>
          <w:rFonts w:ascii="Tahoma" w:hAnsi="Tahoma" w:cs="Tahoma"/>
          <w:b/>
          <w:bCs/>
          <w:color w:val="1F1F1F"/>
          <w:sz w:val="25"/>
          <w:szCs w:val="25"/>
        </w:rPr>
        <w:t>whether it proposes to establish new women's Hostels in left out districts; if so, when; if not, the reasons there</w:t>
      </w:r>
      <w:r w:rsidRPr="00EF7C35">
        <w:rPr>
          <w:rFonts w:ascii="Tahoma" w:hAnsi="Tahoma" w:cs="Tahoma"/>
          <w:b/>
          <w:bCs/>
          <w:color w:val="1F1F1F"/>
          <w:sz w:val="25"/>
          <w:szCs w:val="25"/>
        </w:rPr>
        <w:t>of</w:t>
      </w:r>
      <w:r w:rsidRPr="00EF7C35">
        <w:rPr>
          <w:rFonts w:ascii="Tahoma" w:hAnsi="Tahoma" w:cs="Tahoma"/>
          <w:b/>
          <w:bCs/>
          <w:color w:val="1F1F1F"/>
          <w:sz w:val="25"/>
          <w:szCs w:val="25"/>
        </w:rPr>
        <w:t>?</w:t>
      </w:r>
    </w:p>
    <w:p w14:paraId="74BD7DED" w14:textId="137B6C1E" w:rsidR="00086DC7" w:rsidRPr="00086DC7" w:rsidRDefault="00086DC7" w:rsidP="00086DC7">
      <w:pPr>
        <w:spacing w:line="360" w:lineRule="auto"/>
        <w:ind w:left="1080"/>
        <w:jc w:val="both"/>
        <w:rPr>
          <w:rFonts w:ascii="Tahoma" w:hAnsi="Tahoma" w:cs="Tahoma"/>
          <w:color w:val="1F1F1F"/>
          <w:sz w:val="25"/>
          <w:szCs w:val="25"/>
        </w:rPr>
      </w:pPr>
      <w:r w:rsidRPr="00086DC7">
        <w:rPr>
          <w:rFonts w:ascii="Tahoma" w:hAnsi="Tahoma" w:cs="Tahoma"/>
          <w:b/>
          <w:bCs/>
          <w:color w:val="1F1F1F"/>
          <w:sz w:val="25"/>
          <w:szCs w:val="25"/>
        </w:rPr>
        <w:t>Reply: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86DC7">
        <w:rPr>
          <w:rFonts w:ascii="Tahoma" w:hAnsi="Tahoma" w:cs="Tahoma"/>
          <w:color w:val="1F1F1F"/>
          <w:sz w:val="25"/>
          <w:szCs w:val="25"/>
        </w:rPr>
        <w:t xml:space="preserve"> The question </w:t>
      </w:r>
      <w:r>
        <w:rPr>
          <w:rFonts w:ascii="Tahoma" w:hAnsi="Tahoma" w:cs="Tahoma"/>
          <w:color w:val="1F1F1F"/>
          <w:sz w:val="25"/>
          <w:szCs w:val="25"/>
        </w:rPr>
        <w:t>doesn’t</w:t>
      </w:r>
      <w:r w:rsidRPr="00086DC7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pertain</w:t>
      </w:r>
      <w:r w:rsidRPr="00086DC7">
        <w:rPr>
          <w:rFonts w:ascii="Tahoma" w:hAnsi="Tahoma" w:cs="Tahoma"/>
          <w:color w:val="1F1F1F"/>
          <w:sz w:val="25"/>
          <w:szCs w:val="25"/>
        </w:rPr>
        <w:t xml:space="preserve"> to this Institution.</w:t>
      </w:r>
    </w:p>
    <w:p w14:paraId="48002794" w14:textId="6515F3F8" w:rsidR="00485BB8" w:rsidRPr="00485BB8" w:rsidRDefault="00485BB8" w:rsidP="00086DC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214EE342" w:rsidR="00CD7194" w:rsidRPr="00086DC7" w:rsidRDefault="00EA62AD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086DC7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="00247F81" w:rsidRPr="00086DC7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086DC7">
        <w:rPr>
          <w:rFonts w:ascii="Tahoma" w:hAnsi="Tahoma" w:cs="Tahoma"/>
          <w:color w:val="1F1F1F"/>
          <w:sz w:val="25"/>
          <w:szCs w:val="25"/>
        </w:rPr>
        <w:t>Faithfully</w:t>
      </w:r>
    </w:p>
    <w:p w14:paraId="7AD024B0" w14:textId="1E1C79D6" w:rsidR="00086DC7" w:rsidRPr="00337606" w:rsidRDefault="00AB2CF2" w:rsidP="00086DC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086DC7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 w:rsidRPr="00086DC7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086DC7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8A1CB16" w14:textId="5FF4AAAB" w:rsidR="00072AA1" w:rsidRDefault="00247F81" w:rsidP="00086DC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83B2556" w14:textId="77777777" w:rsidR="00072AA1" w:rsidRDefault="00072AA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521004B" w14:textId="77777777" w:rsidR="00072AA1" w:rsidRDefault="00072AA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E886003" w14:textId="40DCE448" w:rsidR="00072AA1" w:rsidRPr="00086DC7" w:rsidRDefault="00072AA1" w:rsidP="00086DC7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72AA1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4D5239E3" w14:textId="5C49B2B2" w:rsidR="00072AA1" w:rsidRPr="00072AA1" w:rsidRDefault="00072AA1" w:rsidP="00072AA1">
      <w:pPr>
        <w:pStyle w:val="ListParagraph"/>
        <w:numPr>
          <w:ilvl w:val="0"/>
          <w:numId w:val="20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072AA1">
        <w:rPr>
          <w:rFonts w:ascii="Tahoma" w:hAnsi="Tahoma" w:cs="Tahoma"/>
          <w:color w:val="1F1F1F"/>
          <w:sz w:val="25"/>
          <w:szCs w:val="25"/>
        </w:rPr>
        <w:t>Smt. Anchala Grover, Section Officer, Planning Section</w:t>
      </w:r>
      <w:r w:rsidR="00086DC7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for information.</w:t>
      </w:r>
      <w:r w:rsidRPr="00072AA1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EF7C35">
      <w:headerReference w:type="default" r:id="rId7"/>
      <w:pgSz w:w="11906" w:h="16838"/>
      <w:pgMar w:top="1170" w:right="74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C4B82" w14:textId="77777777" w:rsidR="00225015" w:rsidRDefault="00225015">
      <w:r>
        <w:separator/>
      </w:r>
    </w:p>
  </w:endnote>
  <w:endnote w:type="continuationSeparator" w:id="0">
    <w:p w14:paraId="3B21C06D" w14:textId="77777777" w:rsidR="00225015" w:rsidRDefault="00225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527B4" w14:textId="77777777" w:rsidR="00225015" w:rsidRDefault="00225015">
      <w:r>
        <w:separator/>
      </w:r>
    </w:p>
  </w:footnote>
  <w:footnote w:type="continuationSeparator" w:id="0">
    <w:p w14:paraId="24A82D3E" w14:textId="77777777" w:rsidR="00225015" w:rsidRDefault="00225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70058824" name="Picture 2700588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BA2D0D"/>
    <w:multiLevelType w:val="hybridMultilevel"/>
    <w:tmpl w:val="A6B4F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D80006"/>
    <w:multiLevelType w:val="hybridMultilevel"/>
    <w:tmpl w:val="3EAC9984"/>
    <w:lvl w:ilvl="0" w:tplc="F806AAD2">
      <w:start w:val="1"/>
      <w:numFmt w:val="lowerLetter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2568C7"/>
    <w:multiLevelType w:val="hybridMultilevel"/>
    <w:tmpl w:val="2AE4D1A6"/>
    <w:lvl w:ilvl="0" w:tplc="76F4083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19573409">
    <w:abstractNumId w:val="9"/>
  </w:num>
  <w:num w:numId="2" w16cid:durableId="1017774765">
    <w:abstractNumId w:val="7"/>
  </w:num>
  <w:num w:numId="3" w16cid:durableId="2096242777">
    <w:abstractNumId w:val="6"/>
  </w:num>
  <w:num w:numId="4" w16cid:durableId="1350401830">
    <w:abstractNumId w:val="5"/>
  </w:num>
  <w:num w:numId="5" w16cid:durableId="1056079487">
    <w:abstractNumId w:val="4"/>
  </w:num>
  <w:num w:numId="6" w16cid:durableId="111873663">
    <w:abstractNumId w:val="8"/>
  </w:num>
  <w:num w:numId="7" w16cid:durableId="1822041528">
    <w:abstractNumId w:val="3"/>
  </w:num>
  <w:num w:numId="8" w16cid:durableId="1091242750">
    <w:abstractNumId w:val="2"/>
  </w:num>
  <w:num w:numId="9" w16cid:durableId="1032727508">
    <w:abstractNumId w:val="1"/>
  </w:num>
  <w:num w:numId="10" w16cid:durableId="1263488373">
    <w:abstractNumId w:val="0"/>
  </w:num>
  <w:num w:numId="11" w16cid:durableId="713625798">
    <w:abstractNumId w:val="15"/>
  </w:num>
  <w:num w:numId="12" w16cid:durableId="1027366698">
    <w:abstractNumId w:val="16"/>
  </w:num>
  <w:num w:numId="13" w16cid:durableId="19089482">
    <w:abstractNumId w:val="12"/>
  </w:num>
  <w:num w:numId="14" w16cid:durableId="1886982164">
    <w:abstractNumId w:val="20"/>
  </w:num>
  <w:num w:numId="15" w16cid:durableId="1044796055">
    <w:abstractNumId w:val="18"/>
  </w:num>
  <w:num w:numId="16" w16cid:durableId="1853303922">
    <w:abstractNumId w:val="21"/>
  </w:num>
  <w:num w:numId="17" w16cid:durableId="740441839">
    <w:abstractNumId w:val="17"/>
  </w:num>
  <w:num w:numId="18" w16cid:durableId="1714306528">
    <w:abstractNumId w:val="10"/>
  </w:num>
  <w:num w:numId="19" w16cid:durableId="554776589">
    <w:abstractNumId w:val="19"/>
  </w:num>
  <w:num w:numId="20" w16cid:durableId="1196118777">
    <w:abstractNumId w:val="11"/>
  </w:num>
  <w:num w:numId="21" w16cid:durableId="402526600">
    <w:abstractNumId w:val="14"/>
  </w:num>
  <w:num w:numId="22" w16cid:durableId="9506246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34F1"/>
    <w:rsid w:val="00033893"/>
    <w:rsid w:val="00035D9D"/>
    <w:rsid w:val="0004026B"/>
    <w:rsid w:val="000450C6"/>
    <w:rsid w:val="000457E9"/>
    <w:rsid w:val="00045AAD"/>
    <w:rsid w:val="00050A31"/>
    <w:rsid w:val="000716D2"/>
    <w:rsid w:val="00071AAB"/>
    <w:rsid w:val="00072AA1"/>
    <w:rsid w:val="0007558A"/>
    <w:rsid w:val="00076210"/>
    <w:rsid w:val="00076EA7"/>
    <w:rsid w:val="00082091"/>
    <w:rsid w:val="00086DC7"/>
    <w:rsid w:val="000B76C4"/>
    <w:rsid w:val="000C20B0"/>
    <w:rsid w:val="000C5610"/>
    <w:rsid w:val="000E6552"/>
    <w:rsid w:val="000F334E"/>
    <w:rsid w:val="000F3A4F"/>
    <w:rsid w:val="000F59AC"/>
    <w:rsid w:val="00111EAE"/>
    <w:rsid w:val="00121CFB"/>
    <w:rsid w:val="0012409F"/>
    <w:rsid w:val="00130D7D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C2A34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25015"/>
    <w:rsid w:val="00247F81"/>
    <w:rsid w:val="0026631D"/>
    <w:rsid w:val="00272108"/>
    <w:rsid w:val="002872EA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230A"/>
    <w:rsid w:val="003832DA"/>
    <w:rsid w:val="003A1C03"/>
    <w:rsid w:val="003C2E46"/>
    <w:rsid w:val="003C3196"/>
    <w:rsid w:val="003D1396"/>
    <w:rsid w:val="00414627"/>
    <w:rsid w:val="00420B16"/>
    <w:rsid w:val="004214E9"/>
    <w:rsid w:val="00421AFA"/>
    <w:rsid w:val="00425A12"/>
    <w:rsid w:val="00425D63"/>
    <w:rsid w:val="00461DF9"/>
    <w:rsid w:val="004643D8"/>
    <w:rsid w:val="0048205E"/>
    <w:rsid w:val="004831C3"/>
    <w:rsid w:val="00485BB8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5F3A43"/>
    <w:rsid w:val="006002EB"/>
    <w:rsid w:val="006128EF"/>
    <w:rsid w:val="006264B4"/>
    <w:rsid w:val="00632CB9"/>
    <w:rsid w:val="00635DE5"/>
    <w:rsid w:val="006367A7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B51A3"/>
    <w:rsid w:val="006C1785"/>
    <w:rsid w:val="006C5D86"/>
    <w:rsid w:val="006C7C59"/>
    <w:rsid w:val="00705C8D"/>
    <w:rsid w:val="007152D7"/>
    <w:rsid w:val="00715A84"/>
    <w:rsid w:val="0074054D"/>
    <w:rsid w:val="00746C14"/>
    <w:rsid w:val="007562B6"/>
    <w:rsid w:val="00757FC8"/>
    <w:rsid w:val="00762F19"/>
    <w:rsid w:val="007955AA"/>
    <w:rsid w:val="007A65F9"/>
    <w:rsid w:val="007B6B21"/>
    <w:rsid w:val="007C2C59"/>
    <w:rsid w:val="007C3556"/>
    <w:rsid w:val="007C794F"/>
    <w:rsid w:val="007C7DA9"/>
    <w:rsid w:val="007D4A8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46E77"/>
    <w:rsid w:val="0085640F"/>
    <w:rsid w:val="008567AA"/>
    <w:rsid w:val="008729B0"/>
    <w:rsid w:val="00892712"/>
    <w:rsid w:val="008961CA"/>
    <w:rsid w:val="008A680A"/>
    <w:rsid w:val="008B0BB0"/>
    <w:rsid w:val="008B22E1"/>
    <w:rsid w:val="008B2685"/>
    <w:rsid w:val="008C0DC9"/>
    <w:rsid w:val="008E6C4B"/>
    <w:rsid w:val="008F0D79"/>
    <w:rsid w:val="008F18C0"/>
    <w:rsid w:val="00900169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122A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0A6B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E063C"/>
    <w:rsid w:val="00AE241A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B5159"/>
    <w:rsid w:val="00CC0600"/>
    <w:rsid w:val="00CC586C"/>
    <w:rsid w:val="00CC78AC"/>
    <w:rsid w:val="00CD7194"/>
    <w:rsid w:val="00CE6B6D"/>
    <w:rsid w:val="00CF3120"/>
    <w:rsid w:val="00CF3B35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72EF6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2291E"/>
    <w:rsid w:val="00E64C21"/>
    <w:rsid w:val="00E66F64"/>
    <w:rsid w:val="00E67631"/>
    <w:rsid w:val="00E7798A"/>
    <w:rsid w:val="00E81656"/>
    <w:rsid w:val="00EA62AD"/>
    <w:rsid w:val="00EC24C6"/>
    <w:rsid w:val="00EF2933"/>
    <w:rsid w:val="00EF7C35"/>
    <w:rsid w:val="00F05146"/>
    <w:rsid w:val="00F1115D"/>
    <w:rsid w:val="00F34C5D"/>
    <w:rsid w:val="00F3513C"/>
    <w:rsid w:val="00F465C5"/>
    <w:rsid w:val="00F46641"/>
    <w:rsid w:val="00F478DF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C46D6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250</Words>
  <Characters>1370</Characters>
  <Application>Microsoft Office Word</Application>
  <DocSecurity>0</DocSecurity>
  <Lines>54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5</cp:revision>
  <cp:lastPrinted>2025-10-22T08:19:00Z</cp:lastPrinted>
  <dcterms:created xsi:type="dcterms:W3CDTF">2025-10-22T07:10:00Z</dcterms:created>
  <dcterms:modified xsi:type="dcterms:W3CDTF">2025-10-22T08:20:00Z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