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3C75" w14:textId="77777777" w:rsidR="00F90434" w:rsidRPr="00960F75" w:rsidRDefault="00F90434" w:rsidP="00960F75">
      <w:pPr>
        <w:ind w:left="1000" w:rightChars="-215" w:right="-473" w:hangingChars="400" w:hanging="1000"/>
        <w:jc w:val="both"/>
        <w:rPr>
          <w:rFonts w:ascii="Tahoma" w:hAnsi="Tahoma" w:cs="Tahoma"/>
          <w:sz w:val="25"/>
          <w:szCs w:val="25"/>
        </w:rPr>
      </w:pPr>
    </w:p>
    <w:p w14:paraId="78D6090A" w14:textId="77777777" w:rsidR="00B96EFD" w:rsidRPr="00960F75" w:rsidRDefault="00B96EFD" w:rsidP="00960F75">
      <w:pPr>
        <w:ind w:left="1000" w:rightChars="-215" w:right="-473" w:hangingChars="400" w:hanging="1000"/>
        <w:jc w:val="both"/>
        <w:rPr>
          <w:rFonts w:ascii="Tahoma" w:hAnsi="Tahoma" w:cs="Tahoma"/>
          <w:sz w:val="25"/>
          <w:szCs w:val="25"/>
        </w:rPr>
      </w:pPr>
      <w:r w:rsidRPr="00960F75">
        <w:rPr>
          <w:rFonts w:ascii="Tahoma" w:hAnsi="Tahoma" w:cs="Tahoma"/>
          <w:sz w:val="25"/>
          <w:szCs w:val="25"/>
        </w:rPr>
        <w:t>The Director,</w:t>
      </w:r>
    </w:p>
    <w:p w14:paraId="4625AC8F" w14:textId="77777777" w:rsidR="00B96EFD" w:rsidRPr="00960F75" w:rsidRDefault="00B96EFD" w:rsidP="00960F75">
      <w:pPr>
        <w:ind w:left="1000" w:rightChars="-215" w:right="-473" w:hangingChars="400" w:hanging="1000"/>
        <w:jc w:val="both"/>
        <w:rPr>
          <w:rFonts w:ascii="Tahoma" w:hAnsi="Tahoma" w:cs="Tahoma"/>
          <w:sz w:val="25"/>
          <w:szCs w:val="25"/>
        </w:rPr>
      </w:pPr>
      <w:r w:rsidRPr="00960F75">
        <w:rPr>
          <w:rFonts w:ascii="Tahoma" w:hAnsi="Tahoma" w:cs="Tahoma"/>
          <w:sz w:val="25"/>
          <w:szCs w:val="25"/>
        </w:rPr>
        <w:t>Skill Development Department,</w:t>
      </w:r>
    </w:p>
    <w:p w14:paraId="2E59C164" w14:textId="77777777" w:rsidR="00B96EFD" w:rsidRPr="00960F75" w:rsidRDefault="00B96EFD" w:rsidP="00960F75">
      <w:pPr>
        <w:ind w:left="1000" w:rightChars="-215" w:right="-473" w:hangingChars="400" w:hanging="1000"/>
        <w:jc w:val="both"/>
        <w:rPr>
          <w:rFonts w:ascii="Tahoma" w:hAnsi="Tahoma" w:cs="Tahoma"/>
          <w:sz w:val="25"/>
          <w:szCs w:val="25"/>
        </w:rPr>
      </w:pPr>
      <w:r w:rsidRPr="00960F75">
        <w:rPr>
          <w:rFonts w:ascii="Tahoma" w:hAnsi="Tahoma" w:cs="Tahoma"/>
          <w:sz w:val="25"/>
          <w:szCs w:val="25"/>
        </w:rPr>
        <w:t>UT, J &amp; K.</w:t>
      </w:r>
    </w:p>
    <w:p w14:paraId="445CF231" w14:textId="77777777" w:rsidR="00B96EFD" w:rsidRDefault="00B96EFD" w:rsidP="00B96EFD">
      <w:pPr>
        <w:ind w:rightChars="-233" w:right="-513"/>
        <w:jc w:val="both"/>
        <w:rPr>
          <w:sz w:val="24"/>
          <w:szCs w:val="24"/>
          <w:lang w:val="en-US"/>
        </w:rPr>
      </w:pPr>
    </w:p>
    <w:p w14:paraId="3CC42BFA" w14:textId="51588367" w:rsidR="00B96EFD" w:rsidRDefault="00B96EFD" w:rsidP="00B96EFD">
      <w:pPr>
        <w:ind w:rightChars="-233" w:right="-513"/>
        <w:jc w:val="both"/>
        <w:rPr>
          <w:rFonts w:ascii="Tahoma" w:hAnsi="Tahoma" w:cs="Tahoma"/>
          <w:sz w:val="24"/>
          <w:szCs w:val="24"/>
          <w:lang w:val="en-US"/>
        </w:rPr>
      </w:pPr>
      <w:r w:rsidRPr="00B96EFD">
        <w:rPr>
          <w:rFonts w:ascii="Tahoma" w:hAnsi="Tahoma" w:cs="Tahoma"/>
          <w:sz w:val="24"/>
          <w:szCs w:val="24"/>
          <w:lang w:val="en-US"/>
        </w:rPr>
        <w:t>No:</w:t>
      </w:r>
      <w:r w:rsidR="00960F75">
        <w:rPr>
          <w:rFonts w:ascii="Tahoma" w:hAnsi="Tahoma" w:cs="Tahoma"/>
          <w:sz w:val="24"/>
          <w:szCs w:val="24"/>
          <w:lang w:val="en-US"/>
        </w:rPr>
        <w:t xml:space="preserve"> </w:t>
      </w:r>
      <w:r w:rsidRPr="00B96EFD">
        <w:rPr>
          <w:rFonts w:ascii="Tahoma" w:hAnsi="Tahoma" w:cs="Tahoma"/>
          <w:sz w:val="24"/>
          <w:szCs w:val="24"/>
          <w:lang w:val="en-US"/>
        </w:rPr>
        <w:t>KGP/Vehicles</w:t>
      </w:r>
      <w:r>
        <w:rPr>
          <w:rFonts w:ascii="Tahoma" w:hAnsi="Tahoma" w:cs="Tahoma"/>
          <w:sz w:val="24"/>
          <w:szCs w:val="24"/>
          <w:lang w:val="en-US"/>
        </w:rPr>
        <w:t>/</w:t>
      </w:r>
      <w:r w:rsidRPr="00B96EFD">
        <w:rPr>
          <w:rFonts w:ascii="Tahoma" w:hAnsi="Tahoma" w:cs="Tahoma"/>
          <w:sz w:val="24"/>
          <w:szCs w:val="24"/>
          <w:lang w:val="en-US"/>
        </w:rPr>
        <w:t>20</w:t>
      </w:r>
      <w:r>
        <w:rPr>
          <w:rFonts w:ascii="Tahoma" w:hAnsi="Tahoma" w:cs="Tahoma"/>
          <w:sz w:val="24"/>
          <w:szCs w:val="24"/>
          <w:lang w:val="en-US"/>
        </w:rPr>
        <w:t>26</w:t>
      </w:r>
      <w:r w:rsidRPr="00B96EFD">
        <w:rPr>
          <w:rFonts w:ascii="Tahoma" w:hAnsi="Tahoma" w:cs="Tahoma"/>
          <w:sz w:val="24"/>
          <w:szCs w:val="24"/>
          <w:lang w:val="en-US"/>
        </w:rPr>
        <w:t>/</w:t>
      </w:r>
      <w:r w:rsidR="00874F14">
        <w:rPr>
          <w:rFonts w:ascii="Tahoma" w:hAnsi="Tahoma" w:cs="Tahoma"/>
          <w:sz w:val="24"/>
          <w:szCs w:val="24"/>
          <w:lang w:val="en-US"/>
        </w:rPr>
        <w:t>164</w:t>
      </w:r>
      <w:r>
        <w:rPr>
          <w:rFonts w:ascii="Tahoma" w:hAnsi="Tahoma" w:cs="Tahoma"/>
          <w:sz w:val="24"/>
          <w:szCs w:val="24"/>
          <w:lang w:val="en-US"/>
        </w:rPr>
        <w:t xml:space="preserve">                                  </w:t>
      </w:r>
      <w:r w:rsidR="00874F14">
        <w:rPr>
          <w:rFonts w:ascii="Tahoma" w:hAnsi="Tahoma" w:cs="Tahoma"/>
          <w:sz w:val="24"/>
          <w:szCs w:val="24"/>
          <w:lang w:val="en-US"/>
        </w:rPr>
        <w:t xml:space="preserve">  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B96EFD">
        <w:rPr>
          <w:rFonts w:ascii="Tahoma" w:hAnsi="Tahoma" w:cs="Tahoma"/>
          <w:sz w:val="24"/>
          <w:szCs w:val="24"/>
          <w:lang w:val="en-US"/>
        </w:rPr>
        <w:t>Dated</w:t>
      </w:r>
      <w:r>
        <w:rPr>
          <w:rFonts w:ascii="Tahoma" w:hAnsi="Tahoma" w:cs="Tahoma"/>
          <w:sz w:val="24"/>
          <w:szCs w:val="24"/>
          <w:lang w:val="en-US"/>
        </w:rPr>
        <w:t>:</w:t>
      </w:r>
      <w:r w:rsidR="00960F75">
        <w:rPr>
          <w:rFonts w:ascii="Tahoma" w:hAnsi="Tahoma" w:cs="Tahoma"/>
          <w:sz w:val="24"/>
          <w:szCs w:val="24"/>
          <w:lang w:val="en-US"/>
        </w:rPr>
        <w:t>2</w:t>
      </w:r>
      <w:r w:rsidR="00874F14">
        <w:rPr>
          <w:rFonts w:ascii="Tahoma" w:hAnsi="Tahoma" w:cs="Tahoma"/>
          <w:sz w:val="24"/>
          <w:szCs w:val="24"/>
          <w:lang w:val="en-US"/>
        </w:rPr>
        <w:t>9</w:t>
      </w:r>
      <w:r w:rsidRPr="00B96EFD">
        <w:rPr>
          <w:rFonts w:ascii="Tahoma" w:hAnsi="Tahoma" w:cs="Tahoma"/>
          <w:sz w:val="24"/>
          <w:szCs w:val="24"/>
          <w:lang w:val="en-US"/>
        </w:rPr>
        <w:t>/</w:t>
      </w:r>
      <w:r>
        <w:rPr>
          <w:rFonts w:ascii="Tahoma" w:hAnsi="Tahoma" w:cs="Tahoma"/>
          <w:sz w:val="24"/>
          <w:szCs w:val="24"/>
          <w:lang w:val="en-US"/>
        </w:rPr>
        <w:t>04</w:t>
      </w:r>
      <w:r w:rsidRPr="00B96EFD">
        <w:rPr>
          <w:rFonts w:ascii="Tahoma" w:hAnsi="Tahoma" w:cs="Tahoma"/>
          <w:sz w:val="24"/>
          <w:szCs w:val="24"/>
          <w:lang w:val="en-US"/>
        </w:rPr>
        <w:t>/202</w:t>
      </w:r>
      <w:r>
        <w:rPr>
          <w:rFonts w:ascii="Tahoma" w:hAnsi="Tahoma" w:cs="Tahoma"/>
          <w:sz w:val="24"/>
          <w:szCs w:val="24"/>
          <w:lang w:val="en-US"/>
        </w:rPr>
        <w:t>6.</w:t>
      </w:r>
    </w:p>
    <w:p w14:paraId="18C754BC" w14:textId="77777777" w:rsidR="00B96EFD" w:rsidRPr="00B96EFD" w:rsidRDefault="00B96EFD" w:rsidP="00B96EFD">
      <w:pPr>
        <w:ind w:rightChars="-233" w:right="-513"/>
        <w:jc w:val="both"/>
        <w:rPr>
          <w:rFonts w:ascii="Tahoma" w:hAnsi="Tahoma" w:cs="Tahoma"/>
          <w:sz w:val="24"/>
          <w:szCs w:val="24"/>
          <w:lang w:val="en-US"/>
        </w:rPr>
      </w:pPr>
    </w:p>
    <w:p w14:paraId="5496C99C" w14:textId="7B31806B" w:rsidR="00B96EFD" w:rsidRPr="00B96EFD" w:rsidRDefault="00B96EFD" w:rsidP="00960F75">
      <w:pPr>
        <w:ind w:rightChars="-233" w:right="-513"/>
        <w:jc w:val="both"/>
        <w:rPr>
          <w:rFonts w:ascii="Tahoma" w:hAnsi="Tahoma" w:cs="Tahoma"/>
          <w:b/>
          <w:bCs/>
          <w:sz w:val="24"/>
          <w:szCs w:val="24"/>
          <w:lang w:val="en-US"/>
        </w:rPr>
      </w:pPr>
      <w:r w:rsidRPr="00B96EFD">
        <w:rPr>
          <w:rFonts w:ascii="Tahoma" w:hAnsi="Tahoma" w:cs="Tahoma"/>
          <w:b/>
          <w:bCs/>
          <w:sz w:val="24"/>
          <w:szCs w:val="24"/>
          <w:lang w:val="en-US"/>
        </w:rPr>
        <w:t xml:space="preserve">Subject: Availability of Departmental vehicles and Drivers in all Departments. </w:t>
      </w:r>
    </w:p>
    <w:p w14:paraId="0238A516" w14:textId="77777777" w:rsidR="00960F75" w:rsidRDefault="00960F75" w:rsidP="00960F75">
      <w:pPr>
        <w:ind w:left="960" w:rightChars="-215" w:right="-473" w:hangingChars="400" w:hanging="960"/>
        <w:jc w:val="both"/>
        <w:rPr>
          <w:rFonts w:ascii="Tahoma" w:hAnsi="Tahoma" w:cs="Tahoma"/>
          <w:sz w:val="24"/>
          <w:szCs w:val="24"/>
        </w:rPr>
      </w:pPr>
    </w:p>
    <w:p w14:paraId="0F8880CF" w14:textId="079535AB" w:rsidR="00B96EFD" w:rsidRDefault="00B96EFD" w:rsidP="00960F75">
      <w:pPr>
        <w:ind w:left="960" w:rightChars="-215" w:right="-473" w:hangingChars="400" w:hanging="960"/>
        <w:jc w:val="both"/>
        <w:rPr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Sir,</w:t>
      </w:r>
    </w:p>
    <w:p w14:paraId="02C23203" w14:textId="7579264C" w:rsidR="00B96EFD" w:rsidRDefault="00B96EFD" w:rsidP="00960F75">
      <w:pPr>
        <w:pStyle w:val="NormalWeb"/>
        <w:ind w:firstLineChars="200" w:firstLine="48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Kindly refer to your letter No:</w:t>
      </w:r>
      <w:r>
        <w:rPr>
          <w:lang w:val="en-US"/>
        </w:rPr>
        <w:t xml:space="preserve"> </w:t>
      </w:r>
      <w:r>
        <w:rPr>
          <w:rFonts w:ascii="Tahoma" w:hAnsi="Tahoma" w:cs="Tahoma"/>
          <w:lang w:val="en-US"/>
        </w:rPr>
        <w:t>DSDD/220/2022-01-(214115)/242-</w:t>
      </w:r>
      <w:r w:rsidR="00960F75">
        <w:rPr>
          <w:rFonts w:ascii="Tahoma" w:hAnsi="Tahoma" w:cs="Tahoma"/>
          <w:lang w:val="en-US"/>
        </w:rPr>
        <w:t>322, dated</w:t>
      </w:r>
      <w:r>
        <w:rPr>
          <w:rFonts w:ascii="Tahoma" w:hAnsi="Tahoma" w:cs="Tahoma"/>
          <w:lang w:val="en-US"/>
        </w:rPr>
        <w:t>:24/04/2026</w:t>
      </w:r>
      <w:r w:rsidR="00960F75">
        <w:rPr>
          <w:rFonts w:ascii="Tahoma" w:hAnsi="Tahoma" w:cs="Tahoma"/>
          <w:lang w:val="en-US"/>
        </w:rPr>
        <w:t>,</w:t>
      </w:r>
      <w:r>
        <w:rPr>
          <w:rFonts w:ascii="Tahoma" w:hAnsi="Tahoma" w:cs="Tahoma"/>
          <w:lang w:val="en-US"/>
        </w:rPr>
        <w:t xml:space="preserve"> regarding the subject cited above. In this regard, the requisite information is as under for favour of further necessary action at your </w:t>
      </w:r>
      <w:r w:rsidR="00960F75">
        <w:rPr>
          <w:rFonts w:ascii="Tahoma" w:hAnsi="Tahoma" w:cs="Tahoma"/>
          <w:lang w:val="en-US"/>
        </w:rPr>
        <w:t>end,</w:t>
      </w:r>
      <w:r>
        <w:rPr>
          <w:rFonts w:ascii="Tahoma" w:hAnsi="Tahoma" w:cs="Tahoma"/>
          <w:lang w:val="en-US"/>
        </w:rPr>
        <w:t xml:space="preserve"> please.  </w:t>
      </w:r>
    </w:p>
    <w:p w14:paraId="0F2065C6" w14:textId="77777777" w:rsidR="00B96EFD" w:rsidRDefault="00B96EFD" w:rsidP="00B96EFD">
      <w:pPr>
        <w:pStyle w:val="NormalWeb"/>
        <w:ind w:firstLineChars="200" w:firstLine="480"/>
        <w:rPr>
          <w:lang w:val="en-US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698"/>
        <w:gridCol w:w="1707"/>
        <w:gridCol w:w="1276"/>
        <w:gridCol w:w="2268"/>
        <w:gridCol w:w="957"/>
        <w:gridCol w:w="3579"/>
      </w:tblGrid>
      <w:tr w:rsidR="00B96EFD" w14:paraId="6E0E9EB2" w14:textId="77777777" w:rsidTr="003B664F">
        <w:tc>
          <w:tcPr>
            <w:tcW w:w="698" w:type="dxa"/>
          </w:tcPr>
          <w:p w14:paraId="6F054207" w14:textId="77777777" w:rsidR="00B96EFD" w:rsidRPr="00960F75" w:rsidRDefault="00B96EFD" w:rsidP="00B96EFD">
            <w:pPr>
              <w:widowControl/>
              <w:adjustRightInd w:val="0"/>
              <w:snapToGrid w:val="0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60F75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S.No.</w:t>
            </w:r>
          </w:p>
        </w:tc>
        <w:tc>
          <w:tcPr>
            <w:tcW w:w="1707" w:type="dxa"/>
          </w:tcPr>
          <w:p w14:paraId="37C2F571" w14:textId="77777777" w:rsidR="00B96EFD" w:rsidRPr="00960F75" w:rsidRDefault="00B96EFD" w:rsidP="00B96EFD">
            <w:pPr>
              <w:widowControl/>
              <w:adjustRightInd w:val="0"/>
              <w:snapToGrid w:val="0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60F75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Departmental/Institute/Office</w:t>
            </w:r>
          </w:p>
        </w:tc>
        <w:tc>
          <w:tcPr>
            <w:tcW w:w="1276" w:type="dxa"/>
          </w:tcPr>
          <w:p w14:paraId="4D4EB403" w14:textId="10926B3B" w:rsidR="00B96EFD" w:rsidRPr="00960F75" w:rsidRDefault="00B96EFD" w:rsidP="00B96EFD">
            <w:pPr>
              <w:widowControl/>
              <w:adjustRightInd w:val="0"/>
              <w:snapToGrid w:val="0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 w:rsidRPr="00960F75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Total No. of Vehicles in position</w:t>
            </w:r>
          </w:p>
          <w:p w14:paraId="5F5CA743" w14:textId="77777777" w:rsidR="00B96EFD" w:rsidRPr="00960F75" w:rsidRDefault="00B96EFD" w:rsidP="00B96EFD">
            <w:pPr>
              <w:widowControl/>
              <w:adjustRightInd w:val="0"/>
              <w:snapToGrid w:val="0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 w:rsidRPr="00960F75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(with details)</w:t>
            </w:r>
          </w:p>
        </w:tc>
        <w:tc>
          <w:tcPr>
            <w:tcW w:w="2268" w:type="dxa"/>
          </w:tcPr>
          <w:p w14:paraId="00899CD2" w14:textId="77777777" w:rsidR="00B96EFD" w:rsidRPr="00960F75" w:rsidRDefault="00B96EFD" w:rsidP="00B96EFD">
            <w:pPr>
              <w:widowControl/>
              <w:adjustRightInd w:val="0"/>
              <w:snapToGrid w:val="0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60F75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Total number of Drivers in position.</w:t>
            </w:r>
          </w:p>
        </w:tc>
        <w:tc>
          <w:tcPr>
            <w:tcW w:w="957" w:type="dxa"/>
          </w:tcPr>
          <w:p w14:paraId="3A51D1D9" w14:textId="77777777" w:rsidR="00B96EFD" w:rsidRPr="00960F75" w:rsidRDefault="00B96EFD" w:rsidP="00B96EFD">
            <w:pPr>
              <w:widowControl/>
              <w:adjustRightInd w:val="0"/>
              <w:snapToGrid w:val="0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60F75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Drivers without vehicles.</w:t>
            </w:r>
          </w:p>
          <w:p w14:paraId="6FEC3617" w14:textId="77777777" w:rsidR="00B96EFD" w:rsidRPr="00960F75" w:rsidRDefault="00B96EFD" w:rsidP="00B96EFD">
            <w:pPr>
              <w:widowControl/>
              <w:adjustRightInd w:val="0"/>
              <w:snapToGrid w:val="0"/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579" w:type="dxa"/>
          </w:tcPr>
          <w:p w14:paraId="53E407DD" w14:textId="77777777" w:rsidR="00B96EFD" w:rsidRPr="00960F75" w:rsidRDefault="00B96EFD" w:rsidP="00B96EFD">
            <w:pPr>
              <w:widowControl/>
              <w:adjustRightInd w:val="0"/>
              <w:snapToGrid w:val="0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60F75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Remarks</w:t>
            </w:r>
          </w:p>
        </w:tc>
      </w:tr>
      <w:tr w:rsidR="00B96EFD" w14:paraId="191938FA" w14:textId="77777777" w:rsidTr="003B664F">
        <w:tc>
          <w:tcPr>
            <w:tcW w:w="698" w:type="dxa"/>
          </w:tcPr>
          <w:p w14:paraId="41EB04B5" w14:textId="77777777" w:rsidR="00B96EFD" w:rsidRPr="00B96EFD" w:rsidRDefault="00B96EFD" w:rsidP="00B96EFD">
            <w:pPr>
              <w:jc w:val="center"/>
              <w:rPr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1</w:t>
            </w:r>
          </w:p>
        </w:tc>
        <w:tc>
          <w:tcPr>
            <w:tcW w:w="1707" w:type="dxa"/>
          </w:tcPr>
          <w:p w14:paraId="702058E9" w14:textId="77777777" w:rsidR="00B96EFD" w:rsidRPr="00B96EFD" w:rsidRDefault="00B96EFD" w:rsidP="00B96EFD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Kashmir Govt. Polytechnic College Srinagar</w:t>
            </w:r>
          </w:p>
        </w:tc>
        <w:tc>
          <w:tcPr>
            <w:tcW w:w="1276" w:type="dxa"/>
          </w:tcPr>
          <w:p w14:paraId="23FFD596" w14:textId="2592E429" w:rsidR="00B96EFD" w:rsidRPr="00B96EFD" w:rsidRDefault="00B96EFD" w:rsidP="00607782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01 No.</w:t>
            </w:r>
          </w:p>
          <w:p w14:paraId="28B1A78C" w14:textId="1791BD42" w:rsidR="00B96EFD" w:rsidRDefault="00B96EFD" w:rsidP="00607782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Tata Safari JK02AV-7070</w:t>
            </w:r>
            <w:r w:rsidR="00CA78DF">
              <w:rPr>
                <w:rFonts w:ascii="Tahoma" w:hAnsi="Tahoma" w:cs="Tahoma"/>
                <w:sz w:val="18"/>
                <w:szCs w:val="18"/>
                <w:lang w:val="en-US"/>
              </w:rPr>
              <w:t xml:space="preserve"> Model 2012(Life expiring </w:t>
            </w:r>
            <w:proofErr w:type="gramStart"/>
            <w:r w:rsidR="00CA78DF">
              <w:rPr>
                <w:rFonts w:ascii="Tahoma" w:hAnsi="Tahoma" w:cs="Tahoma"/>
                <w:sz w:val="18"/>
                <w:szCs w:val="18"/>
                <w:lang w:val="en-US"/>
              </w:rPr>
              <w:t>in  March</w:t>
            </w:r>
            <w:proofErr w:type="gramEnd"/>
            <w:r w:rsidR="00CA78DF">
              <w:rPr>
                <w:rFonts w:ascii="Tahoma" w:hAnsi="Tahoma" w:cs="Tahoma"/>
                <w:sz w:val="18"/>
                <w:szCs w:val="18"/>
                <w:lang w:val="en-US"/>
              </w:rPr>
              <w:t>-2027).</w:t>
            </w:r>
          </w:p>
          <w:p w14:paraId="46F4B4DA" w14:textId="77777777" w:rsidR="00CA78DF" w:rsidRDefault="00CA78DF" w:rsidP="00607782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  <w:p w14:paraId="66FED414" w14:textId="77777777" w:rsidR="00CA78DF" w:rsidRPr="00B96EFD" w:rsidRDefault="00CA78DF" w:rsidP="00607782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  <w:p w14:paraId="42756759" w14:textId="77777777" w:rsidR="00B96EFD" w:rsidRPr="00B96EFD" w:rsidRDefault="00B96EFD" w:rsidP="00B96EFD">
            <w:pPr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351D7D10" w14:textId="038522C0" w:rsidR="00607782" w:rsidRDefault="00607782" w:rsidP="00607782">
            <w:pPr>
              <w:jc w:val="left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    Permanent=0</w:t>
            </w:r>
          </w:p>
          <w:p w14:paraId="62256EAD" w14:textId="140B21CB" w:rsidR="00ED799E" w:rsidRDefault="00874F14" w:rsidP="00607782">
            <w:pPr>
              <w:ind w:left="-254" w:firstLine="254"/>
              <w:jc w:val="left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Need-based</w:t>
            </w:r>
            <w:r w:rsidR="00607782">
              <w:rPr>
                <w:rFonts w:ascii="Tahoma" w:hAnsi="Tahoma" w:cs="Tahoma"/>
                <w:sz w:val="18"/>
                <w:szCs w:val="18"/>
                <w:lang w:val="en-US"/>
              </w:rPr>
              <w:t xml:space="preserve"> Workers: </w:t>
            </w:r>
            <w:r w:rsidR="00CF4A3F">
              <w:rPr>
                <w:rFonts w:ascii="Tahoma" w:hAnsi="Tahoma" w:cs="Tahoma"/>
                <w:sz w:val="18"/>
                <w:szCs w:val="18"/>
                <w:lang w:val="en-US"/>
              </w:rPr>
              <w:t>0</w:t>
            </w:r>
            <w:r w:rsidR="00ED799E">
              <w:rPr>
                <w:rFonts w:ascii="Tahoma" w:hAnsi="Tahoma" w:cs="Tahoma"/>
                <w:sz w:val="18"/>
                <w:szCs w:val="18"/>
                <w:lang w:val="en-US"/>
              </w:rPr>
              <w:t>3</w:t>
            </w:r>
          </w:p>
          <w:p w14:paraId="713456B0" w14:textId="0A1C2CC9" w:rsidR="00ED799E" w:rsidRDefault="00ED799E" w:rsidP="00ED799E">
            <w:pPr>
              <w:jc w:val="left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1.</w:t>
            </w:r>
            <w:r w:rsidR="00874F14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en-US"/>
              </w:rPr>
              <w:t>Mr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Umar Bilal.</w:t>
            </w:r>
          </w:p>
          <w:p w14:paraId="6CCE4DC4" w14:textId="75EECBCB" w:rsidR="00ED799E" w:rsidRDefault="00ED799E" w:rsidP="00ED799E">
            <w:pPr>
              <w:jc w:val="left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2.</w:t>
            </w:r>
            <w:r w:rsidR="00874F14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>Mr. Shabir Ahmad Sheikh.</w:t>
            </w:r>
          </w:p>
          <w:p w14:paraId="4BCCBDB6" w14:textId="650D3476" w:rsidR="00ED799E" w:rsidRDefault="00ED799E" w:rsidP="00ED799E">
            <w:pPr>
              <w:jc w:val="left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3.</w:t>
            </w:r>
            <w:r w:rsidR="00874F14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>Mr. Shahid Ahmad Teli.</w:t>
            </w:r>
          </w:p>
          <w:p w14:paraId="2D0A91BB" w14:textId="0F47CC85" w:rsidR="00B96EFD" w:rsidRPr="00B96EFD" w:rsidRDefault="00B96EFD" w:rsidP="00ED799E">
            <w:pPr>
              <w:jc w:val="left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957" w:type="dxa"/>
          </w:tcPr>
          <w:p w14:paraId="098588F4" w14:textId="65E1E90B" w:rsidR="00B96EFD" w:rsidRPr="00B96EFD" w:rsidRDefault="00ED799E" w:rsidP="003E292B">
            <w:pPr>
              <w:jc w:val="left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01</w:t>
            </w:r>
            <w:r w:rsidR="003E292B">
              <w:rPr>
                <w:rFonts w:ascii="Tahoma" w:hAnsi="Tahoma" w:cs="Tahoma"/>
                <w:sz w:val="18"/>
                <w:szCs w:val="18"/>
                <w:lang w:val="en-US"/>
              </w:rPr>
              <w:t>-Need based</w:t>
            </w:r>
            <w:r w:rsidR="006D41EE">
              <w:rPr>
                <w:rFonts w:ascii="Tahoma" w:hAnsi="Tahoma" w:cs="Tahoma"/>
                <w:sz w:val="18"/>
                <w:szCs w:val="18"/>
                <w:lang w:val="en-US"/>
              </w:rPr>
              <w:t xml:space="preserve"> Worker</w:t>
            </w:r>
          </w:p>
        </w:tc>
        <w:tc>
          <w:tcPr>
            <w:tcW w:w="3579" w:type="dxa"/>
          </w:tcPr>
          <w:p w14:paraId="1DE13487" w14:textId="77777777" w:rsidR="001453F0" w:rsidRDefault="00B96EFD" w:rsidP="002A3623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 xml:space="preserve">Due to the non-availability of a Departmental Driver, this institution is 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>utilizing</w:t>
            </w: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 xml:space="preserve"> the services of Mr. Umer Bilal, 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>Need-Based</w:t>
            </w: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 xml:space="preserve"> Worker as a </w:t>
            </w:r>
            <w:r w:rsidR="00ED799E" w:rsidRPr="00B96EFD">
              <w:rPr>
                <w:rFonts w:ascii="Tahoma" w:hAnsi="Tahoma" w:cs="Tahoma"/>
                <w:sz w:val="18"/>
                <w:szCs w:val="18"/>
                <w:lang w:val="en-US"/>
              </w:rPr>
              <w:t>Driver</w:t>
            </w:r>
            <w:r w:rsidR="00ED799E">
              <w:rPr>
                <w:rFonts w:ascii="Tahoma" w:hAnsi="Tahoma" w:cs="Tahoma"/>
                <w:sz w:val="18"/>
                <w:szCs w:val="18"/>
                <w:lang w:val="en-US"/>
              </w:rPr>
              <w:t>.</w:t>
            </w:r>
          </w:p>
          <w:p w14:paraId="62E3C032" w14:textId="24DA2E3F" w:rsidR="00B96EFD" w:rsidRDefault="00ED799E" w:rsidP="001453F0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Further</w:t>
            </w:r>
            <w:r w:rsidR="001453F0">
              <w:rPr>
                <w:rFonts w:ascii="Tahoma" w:hAnsi="Tahoma" w:cs="Tahoma"/>
                <w:sz w:val="18"/>
                <w:szCs w:val="18"/>
                <w:lang w:val="en-US"/>
              </w:rPr>
              <w:t xml:space="preserve"> Mr. Shahid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r w:rsidR="00CA78DF">
              <w:rPr>
                <w:rFonts w:ascii="Tahoma" w:hAnsi="Tahoma" w:cs="Tahoma"/>
                <w:sz w:val="18"/>
                <w:szCs w:val="18"/>
                <w:lang w:val="en-US"/>
              </w:rPr>
              <w:t>Ahmad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 Teli, Need-Based Worker, is deputed to the Directorate.</w:t>
            </w:r>
          </w:p>
          <w:p w14:paraId="02C1B121" w14:textId="77777777" w:rsidR="00B96EFD" w:rsidRPr="00B96EFD" w:rsidRDefault="00B96EFD" w:rsidP="002A3623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  <w:p w14:paraId="5BB4FE87" w14:textId="77777777" w:rsidR="00B96EFD" w:rsidRDefault="00B96EFD" w:rsidP="002A3623">
            <w:pP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Additional Details:</w:t>
            </w:r>
          </w:p>
          <w:p w14:paraId="4E5CA4FE" w14:textId="36CD0A8B" w:rsidR="00ED799E" w:rsidRPr="00ED799E" w:rsidRDefault="00ED799E" w:rsidP="00ED799E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Scorpio JK01V-331</w:t>
            </w:r>
            <w:r w:rsidR="003B664F">
              <w:rPr>
                <w:rFonts w:ascii="Tahoma" w:hAnsi="Tahoma" w:cs="Tahoma"/>
                <w:sz w:val="18"/>
                <w:szCs w:val="18"/>
                <w:lang w:val="en-US"/>
              </w:rPr>
              <w:t>5.Model 2014</w:t>
            </w: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 xml:space="preserve"> is in 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the </w:t>
            </w: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Directorate of Skill Development.</w:t>
            </w:r>
          </w:p>
          <w:p w14:paraId="49955C15" w14:textId="424D2F2E" w:rsidR="00B96EFD" w:rsidRPr="00B96EFD" w:rsidRDefault="00B96EFD" w:rsidP="002A3623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The following vehicles are no longer serviceable (have reached the end of their operational life)</w:t>
            </w:r>
            <w:r w:rsidR="00874F14">
              <w:rPr>
                <w:rFonts w:ascii="Tahoma" w:hAnsi="Tahoma" w:cs="Tahoma"/>
                <w:sz w:val="18"/>
                <w:szCs w:val="18"/>
                <w:lang w:val="en-US"/>
              </w:rPr>
              <w:t>.</w:t>
            </w:r>
          </w:p>
          <w:p w14:paraId="01FA76B6" w14:textId="689120DF" w:rsidR="00B96EFD" w:rsidRPr="00B96EFD" w:rsidRDefault="00B96EFD" w:rsidP="00B96EFD">
            <w:pPr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Swaraj Mazda JK01G-7643</w:t>
            </w:r>
            <w:r w:rsidR="00CA78DF">
              <w:rPr>
                <w:rFonts w:ascii="Tahoma" w:hAnsi="Tahoma" w:cs="Tahoma"/>
                <w:sz w:val="18"/>
                <w:szCs w:val="18"/>
                <w:lang w:val="en-US"/>
              </w:rPr>
              <w:t>.Model 2004</w:t>
            </w:r>
          </w:p>
          <w:p w14:paraId="00A8D8DF" w14:textId="7C777962" w:rsidR="00B96EFD" w:rsidRPr="00B96EFD" w:rsidRDefault="00B96EFD" w:rsidP="00B96EFD">
            <w:pPr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Bolero JK01F-3125</w:t>
            </w:r>
            <w:r w:rsidR="00CA78DF">
              <w:rPr>
                <w:rFonts w:ascii="Tahoma" w:hAnsi="Tahoma" w:cs="Tahoma"/>
                <w:sz w:val="18"/>
                <w:szCs w:val="18"/>
                <w:lang w:val="en-US"/>
              </w:rPr>
              <w:t>.Model 2002</w:t>
            </w:r>
          </w:p>
          <w:p w14:paraId="689491B1" w14:textId="439925CF" w:rsidR="00B96EFD" w:rsidRPr="00B96EFD" w:rsidRDefault="00B96EFD" w:rsidP="002A3623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 xml:space="preserve">                 and</w:t>
            </w:r>
          </w:p>
          <w:p w14:paraId="26A62A5C" w14:textId="77777777" w:rsidR="00B96EFD" w:rsidRPr="00B96EFD" w:rsidRDefault="00B96EFD" w:rsidP="002A3623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The following vehicles are used for Practical Training of Automobile Engineering Students:</w:t>
            </w:r>
          </w:p>
          <w:p w14:paraId="4FB3C3D8" w14:textId="44CA6AFF" w:rsidR="00B96EFD" w:rsidRPr="00B96EFD" w:rsidRDefault="00B96EFD" w:rsidP="002A3623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1. Gypsy JK01E-3311</w:t>
            </w:r>
            <w:r w:rsidR="00CA78DF">
              <w:rPr>
                <w:rFonts w:ascii="Tahoma" w:hAnsi="Tahoma" w:cs="Tahoma"/>
                <w:sz w:val="18"/>
                <w:szCs w:val="18"/>
                <w:lang w:val="en-US"/>
              </w:rPr>
              <w:t>.Model 2000</w:t>
            </w:r>
          </w:p>
          <w:p w14:paraId="3E6D06B1" w14:textId="247783B8" w:rsidR="00B96EFD" w:rsidRPr="00B96EFD" w:rsidRDefault="00B96EFD" w:rsidP="002A3623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2. Mahindra and Mahindra Bolero GLX JK02Q</w:t>
            </w:r>
            <w:r w:rsidR="00CA78DF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r w:rsidRPr="00B96EFD">
              <w:rPr>
                <w:rFonts w:ascii="Tahoma" w:hAnsi="Tahoma" w:cs="Tahoma"/>
                <w:sz w:val="18"/>
                <w:szCs w:val="18"/>
                <w:lang w:val="en-US"/>
              </w:rPr>
              <w:t>8996.</w:t>
            </w:r>
            <w:r w:rsidR="00CA78DF">
              <w:rPr>
                <w:rFonts w:ascii="Tahoma" w:hAnsi="Tahoma" w:cs="Tahoma"/>
                <w:sz w:val="18"/>
                <w:szCs w:val="18"/>
                <w:lang w:val="en-US"/>
              </w:rPr>
              <w:t>Model 2002</w:t>
            </w:r>
          </w:p>
          <w:p w14:paraId="77A68A3E" w14:textId="77777777" w:rsidR="00B96EFD" w:rsidRPr="00B96EFD" w:rsidRDefault="00B96EFD" w:rsidP="002A3623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  <w:p w14:paraId="4B125379" w14:textId="77777777" w:rsidR="00B96EFD" w:rsidRPr="00B96EFD" w:rsidRDefault="00B96EFD" w:rsidP="002A3623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</w:tr>
    </w:tbl>
    <w:p w14:paraId="5C97370E" w14:textId="17ECA9FE" w:rsidR="0036182F" w:rsidRPr="0037168B" w:rsidRDefault="00B96EFD" w:rsidP="0037168B">
      <w:pPr>
        <w:pStyle w:val="NormalWeb"/>
        <w:ind w:firstLineChars="300" w:firstLine="720"/>
        <w:rPr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                             </w:t>
      </w:r>
    </w:p>
    <w:p w14:paraId="13F0135F" w14:textId="77777777" w:rsidR="00AB574B" w:rsidRDefault="0036182F" w:rsidP="00AB574B">
      <w:pPr>
        <w:spacing w:line="360" w:lineRule="auto"/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62590F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960F75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7168B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ED799E">
        <w:rPr>
          <w:rFonts w:ascii="Tahoma" w:hAnsi="Tahoma" w:cs="Tahoma"/>
          <w:color w:val="1F1F1F"/>
          <w:sz w:val="25"/>
          <w:szCs w:val="25"/>
        </w:rPr>
        <w:t xml:space="preserve">     </w:t>
      </w:r>
      <w:r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4F522B6" w14:textId="39CD4C2C" w:rsidR="0062590F" w:rsidRDefault="003112A7" w:rsidP="00AB574B">
      <w:pPr>
        <w:spacing w:line="360" w:lineRule="auto"/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24381B34" w14:textId="77777777" w:rsidR="00960F75" w:rsidRDefault="0062590F" w:rsidP="0062590F">
      <w:pPr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</w:t>
      </w:r>
      <w:r w:rsidR="00EF7AA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6182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919F2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712A4E61" w14:textId="31A64F12" w:rsidR="0036182F" w:rsidRPr="003E44A4" w:rsidRDefault="00960F75" w:rsidP="0062590F">
      <w:pPr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022CC505" w:rsidR="0036182F" w:rsidRPr="003E44A4" w:rsidRDefault="0036182F" w:rsidP="0062590F">
      <w:pPr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3112A7">
        <w:rPr>
          <w:rFonts w:ascii="Tahoma" w:hAnsi="Tahoma" w:cs="Tahoma"/>
          <w:color w:val="1F1F1F"/>
          <w:sz w:val="25"/>
          <w:szCs w:val="25"/>
        </w:rPr>
        <w:t xml:space="preserve">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D919F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0B50608F" w:rsidR="0036182F" w:rsidRPr="0036182F" w:rsidRDefault="0036182F" w:rsidP="0062590F">
      <w:pPr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3112A7"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="00D919F2">
        <w:rPr>
          <w:rFonts w:ascii="Tahoma" w:hAnsi="Tahoma" w:cs="Tahoma"/>
          <w:color w:val="1F1F1F"/>
          <w:sz w:val="25"/>
          <w:szCs w:val="25"/>
        </w:rPr>
        <w:t xml:space="preserve">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24B60F76" w14:textId="77777777" w:rsidR="004C1551" w:rsidRDefault="004C1551" w:rsidP="0062590F">
      <w:pPr>
        <w:spacing w:line="360" w:lineRule="auto"/>
        <w:ind w:left="142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A8C05C6" w14:textId="77777777" w:rsidR="00B14580" w:rsidRDefault="00B14580"/>
    <w:sectPr w:rsidR="00B14580" w:rsidSect="00960F75">
      <w:headerReference w:type="default" r:id="rId7"/>
      <w:pgSz w:w="11906" w:h="16838"/>
      <w:pgMar w:top="1170" w:right="849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27D30" w14:textId="77777777" w:rsidR="00FB5BD0" w:rsidRDefault="00FB5BD0">
      <w:r>
        <w:separator/>
      </w:r>
    </w:p>
  </w:endnote>
  <w:endnote w:type="continuationSeparator" w:id="0">
    <w:p w14:paraId="662F0B70" w14:textId="77777777" w:rsidR="00FB5BD0" w:rsidRDefault="00FB5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C9E57" w14:textId="77777777" w:rsidR="00FB5BD0" w:rsidRDefault="00FB5BD0">
      <w:r>
        <w:separator/>
      </w:r>
    </w:p>
  </w:footnote>
  <w:footnote w:type="continuationSeparator" w:id="0">
    <w:p w14:paraId="6DEF3C44" w14:textId="77777777" w:rsidR="00FB5BD0" w:rsidRDefault="00FB5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72402783" name="Picture 8724027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CDD549"/>
    <w:multiLevelType w:val="singleLevel"/>
    <w:tmpl w:val="87CDD54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D4855"/>
    <w:multiLevelType w:val="hybridMultilevel"/>
    <w:tmpl w:val="D61EF4AC"/>
    <w:lvl w:ilvl="0" w:tplc="59C8ADE0">
      <w:start w:val="1"/>
      <w:numFmt w:val="decimal"/>
      <w:lvlText w:val="%1."/>
      <w:lvlJc w:val="left"/>
      <w:pPr>
        <w:ind w:left="72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2" w:hanging="360"/>
      </w:pPr>
    </w:lvl>
    <w:lvl w:ilvl="2" w:tplc="4009001B" w:tentative="1">
      <w:start w:val="1"/>
      <w:numFmt w:val="lowerRoman"/>
      <w:lvlText w:val="%3."/>
      <w:lvlJc w:val="right"/>
      <w:pPr>
        <w:ind w:left="2162" w:hanging="180"/>
      </w:pPr>
    </w:lvl>
    <w:lvl w:ilvl="3" w:tplc="4009000F" w:tentative="1">
      <w:start w:val="1"/>
      <w:numFmt w:val="decimal"/>
      <w:lvlText w:val="%4."/>
      <w:lvlJc w:val="left"/>
      <w:pPr>
        <w:ind w:left="2882" w:hanging="360"/>
      </w:pPr>
    </w:lvl>
    <w:lvl w:ilvl="4" w:tplc="40090019" w:tentative="1">
      <w:start w:val="1"/>
      <w:numFmt w:val="lowerLetter"/>
      <w:lvlText w:val="%5."/>
      <w:lvlJc w:val="left"/>
      <w:pPr>
        <w:ind w:left="3602" w:hanging="360"/>
      </w:pPr>
    </w:lvl>
    <w:lvl w:ilvl="5" w:tplc="4009001B" w:tentative="1">
      <w:start w:val="1"/>
      <w:numFmt w:val="lowerRoman"/>
      <w:lvlText w:val="%6."/>
      <w:lvlJc w:val="right"/>
      <w:pPr>
        <w:ind w:left="4322" w:hanging="180"/>
      </w:pPr>
    </w:lvl>
    <w:lvl w:ilvl="6" w:tplc="4009000F" w:tentative="1">
      <w:start w:val="1"/>
      <w:numFmt w:val="decimal"/>
      <w:lvlText w:val="%7."/>
      <w:lvlJc w:val="left"/>
      <w:pPr>
        <w:ind w:left="5042" w:hanging="360"/>
      </w:pPr>
    </w:lvl>
    <w:lvl w:ilvl="7" w:tplc="40090019" w:tentative="1">
      <w:start w:val="1"/>
      <w:numFmt w:val="lowerLetter"/>
      <w:lvlText w:val="%8."/>
      <w:lvlJc w:val="left"/>
      <w:pPr>
        <w:ind w:left="5762" w:hanging="360"/>
      </w:pPr>
    </w:lvl>
    <w:lvl w:ilvl="8" w:tplc="40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47060">
    <w:abstractNumId w:val="10"/>
  </w:num>
  <w:num w:numId="2" w16cid:durableId="363601855">
    <w:abstractNumId w:val="8"/>
  </w:num>
  <w:num w:numId="3" w16cid:durableId="644091234">
    <w:abstractNumId w:val="7"/>
  </w:num>
  <w:num w:numId="4" w16cid:durableId="396437774">
    <w:abstractNumId w:val="6"/>
  </w:num>
  <w:num w:numId="5" w16cid:durableId="1809740040">
    <w:abstractNumId w:val="5"/>
  </w:num>
  <w:num w:numId="6" w16cid:durableId="1741899176">
    <w:abstractNumId w:val="9"/>
  </w:num>
  <w:num w:numId="7" w16cid:durableId="608659695">
    <w:abstractNumId w:val="4"/>
  </w:num>
  <w:num w:numId="8" w16cid:durableId="970476816">
    <w:abstractNumId w:val="3"/>
  </w:num>
  <w:num w:numId="9" w16cid:durableId="270482222">
    <w:abstractNumId w:val="2"/>
  </w:num>
  <w:num w:numId="10" w16cid:durableId="1943996130">
    <w:abstractNumId w:val="1"/>
  </w:num>
  <w:num w:numId="11" w16cid:durableId="1558005961">
    <w:abstractNumId w:val="12"/>
  </w:num>
  <w:num w:numId="12" w16cid:durableId="693313623">
    <w:abstractNumId w:val="14"/>
  </w:num>
  <w:num w:numId="13" w16cid:durableId="1591616878">
    <w:abstractNumId w:val="11"/>
  </w:num>
  <w:num w:numId="14" w16cid:durableId="1396783283">
    <w:abstractNumId w:val="18"/>
  </w:num>
  <w:num w:numId="15" w16cid:durableId="1465275031">
    <w:abstractNumId w:val="15"/>
  </w:num>
  <w:num w:numId="16" w16cid:durableId="1654408601">
    <w:abstractNumId w:val="19"/>
  </w:num>
  <w:num w:numId="17" w16cid:durableId="1427459489">
    <w:abstractNumId w:val="16"/>
  </w:num>
  <w:num w:numId="18" w16cid:durableId="1651012045">
    <w:abstractNumId w:val="17"/>
  </w:num>
  <w:num w:numId="19" w16cid:durableId="1242448824">
    <w:abstractNumId w:val="13"/>
  </w:num>
  <w:num w:numId="20" w16cid:durableId="25941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0C40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53F0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285F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2F"/>
    <w:rsid w:val="002C2F53"/>
    <w:rsid w:val="002D00BE"/>
    <w:rsid w:val="002D0BC4"/>
    <w:rsid w:val="002D1C5B"/>
    <w:rsid w:val="002F1995"/>
    <w:rsid w:val="003112A7"/>
    <w:rsid w:val="00322356"/>
    <w:rsid w:val="0033518C"/>
    <w:rsid w:val="00342855"/>
    <w:rsid w:val="003437C2"/>
    <w:rsid w:val="0036038D"/>
    <w:rsid w:val="00360589"/>
    <w:rsid w:val="00360A6C"/>
    <w:rsid w:val="0036182F"/>
    <w:rsid w:val="00364DD9"/>
    <w:rsid w:val="0037168B"/>
    <w:rsid w:val="003735B5"/>
    <w:rsid w:val="00377186"/>
    <w:rsid w:val="0037797E"/>
    <w:rsid w:val="003A1C03"/>
    <w:rsid w:val="003A3251"/>
    <w:rsid w:val="003B664F"/>
    <w:rsid w:val="003C3196"/>
    <w:rsid w:val="003D1396"/>
    <w:rsid w:val="003E292B"/>
    <w:rsid w:val="003E44A4"/>
    <w:rsid w:val="003E587C"/>
    <w:rsid w:val="00410AFD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1551"/>
    <w:rsid w:val="004C7BA5"/>
    <w:rsid w:val="004D0872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57CC3"/>
    <w:rsid w:val="005647F2"/>
    <w:rsid w:val="005662D1"/>
    <w:rsid w:val="00573A09"/>
    <w:rsid w:val="00591C2C"/>
    <w:rsid w:val="005A4526"/>
    <w:rsid w:val="005B473D"/>
    <w:rsid w:val="005C1B16"/>
    <w:rsid w:val="005E53D0"/>
    <w:rsid w:val="005E759A"/>
    <w:rsid w:val="005F0F78"/>
    <w:rsid w:val="006002EB"/>
    <w:rsid w:val="00607782"/>
    <w:rsid w:val="006128EF"/>
    <w:rsid w:val="0062590F"/>
    <w:rsid w:val="006264B4"/>
    <w:rsid w:val="00635DE5"/>
    <w:rsid w:val="00643033"/>
    <w:rsid w:val="00644CC3"/>
    <w:rsid w:val="00650693"/>
    <w:rsid w:val="0065245E"/>
    <w:rsid w:val="00661468"/>
    <w:rsid w:val="006649F0"/>
    <w:rsid w:val="0066523B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2CE9"/>
    <w:rsid w:val="006C5D86"/>
    <w:rsid w:val="006C7C59"/>
    <w:rsid w:val="006D41EE"/>
    <w:rsid w:val="006E4451"/>
    <w:rsid w:val="00705C8D"/>
    <w:rsid w:val="007071C6"/>
    <w:rsid w:val="007152D7"/>
    <w:rsid w:val="0074054D"/>
    <w:rsid w:val="00746C14"/>
    <w:rsid w:val="00757FC8"/>
    <w:rsid w:val="00757FD6"/>
    <w:rsid w:val="00762F19"/>
    <w:rsid w:val="00773F17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1D90"/>
    <w:rsid w:val="008729B0"/>
    <w:rsid w:val="00874F14"/>
    <w:rsid w:val="00892712"/>
    <w:rsid w:val="008961CA"/>
    <w:rsid w:val="00897EB7"/>
    <w:rsid w:val="008A680A"/>
    <w:rsid w:val="008A78A7"/>
    <w:rsid w:val="008B0651"/>
    <w:rsid w:val="008B0BB0"/>
    <w:rsid w:val="008B22E1"/>
    <w:rsid w:val="008B54B6"/>
    <w:rsid w:val="008C0DC9"/>
    <w:rsid w:val="008E6C4B"/>
    <w:rsid w:val="008F18C0"/>
    <w:rsid w:val="00900EE4"/>
    <w:rsid w:val="009069D6"/>
    <w:rsid w:val="00907648"/>
    <w:rsid w:val="009229DA"/>
    <w:rsid w:val="009269DC"/>
    <w:rsid w:val="00930FDE"/>
    <w:rsid w:val="00932BAF"/>
    <w:rsid w:val="00934C7C"/>
    <w:rsid w:val="00937AD8"/>
    <w:rsid w:val="0094030F"/>
    <w:rsid w:val="00960F75"/>
    <w:rsid w:val="00965277"/>
    <w:rsid w:val="00984C93"/>
    <w:rsid w:val="00987CE1"/>
    <w:rsid w:val="0099405C"/>
    <w:rsid w:val="009A1100"/>
    <w:rsid w:val="009B27AA"/>
    <w:rsid w:val="009B2BEB"/>
    <w:rsid w:val="009C5C98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45AF"/>
    <w:rsid w:val="00A36028"/>
    <w:rsid w:val="00A47EA1"/>
    <w:rsid w:val="00A547F1"/>
    <w:rsid w:val="00A86E40"/>
    <w:rsid w:val="00A91424"/>
    <w:rsid w:val="00A9467C"/>
    <w:rsid w:val="00AA2C77"/>
    <w:rsid w:val="00AB2CF2"/>
    <w:rsid w:val="00AB574B"/>
    <w:rsid w:val="00AC3FB9"/>
    <w:rsid w:val="00AC702A"/>
    <w:rsid w:val="00AD0FA7"/>
    <w:rsid w:val="00AD226F"/>
    <w:rsid w:val="00AF292B"/>
    <w:rsid w:val="00B13A52"/>
    <w:rsid w:val="00B14580"/>
    <w:rsid w:val="00B161E7"/>
    <w:rsid w:val="00B17CA8"/>
    <w:rsid w:val="00B24CF4"/>
    <w:rsid w:val="00B26993"/>
    <w:rsid w:val="00B275F5"/>
    <w:rsid w:val="00B3726B"/>
    <w:rsid w:val="00B4570C"/>
    <w:rsid w:val="00B51D14"/>
    <w:rsid w:val="00B5208C"/>
    <w:rsid w:val="00B5709B"/>
    <w:rsid w:val="00B60B3A"/>
    <w:rsid w:val="00B60D01"/>
    <w:rsid w:val="00B659E6"/>
    <w:rsid w:val="00B70F32"/>
    <w:rsid w:val="00B74876"/>
    <w:rsid w:val="00B74A36"/>
    <w:rsid w:val="00B93469"/>
    <w:rsid w:val="00B9683E"/>
    <w:rsid w:val="00B96EFD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86AA7"/>
    <w:rsid w:val="00C90795"/>
    <w:rsid w:val="00C92B20"/>
    <w:rsid w:val="00CA2C6C"/>
    <w:rsid w:val="00CA78DF"/>
    <w:rsid w:val="00CB030E"/>
    <w:rsid w:val="00CB0652"/>
    <w:rsid w:val="00CC0600"/>
    <w:rsid w:val="00CC586C"/>
    <w:rsid w:val="00CC78AC"/>
    <w:rsid w:val="00CF3120"/>
    <w:rsid w:val="00CF4A3F"/>
    <w:rsid w:val="00CF7953"/>
    <w:rsid w:val="00D07232"/>
    <w:rsid w:val="00D10245"/>
    <w:rsid w:val="00D21BDD"/>
    <w:rsid w:val="00D34210"/>
    <w:rsid w:val="00D43CB9"/>
    <w:rsid w:val="00D464E1"/>
    <w:rsid w:val="00D6579E"/>
    <w:rsid w:val="00D65F07"/>
    <w:rsid w:val="00D704F3"/>
    <w:rsid w:val="00D7717B"/>
    <w:rsid w:val="00D919F2"/>
    <w:rsid w:val="00D92BB7"/>
    <w:rsid w:val="00DC3E2E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27A7"/>
    <w:rsid w:val="00E7798A"/>
    <w:rsid w:val="00E871E2"/>
    <w:rsid w:val="00EC0384"/>
    <w:rsid w:val="00EC24C6"/>
    <w:rsid w:val="00ED799E"/>
    <w:rsid w:val="00EF2933"/>
    <w:rsid w:val="00EF7AA1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434"/>
    <w:rsid w:val="00F909F8"/>
    <w:rsid w:val="00F96924"/>
    <w:rsid w:val="00FB0BD8"/>
    <w:rsid w:val="00FB2688"/>
    <w:rsid w:val="00FB5BD0"/>
    <w:rsid w:val="00FC74F8"/>
    <w:rsid w:val="00FE58A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20</cp:revision>
  <cp:lastPrinted>2026-04-29T07:02:00Z</cp:lastPrinted>
  <dcterms:created xsi:type="dcterms:W3CDTF">2026-04-27T10:22:00Z</dcterms:created>
  <dcterms:modified xsi:type="dcterms:W3CDTF">2026-04-29T07:03:00Z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