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9ABD3" w14:textId="77777777" w:rsidR="00CD33E7" w:rsidRDefault="00CD33E7" w:rsidP="0043382C">
      <w:pPr>
        <w:rPr>
          <w:rFonts w:ascii="Tahoma" w:hAnsi="Tahoma" w:cs="Tahoma"/>
          <w:sz w:val="25"/>
          <w:szCs w:val="25"/>
        </w:rPr>
      </w:pPr>
      <w:bookmarkStart w:id="0" w:name="_Hlk201913794"/>
    </w:p>
    <w:p w14:paraId="4B77C704" w14:textId="3DAA673E" w:rsidR="00CD33E7" w:rsidRPr="00CD33E7" w:rsidRDefault="00CD33E7" w:rsidP="00F60AD6">
      <w:pPr>
        <w:ind w:left="284"/>
        <w:rPr>
          <w:rFonts w:ascii="Tahoma" w:hAnsi="Tahoma" w:cs="Tahoma"/>
          <w:sz w:val="25"/>
          <w:szCs w:val="25"/>
        </w:rPr>
      </w:pPr>
      <w:r w:rsidRPr="00CD33E7">
        <w:rPr>
          <w:rFonts w:ascii="Tahoma" w:hAnsi="Tahoma" w:cs="Tahoma"/>
          <w:sz w:val="25"/>
          <w:szCs w:val="25"/>
        </w:rPr>
        <w:t xml:space="preserve">The </w:t>
      </w:r>
      <w:proofErr w:type="gramStart"/>
      <w:r w:rsidRPr="00CD33E7">
        <w:rPr>
          <w:rFonts w:ascii="Tahoma" w:hAnsi="Tahoma" w:cs="Tahoma"/>
          <w:sz w:val="25"/>
          <w:szCs w:val="25"/>
        </w:rPr>
        <w:t>Principal</w:t>
      </w:r>
      <w:proofErr w:type="gramEnd"/>
      <w:r w:rsidR="001A6B23">
        <w:rPr>
          <w:rFonts w:ascii="Tahoma" w:hAnsi="Tahoma" w:cs="Tahoma"/>
          <w:sz w:val="25"/>
          <w:szCs w:val="25"/>
        </w:rPr>
        <w:t>,</w:t>
      </w:r>
    </w:p>
    <w:p w14:paraId="2C688E16" w14:textId="77777777" w:rsidR="0043382C" w:rsidRDefault="0043382C" w:rsidP="00F60AD6">
      <w:pPr>
        <w:ind w:left="284"/>
        <w:rPr>
          <w:rFonts w:ascii="Tahoma" w:hAnsi="Tahoma" w:cs="Tahoma"/>
          <w:sz w:val="25"/>
          <w:szCs w:val="25"/>
        </w:rPr>
      </w:pPr>
      <w:r>
        <w:rPr>
          <w:rFonts w:ascii="Tahoma" w:hAnsi="Tahoma" w:cs="Tahoma"/>
          <w:sz w:val="25"/>
          <w:szCs w:val="25"/>
        </w:rPr>
        <w:t>Government Polytechnic college,</w:t>
      </w:r>
    </w:p>
    <w:p w14:paraId="2EB7DBD3" w14:textId="67B2D516" w:rsidR="0043382C" w:rsidRPr="00CD33E7" w:rsidRDefault="00FC4D2A" w:rsidP="00F60AD6">
      <w:pPr>
        <w:ind w:left="284"/>
        <w:rPr>
          <w:rFonts w:ascii="Tahoma" w:hAnsi="Tahoma" w:cs="Tahoma"/>
          <w:sz w:val="25"/>
          <w:szCs w:val="25"/>
        </w:rPr>
      </w:pPr>
      <w:r>
        <w:rPr>
          <w:rFonts w:ascii="Tahoma" w:hAnsi="Tahoma" w:cs="Tahoma"/>
          <w:sz w:val="25"/>
          <w:szCs w:val="25"/>
        </w:rPr>
        <w:t>Ganderbal.</w:t>
      </w:r>
    </w:p>
    <w:p w14:paraId="312E880E" w14:textId="61264BF0" w:rsidR="0043382C" w:rsidRDefault="0043382C" w:rsidP="00F60AD6">
      <w:pPr>
        <w:ind w:left="284"/>
        <w:rPr>
          <w:rFonts w:ascii="Tahoma" w:hAnsi="Tahoma" w:cs="Tahoma"/>
          <w:sz w:val="25"/>
          <w:szCs w:val="25"/>
        </w:rPr>
      </w:pPr>
    </w:p>
    <w:p w14:paraId="069B6DBE" w14:textId="4BB5D28B" w:rsidR="00F60AD6" w:rsidRPr="00F60AD6" w:rsidRDefault="0043382C" w:rsidP="00F60AD6">
      <w:pPr>
        <w:ind w:left="284"/>
        <w:rPr>
          <w:rFonts w:ascii="Tahoma" w:hAnsi="Tahoma" w:cs="Tahoma"/>
          <w:color w:val="1F1F1F"/>
          <w:sz w:val="25"/>
          <w:szCs w:val="25"/>
        </w:rPr>
      </w:pPr>
      <w:r w:rsidRPr="003D1396">
        <w:rPr>
          <w:rFonts w:ascii="Tahoma" w:hAnsi="Tahoma" w:cs="Tahoma"/>
          <w:color w:val="1F1F1F"/>
          <w:sz w:val="25"/>
          <w:szCs w:val="25"/>
        </w:rPr>
        <w:t>No: KGP/</w:t>
      </w:r>
      <w:r>
        <w:rPr>
          <w:rFonts w:ascii="Tahoma" w:hAnsi="Tahoma" w:cs="Tahoma"/>
          <w:color w:val="1F1F1F"/>
          <w:sz w:val="25"/>
          <w:szCs w:val="25"/>
        </w:rPr>
        <w:t>Estt</w:t>
      </w:r>
      <w:r w:rsidRPr="003D1396">
        <w:rPr>
          <w:rFonts w:ascii="Tahoma" w:hAnsi="Tahoma" w:cs="Tahoma"/>
          <w:color w:val="1F1F1F"/>
          <w:sz w:val="25"/>
          <w:szCs w:val="25"/>
        </w:rPr>
        <w:t>/2025</w:t>
      </w:r>
      <w:r>
        <w:rPr>
          <w:rFonts w:ascii="Tahoma" w:hAnsi="Tahoma" w:cs="Tahoma"/>
          <w:color w:val="1F1F1F"/>
          <w:sz w:val="25"/>
          <w:szCs w:val="25"/>
        </w:rPr>
        <w:t>-26</w:t>
      </w:r>
      <w:r w:rsidRPr="003D1396">
        <w:rPr>
          <w:rFonts w:ascii="Tahoma" w:hAnsi="Tahoma" w:cs="Tahoma"/>
          <w:color w:val="1F1F1F"/>
          <w:sz w:val="25"/>
          <w:szCs w:val="25"/>
        </w:rPr>
        <w:t>/</w:t>
      </w:r>
      <w:r w:rsidR="00F60AD6">
        <w:rPr>
          <w:rFonts w:ascii="Tahoma" w:hAnsi="Tahoma" w:cs="Tahoma"/>
          <w:color w:val="1F1F1F"/>
          <w:sz w:val="25"/>
          <w:szCs w:val="25"/>
        </w:rPr>
        <w:t xml:space="preserve"> </w:t>
      </w:r>
      <w:r>
        <w:rPr>
          <w:rFonts w:ascii="Tahoma" w:hAnsi="Tahoma" w:cs="Tahoma"/>
          <w:color w:val="1F1F1F"/>
          <w:sz w:val="25"/>
          <w:szCs w:val="25"/>
        </w:rPr>
        <w:t xml:space="preserve">       </w:t>
      </w:r>
      <w:r w:rsidRPr="003D1396">
        <w:rPr>
          <w:rFonts w:ascii="Tahoma" w:hAnsi="Tahoma" w:cs="Tahoma"/>
          <w:color w:val="1F1F1F"/>
          <w:sz w:val="25"/>
          <w:szCs w:val="25"/>
        </w:rPr>
        <w:t xml:space="preserve">                           Dated:</w:t>
      </w:r>
      <w:r w:rsidR="00394491">
        <w:rPr>
          <w:rFonts w:ascii="Tahoma" w:hAnsi="Tahoma" w:cs="Tahoma"/>
          <w:color w:val="1F1F1F"/>
          <w:sz w:val="25"/>
          <w:szCs w:val="25"/>
        </w:rPr>
        <w:t xml:space="preserve"> </w:t>
      </w:r>
      <w:r w:rsidR="00F60AD6">
        <w:rPr>
          <w:rFonts w:ascii="Tahoma" w:hAnsi="Tahoma" w:cs="Tahoma"/>
          <w:color w:val="1F1F1F"/>
          <w:sz w:val="25"/>
          <w:szCs w:val="25"/>
        </w:rPr>
        <w:t>06</w:t>
      </w:r>
      <w:r>
        <w:rPr>
          <w:rFonts w:ascii="Tahoma" w:hAnsi="Tahoma" w:cs="Tahoma"/>
          <w:color w:val="1F1F1F"/>
          <w:sz w:val="25"/>
          <w:szCs w:val="25"/>
        </w:rPr>
        <w:t>-</w:t>
      </w:r>
      <w:r w:rsidR="00F60AD6">
        <w:rPr>
          <w:rFonts w:ascii="Tahoma" w:hAnsi="Tahoma" w:cs="Tahoma"/>
          <w:color w:val="1F1F1F"/>
          <w:sz w:val="25"/>
          <w:szCs w:val="25"/>
        </w:rPr>
        <w:t>02</w:t>
      </w:r>
      <w:r>
        <w:rPr>
          <w:rFonts w:ascii="Tahoma" w:hAnsi="Tahoma" w:cs="Tahoma"/>
          <w:color w:val="1F1F1F"/>
          <w:sz w:val="25"/>
          <w:szCs w:val="25"/>
        </w:rPr>
        <w:t>-202</w:t>
      </w:r>
      <w:bookmarkEnd w:id="0"/>
      <w:r w:rsidR="00F60AD6">
        <w:rPr>
          <w:rFonts w:ascii="Tahoma" w:hAnsi="Tahoma" w:cs="Tahoma"/>
          <w:color w:val="1F1F1F"/>
          <w:sz w:val="25"/>
          <w:szCs w:val="25"/>
        </w:rPr>
        <w:t>6</w:t>
      </w:r>
    </w:p>
    <w:p w14:paraId="13CDCD98" w14:textId="3B898728" w:rsidR="00F60AD6" w:rsidRDefault="00F60AD6" w:rsidP="00F60AD6">
      <w:pPr>
        <w:ind w:left="284"/>
        <w:jc w:val="both"/>
        <w:rPr>
          <w:rFonts w:ascii="Tahoma" w:hAnsi="Tahoma" w:cs="Tahoma"/>
          <w:b/>
          <w:bCs/>
          <w:color w:val="1F1F1F"/>
          <w:sz w:val="25"/>
          <w:szCs w:val="25"/>
        </w:rPr>
      </w:pPr>
      <w:r w:rsidRPr="00F60AD6">
        <w:rPr>
          <w:rFonts w:ascii="Tahoma" w:hAnsi="Tahoma" w:cs="Tahoma"/>
          <w:b/>
          <w:bCs/>
          <w:color w:val="1F1F1F"/>
          <w:sz w:val="25"/>
          <w:szCs w:val="25"/>
        </w:rPr>
        <w:t xml:space="preserve">Subject: Request for Provision of Bus for Industrial Visits of Students </w:t>
      </w:r>
      <w:r>
        <w:rPr>
          <w:rFonts w:ascii="Tahoma" w:hAnsi="Tahoma" w:cs="Tahoma"/>
          <w:b/>
          <w:bCs/>
          <w:color w:val="1F1F1F"/>
          <w:sz w:val="25"/>
          <w:szCs w:val="25"/>
        </w:rPr>
        <w:t xml:space="preserve">scheduled </w:t>
      </w:r>
      <w:r w:rsidR="001A6B23">
        <w:rPr>
          <w:rFonts w:ascii="Tahoma" w:hAnsi="Tahoma" w:cs="Tahoma"/>
          <w:b/>
          <w:bCs/>
          <w:color w:val="1F1F1F"/>
          <w:sz w:val="25"/>
          <w:szCs w:val="25"/>
        </w:rPr>
        <w:t xml:space="preserve">from </w:t>
      </w:r>
      <w:r w:rsidR="001A6B23" w:rsidRPr="00F60AD6">
        <w:rPr>
          <w:rFonts w:ascii="Tahoma" w:hAnsi="Tahoma" w:cs="Tahoma"/>
          <w:b/>
          <w:bCs/>
          <w:color w:val="1F1F1F"/>
          <w:sz w:val="25"/>
          <w:szCs w:val="25"/>
        </w:rPr>
        <w:t>10</w:t>
      </w:r>
      <w:r>
        <w:rPr>
          <w:rFonts w:ascii="Tahoma" w:hAnsi="Tahoma" w:cs="Tahoma"/>
          <w:b/>
          <w:bCs/>
          <w:color w:val="1F1F1F"/>
          <w:sz w:val="25"/>
          <w:szCs w:val="25"/>
        </w:rPr>
        <w:t>-02-</w:t>
      </w:r>
      <w:r w:rsidRPr="00F60AD6">
        <w:rPr>
          <w:rFonts w:ascii="Tahoma" w:hAnsi="Tahoma" w:cs="Tahoma"/>
          <w:b/>
          <w:bCs/>
          <w:color w:val="1F1F1F"/>
          <w:sz w:val="25"/>
          <w:szCs w:val="25"/>
        </w:rPr>
        <w:t>2026 to 28</w:t>
      </w:r>
      <w:r>
        <w:rPr>
          <w:rFonts w:ascii="Tahoma" w:hAnsi="Tahoma" w:cs="Tahoma"/>
          <w:b/>
          <w:bCs/>
          <w:color w:val="1F1F1F"/>
          <w:sz w:val="25"/>
          <w:szCs w:val="25"/>
        </w:rPr>
        <w:t>-02-</w:t>
      </w:r>
      <w:r w:rsidRPr="00F60AD6">
        <w:rPr>
          <w:rFonts w:ascii="Tahoma" w:hAnsi="Tahoma" w:cs="Tahoma"/>
          <w:b/>
          <w:bCs/>
          <w:color w:val="1F1F1F"/>
          <w:sz w:val="25"/>
          <w:szCs w:val="25"/>
        </w:rPr>
        <w:t>2026</w:t>
      </w:r>
      <w:r>
        <w:rPr>
          <w:rFonts w:ascii="Tahoma" w:hAnsi="Tahoma" w:cs="Tahoma"/>
          <w:b/>
          <w:bCs/>
          <w:color w:val="1F1F1F"/>
          <w:sz w:val="25"/>
          <w:szCs w:val="25"/>
        </w:rPr>
        <w:t>.</w:t>
      </w:r>
    </w:p>
    <w:p w14:paraId="5D0FDCC3" w14:textId="77777777" w:rsidR="00F60AD6" w:rsidRPr="00F60AD6" w:rsidRDefault="00F60AD6" w:rsidP="00F60AD6">
      <w:pPr>
        <w:ind w:left="284"/>
        <w:jc w:val="both"/>
        <w:rPr>
          <w:rFonts w:ascii="Tahoma" w:hAnsi="Tahoma" w:cs="Tahoma"/>
          <w:b/>
          <w:bCs/>
          <w:color w:val="1F1F1F"/>
          <w:sz w:val="25"/>
          <w:szCs w:val="25"/>
        </w:rPr>
      </w:pPr>
    </w:p>
    <w:p w14:paraId="59550334" w14:textId="05D7E418" w:rsidR="00F60AD6" w:rsidRPr="001A6B23" w:rsidRDefault="00F60AD6" w:rsidP="00F60AD6">
      <w:pPr>
        <w:spacing w:line="360" w:lineRule="auto"/>
        <w:ind w:left="284"/>
        <w:jc w:val="both"/>
        <w:rPr>
          <w:rFonts w:ascii="Tahoma" w:hAnsi="Tahoma" w:cs="Tahoma"/>
          <w:color w:val="1F1F1F"/>
          <w:sz w:val="25"/>
          <w:szCs w:val="25"/>
        </w:rPr>
      </w:pPr>
      <w:r w:rsidRPr="001A6B23">
        <w:rPr>
          <w:rFonts w:ascii="Tahoma" w:hAnsi="Tahoma" w:cs="Tahoma"/>
          <w:color w:val="1F1F1F"/>
          <w:sz w:val="25"/>
          <w:szCs w:val="25"/>
        </w:rPr>
        <w:t>Madam</w:t>
      </w:r>
      <w:r w:rsidRPr="001A6B23">
        <w:rPr>
          <w:rFonts w:ascii="Tahoma" w:hAnsi="Tahoma" w:cs="Tahoma"/>
          <w:color w:val="1F1F1F"/>
          <w:sz w:val="25"/>
          <w:szCs w:val="25"/>
        </w:rPr>
        <w:t>,</w:t>
      </w:r>
    </w:p>
    <w:p w14:paraId="1549D478" w14:textId="162E28C5" w:rsidR="00F60AD6" w:rsidRPr="00F60AD6" w:rsidRDefault="00F60AD6" w:rsidP="00F60AD6">
      <w:pPr>
        <w:spacing w:line="360" w:lineRule="auto"/>
        <w:ind w:left="284"/>
        <w:jc w:val="both"/>
        <w:rPr>
          <w:rFonts w:ascii="Tahoma" w:hAnsi="Tahoma" w:cs="Tahoma"/>
          <w:color w:val="1F1F1F"/>
          <w:sz w:val="25"/>
          <w:szCs w:val="25"/>
        </w:rPr>
      </w:pPr>
      <w:r w:rsidRPr="001A6B23">
        <w:rPr>
          <w:rFonts w:ascii="Tahoma" w:hAnsi="Tahoma" w:cs="Tahoma"/>
          <w:color w:val="1F1F1F"/>
          <w:sz w:val="25"/>
          <w:szCs w:val="25"/>
        </w:rPr>
        <w:t xml:space="preserve">I </w:t>
      </w:r>
      <w:r w:rsidRPr="00F60AD6">
        <w:rPr>
          <w:rFonts w:ascii="Tahoma" w:hAnsi="Tahoma" w:cs="Tahoma"/>
          <w:color w:val="1F1F1F"/>
          <w:sz w:val="25"/>
          <w:szCs w:val="25"/>
        </w:rPr>
        <w:t>am writing to kindly request the provision of bus</w:t>
      </w:r>
      <w:r w:rsidRPr="001A6B23">
        <w:rPr>
          <w:rFonts w:ascii="Tahoma" w:hAnsi="Tahoma" w:cs="Tahoma"/>
          <w:color w:val="1F1F1F"/>
          <w:sz w:val="25"/>
          <w:szCs w:val="25"/>
        </w:rPr>
        <w:t xml:space="preserve"> </w:t>
      </w:r>
      <w:r w:rsidRPr="00F60AD6">
        <w:rPr>
          <w:rFonts w:ascii="Tahoma" w:hAnsi="Tahoma" w:cs="Tahoma"/>
          <w:color w:val="1F1F1F"/>
          <w:sz w:val="25"/>
          <w:szCs w:val="25"/>
        </w:rPr>
        <w:t xml:space="preserve">from your institution </w:t>
      </w:r>
      <w:r w:rsidR="00CB07FC">
        <w:rPr>
          <w:rFonts w:ascii="Tahoma" w:hAnsi="Tahoma" w:cs="Tahoma"/>
          <w:color w:val="1F1F1F"/>
          <w:sz w:val="25"/>
          <w:szCs w:val="25"/>
        </w:rPr>
        <w:t>to facilitate</w:t>
      </w:r>
      <w:r w:rsidRPr="00F60AD6">
        <w:rPr>
          <w:rFonts w:ascii="Tahoma" w:hAnsi="Tahoma" w:cs="Tahoma"/>
          <w:color w:val="1F1F1F"/>
          <w:sz w:val="25"/>
          <w:szCs w:val="25"/>
        </w:rPr>
        <w:t xml:space="preserve"> industrial visits for the students of Kashmir Government Polytechnic College, Srinagar, during the period 10</w:t>
      </w:r>
      <w:r w:rsidR="001A6B23">
        <w:rPr>
          <w:rFonts w:ascii="Tahoma" w:hAnsi="Tahoma" w:cs="Tahoma"/>
          <w:color w:val="1F1F1F"/>
          <w:sz w:val="25"/>
          <w:szCs w:val="25"/>
        </w:rPr>
        <w:t>-02-</w:t>
      </w:r>
      <w:r w:rsidRPr="00F60AD6">
        <w:rPr>
          <w:rFonts w:ascii="Tahoma" w:hAnsi="Tahoma" w:cs="Tahoma"/>
          <w:color w:val="1F1F1F"/>
          <w:sz w:val="25"/>
          <w:szCs w:val="25"/>
        </w:rPr>
        <w:t>2026 to 28</w:t>
      </w:r>
      <w:r w:rsidR="001A6B23">
        <w:rPr>
          <w:rFonts w:ascii="Tahoma" w:hAnsi="Tahoma" w:cs="Tahoma"/>
          <w:color w:val="1F1F1F"/>
          <w:sz w:val="25"/>
          <w:szCs w:val="25"/>
        </w:rPr>
        <w:t>-02-</w:t>
      </w:r>
      <w:r w:rsidRPr="00F60AD6">
        <w:rPr>
          <w:rFonts w:ascii="Tahoma" w:hAnsi="Tahoma" w:cs="Tahoma"/>
          <w:color w:val="1F1F1F"/>
          <w:sz w:val="25"/>
          <w:szCs w:val="25"/>
        </w:rPr>
        <w:t>2026.</w:t>
      </w:r>
    </w:p>
    <w:p w14:paraId="4C68B3AB" w14:textId="77777777" w:rsidR="00F60AD6" w:rsidRPr="00F60AD6" w:rsidRDefault="00F60AD6" w:rsidP="00F60AD6">
      <w:pPr>
        <w:spacing w:line="360" w:lineRule="auto"/>
        <w:ind w:left="284"/>
        <w:jc w:val="both"/>
        <w:rPr>
          <w:rFonts w:ascii="Tahoma" w:hAnsi="Tahoma" w:cs="Tahoma"/>
          <w:color w:val="1F1F1F"/>
          <w:sz w:val="25"/>
          <w:szCs w:val="25"/>
        </w:rPr>
      </w:pPr>
      <w:r w:rsidRPr="00F60AD6">
        <w:rPr>
          <w:rFonts w:ascii="Tahoma" w:hAnsi="Tahoma" w:cs="Tahoma"/>
          <w:color w:val="1F1F1F"/>
          <w:sz w:val="25"/>
          <w:szCs w:val="25"/>
        </w:rPr>
        <w:t>These industrial visits are a compulsory part of the diploma curriculum as prescribed by the Jammu &amp; Kashmir State Board of Technical Education, and are intended to provide students with essential practical exposure and industry interaction.</w:t>
      </w:r>
    </w:p>
    <w:p w14:paraId="706C815E" w14:textId="77777777" w:rsidR="00CB07FC" w:rsidRDefault="00F60AD6" w:rsidP="00F60AD6">
      <w:pPr>
        <w:tabs>
          <w:tab w:val="num" w:pos="720"/>
        </w:tabs>
        <w:spacing w:line="360" w:lineRule="auto"/>
        <w:ind w:left="284"/>
        <w:jc w:val="both"/>
        <w:rPr>
          <w:rFonts w:ascii="Tahoma" w:hAnsi="Tahoma" w:cs="Tahoma"/>
          <w:color w:val="1F1F1F"/>
          <w:sz w:val="25"/>
          <w:szCs w:val="25"/>
        </w:rPr>
      </w:pPr>
      <w:r w:rsidRPr="001A6B23">
        <w:rPr>
          <w:rFonts w:ascii="Tahoma" w:hAnsi="Tahoma" w:cs="Tahoma"/>
          <w:color w:val="1F1F1F"/>
          <w:sz w:val="25"/>
          <w:szCs w:val="25"/>
        </w:rPr>
        <w:t>Bus will be used for the transportation</w:t>
      </w:r>
      <w:r w:rsidRPr="00F60AD6">
        <w:rPr>
          <w:rFonts w:ascii="Tahoma" w:hAnsi="Tahoma" w:cs="Tahoma"/>
          <w:color w:val="1F1F1F"/>
          <w:sz w:val="25"/>
          <w:szCs w:val="25"/>
        </w:rPr>
        <w:t xml:space="preserve"> of students and accompanying faculty for scheduled industrial </w:t>
      </w:r>
      <w:r w:rsidRPr="001A6B23">
        <w:rPr>
          <w:rFonts w:ascii="Tahoma" w:hAnsi="Tahoma" w:cs="Tahoma"/>
          <w:color w:val="1F1F1F"/>
          <w:sz w:val="25"/>
          <w:szCs w:val="25"/>
        </w:rPr>
        <w:t>visits. The</w:t>
      </w:r>
      <w:r w:rsidRPr="00F60AD6">
        <w:rPr>
          <w:rFonts w:ascii="Tahoma" w:hAnsi="Tahoma" w:cs="Tahoma"/>
          <w:color w:val="1F1F1F"/>
          <w:sz w:val="25"/>
          <w:szCs w:val="25"/>
        </w:rPr>
        <w:t xml:space="preserve"> cost of fuel </w:t>
      </w:r>
      <w:r w:rsidR="001A6B23">
        <w:rPr>
          <w:rFonts w:ascii="Tahoma" w:hAnsi="Tahoma" w:cs="Tahoma"/>
          <w:color w:val="1F1F1F"/>
          <w:sz w:val="25"/>
          <w:szCs w:val="25"/>
        </w:rPr>
        <w:t>will be</w:t>
      </w:r>
      <w:r w:rsidRPr="00F60AD6">
        <w:rPr>
          <w:rFonts w:ascii="Tahoma" w:hAnsi="Tahoma" w:cs="Tahoma"/>
          <w:color w:val="1F1F1F"/>
          <w:sz w:val="25"/>
          <w:szCs w:val="25"/>
        </w:rPr>
        <w:t xml:space="preserve"> borne by this institution</w:t>
      </w:r>
      <w:r w:rsidR="001A6B23">
        <w:rPr>
          <w:rFonts w:ascii="Tahoma" w:hAnsi="Tahoma" w:cs="Tahoma"/>
          <w:color w:val="1F1F1F"/>
          <w:sz w:val="25"/>
          <w:szCs w:val="25"/>
        </w:rPr>
        <w:t xml:space="preserve"> and the</w:t>
      </w:r>
      <w:r w:rsidR="001A6B23" w:rsidRPr="001A6B23">
        <w:rPr>
          <w:rFonts w:ascii="Tahoma" w:hAnsi="Tahoma" w:cs="Tahoma"/>
          <w:color w:val="1F1F1F"/>
          <w:sz w:val="25"/>
          <w:szCs w:val="25"/>
        </w:rPr>
        <w:t xml:space="preserve"> driver will be provided by this </w:t>
      </w:r>
      <w:r w:rsidR="00CB07FC" w:rsidRPr="001A6B23">
        <w:rPr>
          <w:rFonts w:ascii="Tahoma" w:hAnsi="Tahoma" w:cs="Tahoma"/>
          <w:color w:val="1F1F1F"/>
          <w:sz w:val="25"/>
          <w:szCs w:val="25"/>
        </w:rPr>
        <w:t>institution</w:t>
      </w:r>
      <w:r w:rsidR="00CB07FC">
        <w:rPr>
          <w:rFonts w:ascii="Tahoma" w:hAnsi="Tahoma" w:cs="Tahoma"/>
          <w:color w:val="1F1F1F"/>
          <w:sz w:val="25"/>
          <w:szCs w:val="25"/>
        </w:rPr>
        <w:t>.</w:t>
      </w:r>
    </w:p>
    <w:p w14:paraId="6C8B2663" w14:textId="02AE3679" w:rsidR="00F60AD6" w:rsidRPr="00F60AD6" w:rsidRDefault="00F60AD6" w:rsidP="00F60AD6">
      <w:pPr>
        <w:tabs>
          <w:tab w:val="num" w:pos="720"/>
        </w:tabs>
        <w:spacing w:line="360" w:lineRule="auto"/>
        <w:ind w:left="284"/>
        <w:jc w:val="both"/>
        <w:rPr>
          <w:rFonts w:ascii="Tahoma" w:hAnsi="Tahoma" w:cs="Tahoma"/>
          <w:color w:val="1F1F1F"/>
          <w:sz w:val="25"/>
          <w:szCs w:val="25"/>
        </w:rPr>
      </w:pPr>
      <w:r w:rsidRPr="00F60AD6">
        <w:rPr>
          <w:rFonts w:ascii="Tahoma" w:hAnsi="Tahoma" w:cs="Tahoma"/>
          <w:color w:val="1F1F1F"/>
          <w:sz w:val="25"/>
          <w:szCs w:val="25"/>
        </w:rPr>
        <w:t>We shall be very grateful if you could kindly approve this request and confirm the availability of the bus at the earliest. Your support will greatly help in successfully conducting these important practical training activities for our students.</w:t>
      </w:r>
    </w:p>
    <w:p w14:paraId="314C9303" w14:textId="04C89B84" w:rsidR="00F60AD6" w:rsidRPr="00F60AD6" w:rsidRDefault="00F60AD6" w:rsidP="00F60AD6">
      <w:pPr>
        <w:spacing w:line="360" w:lineRule="auto"/>
        <w:ind w:left="284"/>
        <w:jc w:val="both"/>
        <w:rPr>
          <w:rFonts w:ascii="Tahoma" w:hAnsi="Tahoma" w:cs="Tahoma"/>
          <w:color w:val="1F1F1F"/>
          <w:sz w:val="25"/>
          <w:szCs w:val="25"/>
        </w:rPr>
      </w:pPr>
      <w:r>
        <w:rPr>
          <w:rFonts w:ascii="Tahoma" w:hAnsi="Tahoma" w:cs="Tahoma"/>
          <w:color w:val="1F1F1F"/>
          <w:sz w:val="25"/>
          <w:szCs w:val="25"/>
        </w:rPr>
        <w:t xml:space="preserve">  </w:t>
      </w:r>
      <w:r w:rsidRPr="00F60AD6">
        <w:rPr>
          <w:rFonts w:ascii="Tahoma" w:hAnsi="Tahoma" w:cs="Tahoma"/>
          <w:color w:val="1F1F1F"/>
          <w:sz w:val="25"/>
          <w:szCs w:val="25"/>
        </w:rPr>
        <w:t>Thanking you for your kind cooperation.</w:t>
      </w:r>
    </w:p>
    <w:p w14:paraId="39CB3E3C" w14:textId="73E7FB05" w:rsidR="00CD7194" w:rsidRDefault="00F60AD6" w:rsidP="00F60AD6">
      <w:pPr>
        <w:spacing w:line="360" w:lineRule="auto"/>
        <w:ind w:left="360"/>
        <w:jc w:val="both"/>
        <w:rPr>
          <w:rFonts w:ascii="Tahoma" w:hAnsi="Tahoma" w:cs="Tahoma"/>
          <w:color w:val="1F1F1F"/>
          <w:sz w:val="25"/>
          <w:szCs w:val="25"/>
        </w:rPr>
      </w:pPr>
      <w:r>
        <w:rPr>
          <w:rFonts w:ascii="Tahoma" w:hAnsi="Tahoma" w:cs="Tahoma"/>
          <w:color w:val="1F1F1F"/>
          <w:sz w:val="25"/>
          <w:szCs w:val="25"/>
        </w:rPr>
        <w:t xml:space="preserve">                                                           </w:t>
      </w:r>
      <w:r w:rsidR="00247F81" w:rsidRPr="00337606">
        <w:rPr>
          <w:rFonts w:ascii="Tahoma" w:hAnsi="Tahoma" w:cs="Tahoma"/>
          <w:color w:val="1F1F1F"/>
          <w:sz w:val="25"/>
          <w:szCs w:val="25"/>
        </w:rPr>
        <w:t xml:space="preserve">Yours </w:t>
      </w:r>
      <w:r w:rsidR="00A47EA1" w:rsidRPr="00337606">
        <w:rPr>
          <w:rFonts w:ascii="Tahoma" w:hAnsi="Tahoma" w:cs="Tahoma"/>
          <w:color w:val="1F1F1F"/>
          <w:sz w:val="25"/>
          <w:szCs w:val="25"/>
        </w:rPr>
        <w:t>Faithfully</w:t>
      </w:r>
    </w:p>
    <w:p w14:paraId="3E91D737" w14:textId="77777777" w:rsidR="00FF7A62" w:rsidRDefault="00FF7A62" w:rsidP="00A03137">
      <w:pPr>
        <w:spacing w:line="360" w:lineRule="auto"/>
        <w:ind w:left="360"/>
        <w:jc w:val="both"/>
        <w:rPr>
          <w:rFonts w:ascii="Tahoma" w:hAnsi="Tahoma" w:cs="Tahoma"/>
          <w:color w:val="1F1F1F"/>
          <w:sz w:val="25"/>
          <w:szCs w:val="25"/>
        </w:rPr>
      </w:pPr>
    </w:p>
    <w:p w14:paraId="15F2EC46" w14:textId="451F4583" w:rsidR="00076EA7" w:rsidRPr="00337606" w:rsidRDefault="00AB2CF2" w:rsidP="00A03137">
      <w:pPr>
        <w:spacing w:line="360" w:lineRule="auto"/>
        <w:ind w:left="360"/>
        <w:jc w:val="both"/>
        <w:rPr>
          <w:rFonts w:ascii="Tahoma" w:hAnsi="Tahoma" w:cs="Tahoma"/>
          <w:color w:val="1F1F1F"/>
          <w:sz w:val="25"/>
          <w:szCs w:val="25"/>
        </w:rPr>
      </w:pPr>
      <w:r w:rsidRPr="00337606">
        <w:rPr>
          <w:rFonts w:ascii="Tahoma" w:hAnsi="Tahoma" w:cs="Tahoma"/>
          <w:color w:val="1F1F1F"/>
          <w:sz w:val="25"/>
          <w:szCs w:val="25"/>
        </w:rPr>
        <w:t xml:space="preserve">                                          </w:t>
      </w:r>
    </w:p>
    <w:p w14:paraId="2141638F" w14:textId="5F645361"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337606">
        <w:rPr>
          <w:rFonts w:ascii="Tahoma" w:hAnsi="Tahoma" w:cs="Tahoma"/>
          <w:color w:val="1F1F1F"/>
          <w:sz w:val="25"/>
          <w:szCs w:val="25"/>
        </w:rPr>
        <w:t xml:space="preserve"> </w:t>
      </w:r>
      <w:r w:rsidRPr="003D1396">
        <w:rPr>
          <w:rFonts w:ascii="Tahoma" w:hAnsi="Tahoma" w:cs="Tahoma"/>
          <w:color w:val="1F1F1F"/>
          <w:sz w:val="25"/>
          <w:szCs w:val="25"/>
        </w:rPr>
        <w:t>Principal</w:t>
      </w:r>
    </w:p>
    <w:p w14:paraId="6495290F" w14:textId="40114AC5"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FBE2CB0" w14:textId="28616AE8" w:rsidR="00683CF5"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3C4F1CC0" w14:textId="420EBCC1" w:rsidR="008F0D79" w:rsidRDefault="008F0D79" w:rsidP="00A03137">
      <w:pPr>
        <w:ind w:left="360"/>
        <w:jc w:val="both"/>
        <w:rPr>
          <w:rFonts w:ascii="Tahoma" w:hAnsi="Tahoma" w:cs="Tahoma"/>
          <w:color w:val="1F1F1F"/>
          <w:sz w:val="25"/>
          <w:szCs w:val="25"/>
        </w:rPr>
      </w:pPr>
    </w:p>
    <w:p w14:paraId="4A6C0B22" w14:textId="2DF3FB15" w:rsidR="008F0D79" w:rsidRDefault="008F0D79" w:rsidP="00A03137">
      <w:pPr>
        <w:ind w:left="360"/>
        <w:jc w:val="both"/>
        <w:rPr>
          <w:rFonts w:ascii="Tahoma" w:hAnsi="Tahoma" w:cs="Tahoma"/>
          <w:color w:val="1F1F1F"/>
          <w:sz w:val="25"/>
          <w:szCs w:val="25"/>
        </w:rPr>
      </w:pPr>
    </w:p>
    <w:p w14:paraId="4375F08D" w14:textId="1E9A358E" w:rsidR="00683CF5" w:rsidRPr="00D6579E" w:rsidRDefault="00683CF5" w:rsidP="00A03137">
      <w:pPr>
        <w:spacing w:line="360" w:lineRule="auto"/>
        <w:ind w:left="360"/>
        <w:jc w:val="both"/>
        <w:rPr>
          <w:rFonts w:ascii="Tahoma" w:hAnsi="Tahoma" w:cs="Tahoma"/>
          <w:color w:val="1F1F1F"/>
          <w:sz w:val="24"/>
          <w:szCs w:val="24"/>
        </w:rPr>
      </w:pPr>
    </w:p>
    <w:p w14:paraId="1D054462" w14:textId="6E1D1520" w:rsidR="00683CF5" w:rsidRPr="00D6579E" w:rsidRDefault="00683CF5" w:rsidP="00A03137">
      <w:pPr>
        <w:spacing w:line="360" w:lineRule="auto"/>
        <w:ind w:left="360"/>
        <w:jc w:val="both"/>
        <w:rPr>
          <w:rFonts w:ascii="Tahoma" w:hAnsi="Tahoma" w:cs="Tahoma"/>
          <w:color w:val="1F1F1F"/>
          <w:sz w:val="24"/>
          <w:szCs w:val="24"/>
        </w:rPr>
      </w:pPr>
    </w:p>
    <w:p w14:paraId="27BFE598" w14:textId="07D7D06A" w:rsidR="00A9467C" w:rsidRPr="00D6579E" w:rsidRDefault="00A9467C" w:rsidP="00A03137">
      <w:pPr>
        <w:spacing w:line="360" w:lineRule="auto"/>
        <w:ind w:left="360"/>
        <w:jc w:val="both"/>
        <w:rPr>
          <w:rFonts w:ascii="Tahoma" w:hAnsi="Tahoma" w:cs="Tahoma"/>
          <w:color w:val="1F1F1F"/>
          <w:sz w:val="24"/>
          <w:szCs w:val="24"/>
        </w:rPr>
      </w:pPr>
    </w:p>
    <w:p w14:paraId="7D631DF6" w14:textId="77777777" w:rsidR="00A9467C" w:rsidRDefault="00A9467C" w:rsidP="00A03137">
      <w:pPr>
        <w:ind w:left="360"/>
        <w:jc w:val="both"/>
        <w:rPr>
          <w:rFonts w:ascii="Tahoma" w:hAnsi="Tahoma" w:cs="Tahoma"/>
          <w:sz w:val="25"/>
          <w:szCs w:val="25"/>
        </w:rPr>
      </w:pPr>
    </w:p>
    <w:p w14:paraId="407145E8" w14:textId="77777777" w:rsidR="00360589" w:rsidRPr="001E487E" w:rsidRDefault="00360589" w:rsidP="00A03137">
      <w:pPr>
        <w:spacing w:line="480" w:lineRule="auto"/>
        <w:ind w:left="36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CB07FC">
      <w:headerReference w:type="default" r:id="rId7"/>
      <w:pgSz w:w="11906" w:h="16838"/>
      <w:pgMar w:top="1170" w:right="849"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20399" w14:textId="77777777" w:rsidR="00754548" w:rsidRDefault="00754548">
      <w:r>
        <w:separator/>
      </w:r>
    </w:p>
  </w:endnote>
  <w:endnote w:type="continuationSeparator" w:id="0">
    <w:p w14:paraId="1D7D2C8B" w14:textId="77777777" w:rsidR="00754548" w:rsidRDefault="00754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8B637" w14:textId="77777777" w:rsidR="00754548" w:rsidRDefault="00754548">
      <w:r>
        <w:separator/>
      </w:r>
    </w:p>
  </w:footnote>
  <w:footnote w:type="continuationSeparator" w:id="0">
    <w:p w14:paraId="102682A1" w14:textId="77777777" w:rsidR="00754548" w:rsidRDefault="007545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1423703679" name="Picture 1423703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5"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7" w15:restartNumberingAfterBreak="0">
    <w:nsid w:val="73B3619D"/>
    <w:multiLevelType w:val="multilevel"/>
    <w:tmpl w:val="0984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322482">
    <w:abstractNumId w:val="9"/>
  </w:num>
  <w:num w:numId="2" w16cid:durableId="1574704861">
    <w:abstractNumId w:val="7"/>
  </w:num>
  <w:num w:numId="3" w16cid:durableId="1282802032">
    <w:abstractNumId w:val="6"/>
  </w:num>
  <w:num w:numId="4" w16cid:durableId="773983496">
    <w:abstractNumId w:val="5"/>
  </w:num>
  <w:num w:numId="5" w16cid:durableId="1034305738">
    <w:abstractNumId w:val="4"/>
  </w:num>
  <w:num w:numId="6" w16cid:durableId="1966426093">
    <w:abstractNumId w:val="8"/>
  </w:num>
  <w:num w:numId="7" w16cid:durableId="596865997">
    <w:abstractNumId w:val="3"/>
  </w:num>
  <w:num w:numId="8" w16cid:durableId="1442917454">
    <w:abstractNumId w:val="2"/>
  </w:num>
  <w:num w:numId="9" w16cid:durableId="924342040">
    <w:abstractNumId w:val="1"/>
  </w:num>
  <w:num w:numId="10" w16cid:durableId="1106072976">
    <w:abstractNumId w:val="0"/>
  </w:num>
  <w:num w:numId="11" w16cid:durableId="2047676130">
    <w:abstractNumId w:val="11"/>
  </w:num>
  <w:num w:numId="12" w16cid:durableId="1191189514">
    <w:abstractNumId w:val="12"/>
  </w:num>
  <w:num w:numId="13" w16cid:durableId="1156652083">
    <w:abstractNumId w:val="10"/>
  </w:num>
  <w:num w:numId="14" w16cid:durableId="369840408">
    <w:abstractNumId w:val="15"/>
  </w:num>
  <w:num w:numId="15" w16cid:durableId="718357652">
    <w:abstractNumId w:val="14"/>
  </w:num>
  <w:num w:numId="16" w16cid:durableId="2068723798">
    <w:abstractNumId w:val="16"/>
  </w:num>
  <w:num w:numId="17" w16cid:durableId="905071419">
    <w:abstractNumId w:val="13"/>
  </w:num>
  <w:num w:numId="18" w16cid:durableId="6408172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558A"/>
    <w:rsid w:val="00076EA7"/>
    <w:rsid w:val="00082091"/>
    <w:rsid w:val="000B76C4"/>
    <w:rsid w:val="000C20B0"/>
    <w:rsid w:val="000C5610"/>
    <w:rsid w:val="000E1EE3"/>
    <w:rsid w:val="000E6552"/>
    <w:rsid w:val="000F334E"/>
    <w:rsid w:val="000F3A4F"/>
    <w:rsid w:val="000F59AC"/>
    <w:rsid w:val="00103C41"/>
    <w:rsid w:val="00121CFB"/>
    <w:rsid w:val="001364FE"/>
    <w:rsid w:val="001368DD"/>
    <w:rsid w:val="001476A0"/>
    <w:rsid w:val="00147DB3"/>
    <w:rsid w:val="001517A1"/>
    <w:rsid w:val="001518A5"/>
    <w:rsid w:val="0015747D"/>
    <w:rsid w:val="00164730"/>
    <w:rsid w:val="00170095"/>
    <w:rsid w:val="00170E4F"/>
    <w:rsid w:val="00173553"/>
    <w:rsid w:val="001743F4"/>
    <w:rsid w:val="0017744B"/>
    <w:rsid w:val="00187C33"/>
    <w:rsid w:val="001936B7"/>
    <w:rsid w:val="00196AB1"/>
    <w:rsid w:val="001A21FE"/>
    <w:rsid w:val="001A6B23"/>
    <w:rsid w:val="001D02DE"/>
    <w:rsid w:val="001D2BA0"/>
    <w:rsid w:val="001D4D94"/>
    <w:rsid w:val="001E0D46"/>
    <w:rsid w:val="001E3E29"/>
    <w:rsid w:val="001E487E"/>
    <w:rsid w:val="001F08DE"/>
    <w:rsid w:val="001F5E65"/>
    <w:rsid w:val="00201333"/>
    <w:rsid w:val="00210EE4"/>
    <w:rsid w:val="00210FA7"/>
    <w:rsid w:val="00216417"/>
    <w:rsid w:val="00217E71"/>
    <w:rsid w:val="00247F81"/>
    <w:rsid w:val="0026631D"/>
    <w:rsid w:val="00272108"/>
    <w:rsid w:val="002A5606"/>
    <w:rsid w:val="002C2F53"/>
    <w:rsid w:val="002D0BC4"/>
    <w:rsid w:val="002F1995"/>
    <w:rsid w:val="00322356"/>
    <w:rsid w:val="0033518C"/>
    <w:rsid w:val="00337606"/>
    <w:rsid w:val="00342855"/>
    <w:rsid w:val="003437C2"/>
    <w:rsid w:val="0036038D"/>
    <w:rsid w:val="00360589"/>
    <w:rsid w:val="003735B5"/>
    <w:rsid w:val="00377186"/>
    <w:rsid w:val="0037797E"/>
    <w:rsid w:val="00394491"/>
    <w:rsid w:val="003A1C03"/>
    <w:rsid w:val="003C3196"/>
    <w:rsid w:val="003D1396"/>
    <w:rsid w:val="00407957"/>
    <w:rsid w:val="00414627"/>
    <w:rsid w:val="00420B16"/>
    <w:rsid w:val="00421AFA"/>
    <w:rsid w:val="00425D63"/>
    <w:rsid w:val="0043382C"/>
    <w:rsid w:val="00461DF9"/>
    <w:rsid w:val="004643D8"/>
    <w:rsid w:val="0048205E"/>
    <w:rsid w:val="004831C3"/>
    <w:rsid w:val="00497C24"/>
    <w:rsid w:val="004B3216"/>
    <w:rsid w:val="004C7BA5"/>
    <w:rsid w:val="004D2AEC"/>
    <w:rsid w:val="004E5652"/>
    <w:rsid w:val="004E7628"/>
    <w:rsid w:val="004F48F2"/>
    <w:rsid w:val="005065F5"/>
    <w:rsid w:val="0050696F"/>
    <w:rsid w:val="005149B1"/>
    <w:rsid w:val="00527AED"/>
    <w:rsid w:val="005366CB"/>
    <w:rsid w:val="005511E0"/>
    <w:rsid w:val="00554BB2"/>
    <w:rsid w:val="005618E6"/>
    <w:rsid w:val="005647F2"/>
    <w:rsid w:val="005662D1"/>
    <w:rsid w:val="00573A09"/>
    <w:rsid w:val="0058776A"/>
    <w:rsid w:val="005A4526"/>
    <w:rsid w:val="005B473D"/>
    <w:rsid w:val="005C1B16"/>
    <w:rsid w:val="005E53D0"/>
    <w:rsid w:val="005E759A"/>
    <w:rsid w:val="005F0F78"/>
    <w:rsid w:val="006002EB"/>
    <w:rsid w:val="006128E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5BE"/>
    <w:rsid w:val="006C1785"/>
    <w:rsid w:val="006C5D86"/>
    <w:rsid w:val="006C7C59"/>
    <w:rsid w:val="006D6D8B"/>
    <w:rsid w:val="006F61D8"/>
    <w:rsid w:val="007035CF"/>
    <w:rsid w:val="00705C8D"/>
    <w:rsid w:val="007152D7"/>
    <w:rsid w:val="0074054D"/>
    <w:rsid w:val="00746C14"/>
    <w:rsid w:val="00754548"/>
    <w:rsid w:val="00757FC8"/>
    <w:rsid w:val="00762F19"/>
    <w:rsid w:val="007A65F9"/>
    <w:rsid w:val="007B6B21"/>
    <w:rsid w:val="007C2C59"/>
    <w:rsid w:val="007C3556"/>
    <w:rsid w:val="007C794F"/>
    <w:rsid w:val="007E433B"/>
    <w:rsid w:val="007E544A"/>
    <w:rsid w:val="007F6994"/>
    <w:rsid w:val="00801F23"/>
    <w:rsid w:val="008048EF"/>
    <w:rsid w:val="008211D5"/>
    <w:rsid w:val="00830478"/>
    <w:rsid w:val="00831980"/>
    <w:rsid w:val="008332A4"/>
    <w:rsid w:val="00834240"/>
    <w:rsid w:val="00837632"/>
    <w:rsid w:val="00845890"/>
    <w:rsid w:val="0085640F"/>
    <w:rsid w:val="008567AA"/>
    <w:rsid w:val="008729B0"/>
    <w:rsid w:val="00892712"/>
    <w:rsid w:val="008961CA"/>
    <w:rsid w:val="008A680A"/>
    <w:rsid w:val="008B0BB0"/>
    <w:rsid w:val="008B22E1"/>
    <w:rsid w:val="008C0DC9"/>
    <w:rsid w:val="008E6C4B"/>
    <w:rsid w:val="008F0D79"/>
    <w:rsid w:val="008F18C0"/>
    <w:rsid w:val="00900EE4"/>
    <w:rsid w:val="00904F3B"/>
    <w:rsid w:val="00907648"/>
    <w:rsid w:val="00930FDE"/>
    <w:rsid w:val="00932BAF"/>
    <w:rsid w:val="00934C7C"/>
    <w:rsid w:val="00937AD8"/>
    <w:rsid w:val="0094030F"/>
    <w:rsid w:val="00965277"/>
    <w:rsid w:val="00984C93"/>
    <w:rsid w:val="00987CE1"/>
    <w:rsid w:val="0099405C"/>
    <w:rsid w:val="009A1100"/>
    <w:rsid w:val="009B1EF7"/>
    <w:rsid w:val="009B27AA"/>
    <w:rsid w:val="009C600F"/>
    <w:rsid w:val="009D3723"/>
    <w:rsid w:val="009E04F2"/>
    <w:rsid w:val="00A00745"/>
    <w:rsid w:val="00A02CB2"/>
    <w:rsid w:val="00A03137"/>
    <w:rsid w:val="00A03B7B"/>
    <w:rsid w:val="00A05BB6"/>
    <w:rsid w:val="00A13D12"/>
    <w:rsid w:val="00A166A2"/>
    <w:rsid w:val="00A200C9"/>
    <w:rsid w:val="00A250D5"/>
    <w:rsid w:val="00A32F56"/>
    <w:rsid w:val="00A36028"/>
    <w:rsid w:val="00A47EA1"/>
    <w:rsid w:val="00A86E40"/>
    <w:rsid w:val="00A91424"/>
    <w:rsid w:val="00A9467C"/>
    <w:rsid w:val="00AA2C77"/>
    <w:rsid w:val="00AB2CF2"/>
    <w:rsid w:val="00AC3FB9"/>
    <w:rsid w:val="00AC702A"/>
    <w:rsid w:val="00AD0FA7"/>
    <w:rsid w:val="00AD226F"/>
    <w:rsid w:val="00AF292B"/>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87F4F"/>
    <w:rsid w:val="00B9683E"/>
    <w:rsid w:val="00BB7C2B"/>
    <w:rsid w:val="00BC1664"/>
    <w:rsid w:val="00BC2546"/>
    <w:rsid w:val="00BD636C"/>
    <w:rsid w:val="00BE41BC"/>
    <w:rsid w:val="00BF3E13"/>
    <w:rsid w:val="00C05085"/>
    <w:rsid w:val="00C1593D"/>
    <w:rsid w:val="00C17FA6"/>
    <w:rsid w:val="00C3702A"/>
    <w:rsid w:val="00C45227"/>
    <w:rsid w:val="00C56C7E"/>
    <w:rsid w:val="00C644CF"/>
    <w:rsid w:val="00C73C0F"/>
    <w:rsid w:val="00C776A4"/>
    <w:rsid w:val="00CA241E"/>
    <w:rsid w:val="00CA2C6C"/>
    <w:rsid w:val="00CB030E"/>
    <w:rsid w:val="00CB0652"/>
    <w:rsid w:val="00CB07FC"/>
    <w:rsid w:val="00CC0600"/>
    <w:rsid w:val="00CC586C"/>
    <w:rsid w:val="00CC78AC"/>
    <w:rsid w:val="00CD33E7"/>
    <w:rsid w:val="00CD7194"/>
    <w:rsid w:val="00CF3120"/>
    <w:rsid w:val="00CF7953"/>
    <w:rsid w:val="00D07232"/>
    <w:rsid w:val="00D10245"/>
    <w:rsid w:val="00D21BDD"/>
    <w:rsid w:val="00D34210"/>
    <w:rsid w:val="00D464E1"/>
    <w:rsid w:val="00D5625E"/>
    <w:rsid w:val="00D6579E"/>
    <w:rsid w:val="00D65F07"/>
    <w:rsid w:val="00D704F3"/>
    <w:rsid w:val="00D92BB7"/>
    <w:rsid w:val="00DC76D2"/>
    <w:rsid w:val="00DD0735"/>
    <w:rsid w:val="00DD30ED"/>
    <w:rsid w:val="00DE34B8"/>
    <w:rsid w:val="00DF03A7"/>
    <w:rsid w:val="00E00548"/>
    <w:rsid w:val="00E03670"/>
    <w:rsid w:val="00E05D9F"/>
    <w:rsid w:val="00E23332"/>
    <w:rsid w:val="00E64C21"/>
    <w:rsid w:val="00E66F64"/>
    <w:rsid w:val="00E67631"/>
    <w:rsid w:val="00E7798A"/>
    <w:rsid w:val="00E81656"/>
    <w:rsid w:val="00EC24C6"/>
    <w:rsid w:val="00EE0780"/>
    <w:rsid w:val="00EF2933"/>
    <w:rsid w:val="00F05146"/>
    <w:rsid w:val="00F1115D"/>
    <w:rsid w:val="00F34C5D"/>
    <w:rsid w:val="00F3513C"/>
    <w:rsid w:val="00F465C5"/>
    <w:rsid w:val="00F46641"/>
    <w:rsid w:val="00F5180D"/>
    <w:rsid w:val="00F51B21"/>
    <w:rsid w:val="00F51D87"/>
    <w:rsid w:val="00F52DA3"/>
    <w:rsid w:val="00F60AD6"/>
    <w:rsid w:val="00F649D8"/>
    <w:rsid w:val="00F8455C"/>
    <w:rsid w:val="00F909F8"/>
    <w:rsid w:val="00FB0BD8"/>
    <w:rsid w:val="00FB2688"/>
    <w:rsid w:val="00FC4D2A"/>
    <w:rsid w:val="00FF7A62"/>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04511264">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65276415">
      <w:bodyDiv w:val="1"/>
      <w:marLeft w:val="0"/>
      <w:marRight w:val="0"/>
      <w:marTop w:val="0"/>
      <w:marBottom w:val="0"/>
      <w:divBdr>
        <w:top w:val="none" w:sz="0" w:space="0" w:color="auto"/>
        <w:left w:val="none" w:sz="0" w:space="0" w:color="auto"/>
        <w:bottom w:val="none" w:sz="0" w:space="0" w:color="auto"/>
        <w:right w:val="none" w:sz="0" w:space="0" w:color="auto"/>
      </w:divBdr>
    </w:div>
    <w:div w:id="1714965328">
      <w:bodyDiv w:val="1"/>
      <w:marLeft w:val="0"/>
      <w:marRight w:val="0"/>
      <w:marTop w:val="0"/>
      <w:marBottom w:val="0"/>
      <w:divBdr>
        <w:top w:val="none" w:sz="0" w:space="0" w:color="auto"/>
        <w:left w:val="none" w:sz="0" w:space="0" w:color="auto"/>
        <w:bottom w:val="none" w:sz="0" w:space="0" w:color="auto"/>
        <w:right w:val="none" w:sz="0" w:space="0" w:color="auto"/>
      </w:divBdr>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11888570">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 w:id="21102763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235</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5</cp:revision>
  <cp:lastPrinted>2025-11-25T04:31:00Z</cp:lastPrinted>
  <dcterms:created xsi:type="dcterms:W3CDTF">2026-02-06T08:30:00Z</dcterms:created>
  <dcterms:modified xsi:type="dcterms:W3CDTF">2026-02-06T08:35:00Z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