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05E89" w14:textId="77777777" w:rsidR="003C60CD" w:rsidRDefault="003C60CD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772EACEE" w14:textId="77777777" w:rsidR="00CC2A87" w:rsidRDefault="00CC2A87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12970F29" w14:textId="77777777" w:rsidR="00CC2A87" w:rsidRDefault="00CC2A87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10014709" w14:textId="77777777" w:rsidR="00CC2A87" w:rsidRDefault="00CC2A87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022F5847" w14:textId="77777777" w:rsidR="00CC2A87" w:rsidRDefault="00CC2A87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07A1C4FE" w14:textId="77777777" w:rsidR="003C60CD" w:rsidRDefault="003C60CD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7B964641" w14:textId="77777777" w:rsidR="003C60CD" w:rsidRDefault="003C60CD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3A0D995B" w14:textId="77777777" w:rsidR="00CC2A87" w:rsidRDefault="00CC2A87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28EC69D0" w14:textId="77777777" w:rsidR="00CC2A87" w:rsidRDefault="00CC2A87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79572B49" w14:textId="57EE69AA" w:rsidR="00CC2A87" w:rsidRDefault="00CC2A87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Certified that the item </w:t>
      </w:r>
      <w:r w:rsidRPr="00CC2A87">
        <w:rPr>
          <w:rFonts w:ascii="Tahoma" w:hAnsi="Tahoma" w:cs="Tahoma"/>
          <w:b/>
          <w:bCs/>
          <w:sz w:val="24"/>
          <w:szCs w:val="24"/>
          <w:lang w:val="en-US"/>
        </w:rPr>
        <w:t xml:space="preserve">HI FOCUS </w:t>
      </w:r>
      <w:r w:rsidR="00D033CF">
        <w:rPr>
          <w:rFonts w:ascii="Tahoma" w:hAnsi="Tahoma" w:cs="Tahoma"/>
          <w:b/>
          <w:bCs/>
          <w:sz w:val="24"/>
          <w:szCs w:val="24"/>
          <w:lang w:val="en-US"/>
        </w:rPr>
        <w:t>2</w:t>
      </w:r>
      <w:r w:rsidRPr="00CC2A87">
        <w:rPr>
          <w:rFonts w:ascii="Tahoma" w:hAnsi="Tahoma" w:cs="Tahoma"/>
          <w:b/>
          <w:bCs/>
          <w:sz w:val="24"/>
          <w:szCs w:val="24"/>
          <w:lang w:val="en-US"/>
        </w:rPr>
        <w:t>MP</w:t>
      </w:r>
      <w:r w:rsidR="00D033CF">
        <w:rPr>
          <w:rFonts w:ascii="Tahoma" w:hAnsi="Tahoma" w:cs="Tahoma"/>
          <w:b/>
          <w:bCs/>
          <w:sz w:val="24"/>
          <w:szCs w:val="24"/>
          <w:lang w:val="en-US"/>
        </w:rPr>
        <w:t xml:space="preserve"> DOME</w:t>
      </w:r>
      <w:r w:rsidRPr="00CC2A87">
        <w:rPr>
          <w:rFonts w:ascii="Tahoma" w:hAnsi="Tahoma" w:cs="Tahoma"/>
          <w:b/>
          <w:bCs/>
          <w:sz w:val="24"/>
          <w:szCs w:val="24"/>
          <w:lang w:val="en-US"/>
        </w:rPr>
        <w:t xml:space="preserve"> CAMERA</w:t>
      </w: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, Qty </w:t>
      </w:r>
      <w:r w:rsidRPr="00CC2A87">
        <w:rPr>
          <w:rFonts w:ascii="Tahoma" w:hAnsi="Tahoma" w:cs="Tahoma"/>
          <w:b/>
          <w:bCs/>
          <w:sz w:val="24"/>
          <w:szCs w:val="24"/>
          <w:lang w:val="en-US"/>
        </w:rPr>
        <w:t>1</w:t>
      </w:r>
      <w:r w:rsidR="00D033CF">
        <w:rPr>
          <w:rFonts w:ascii="Tahoma" w:hAnsi="Tahoma" w:cs="Tahoma"/>
          <w:b/>
          <w:bCs/>
          <w:sz w:val="24"/>
          <w:szCs w:val="24"/>
          <w:lang w:val="en-US"/>
        </w:rPr>
        <w:t xml:space="preserve">6 </w:t>
      </w:r>
      <w:r w:rsidRPr="00CC2A87">
        <w:rPr>
          <w:rFonts w:ascii="Tahoma" w:hAnsi="Tahoma" w:cs="Tahoma"/>
          <w:b/>
          <w:bCs/>
          <w:sz w:val="24"/>
          <w:szCs w:val="24"/>
          <w:lang w:val="en-US"/>
        </w:rPr>
        <w:t>No’s</w:t>
      </w:r>
      <w:r>
        <w:rPr>
          <w:rFonts w:ascii="Tahoma" w:hAnsi="Tahoma" w:cs="Tahoma"/>
          <w:sz w:val="24"/>
          <w:szCs w:val="24"/>
          <w:lang w:val="en-US"/>
        </w:rPr>
        <w:t xml:space="preserve"> mentioned in the contract order no GEMC-5116877</w:t>
      </w:r>
      <w:r w:rsidR="00D033CF">
        <w:rPr>
          <w:rFonts w:ascii="Tahoma" w:hAnsi="Tahoma" w:cs="Tahoma"/>
          <w:sz w:val="24"/>
          <w:szCs w:val="24"/>
          <w:lang w:val="en-US"/>
        </w:rPr>
        <w:t>94920958</w:t>
      </w:r>
      <w:r>
        <w:rPr>
          <w:rFonts w:ascii="Tahoma" w:hAnsi="Tahoma" w:cs="Tahoma"/>
          <w:sz w:val="24"/>
          <w:szCs w:val="24"/>
          <w:lang w:val="en-US"/>
        </w:rPr>
        <w:t>, dated: 1</w:t>
      </w:r>
      <w:r w:rsidR="00D033CF">
        <w:rPr>
          <w:rFonts w:ascii="Tahoma" w:hAnsi="Tahoma" w:cs="Tahoma"/>
          <w:sz w:val="24"/>
          <w:szCs w:val="24"/>
          <w:lang w:val="en-US"/>
        </w:rPr>
        <w:t>2</w:t>
      </w:r>
      <w:r>
        <w:rPr>
          <w:rFonts w:ascii="Tahoma" w:hAnsi="Tahoma" w:cs="Tahoma"/>
          <w:sz w:val="24"/>
          <w:szCs w:val="24"/>
          <w:lang w:val="en-US"/>
        </w:rPr>
        <w:t>-</w:t>
      </w:r>
      <w:r w:rsidR="00D033CF">
        <w:rPr>
          <w:rFonts w:ascii="Tahoma" w:hAnsi="Tahoma" w:cs="Tahoma"/>
          <w:sz w:val="24"/>
          <w:szCs w:val="24"/>
          <w:lang w:val="en-US"/>
        </w:rPr>
        <w:t>10</w:t>
      </w:r>
      <w:r>
        <w:rPr>
          <w:rFonts w:ascii="Tahoma" w:hAnsi="Tahoma" w:cs="Tahoma"/>
          <w:sz w:val="24"/>
          <w:szCs w:val="24"/>
          <w:lang w:val="en-US"/>
        </w:rPr>
        <w:t>-2023 are verified and found correct.</w:t>
      </w:r>
    </w:p>
    <w:p w14:paraId="0EA1258A" w14:textId="77777777" w:rsidR="00D033CF" w:rsidRDefault="00D033CF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04056C82" w14:textId="77777777" w:rsidR="00CC2A87" w:rsidRDefault="00CC2A87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07EB39E2" w14:textId="77777777" w:rsidR="003C60CD" w:rsidRDefault="003C60CD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4B92165C" w14:textId="77777777" w:rsidR="003C60CD" w:rsidRDefault="003C60CD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04349E81" w14:textId="77777777" w:rsidR="003C60CD" w:rsidRPr="003C60CD" w:rsidRDefault="003C60CD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sectPr w:rsidR="003C60CD" w:rsidRPr="003C60CD" w:rsidSect="00CC2A87"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CD"/>
    <w:rsid w:val="003C60CD"/>
    <w:rsid w:val="00673F1B"/>
    <w:rsid w:val="00CC2A87"/>
    <w:rsid w:val="00D033CF"/>
    <w:rsid w:val="00D5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E30D7"/>
  <w15:docId w15:val="{BFBE9AA7-E1E9-4613-947D-64E2AB05D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</dc:creator>
  <cp:keywords/>
  <dc:description/>
  <cp:lastModifiedBy>Wajahat</cp:lastModifiedBy>
  <cp:revision>2</cp:revision>
  <cp:lastPrinted>2023-11-11T05:57:00Z</cp:lastPrinted>
  <dcterms:created xsi:type="dcterms:W3CDTF">2023-07-21T08:32:00Z</dcterms:created>
  <dcterms:modified xsi:type="dcterms:W3CDTF">2023-11-11T06:29:00Z</dcterms:modified>
</cp:coreProperties>
</file>