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D6B0" w14:textId="77777777" w:rsidR="0086315A" w:rsidRPr="00057D8D" w:rsidRDefault="0086315A" w:rsidP="0086315A">
      <w:pPr>
        <w:ind w:left="-426"/>
        <w:jc w:val="both"/>
        <w:rPr>
          <w:rFonts w:ascii="Tahoma" w:hAnsi="Tahoma" w:cs="Tahoma"/>
          <w:sz w:val="25"/>
          <w:szCs w:val="25"/>
        </w:rPr>
      </w:pPr>
      <w:r>
        <w:rPr>
          <w:rFonts w:ascii="Tahoma" w:hAnsi="Tahoma" w:cs="Tahoma"/>
          <w:sz w:val="25"/>
          <w:szCs w:val="25"/>
        </w:rPr>
        <w:t>The Administrative Secretary,</w:t>
      </w:r>
    </w:p>
    <w:p w14:paraId="21DCFEF9" w14:textId="77777777" w:rsidR="0086315A" w:rsidRPr="00057D8D" w:rsidRDefault="0086315A" w:rsidP="0086315A">
      <w:pPr>
        <w:ind w:left="-426"/>
        <w:jc w:val="both"/>
        <w:rPr>
          <w:rFonts w:ascii="Tahoma" w:hAnsi="Tahoma" w:cs="Tahoma"/>
          <w:sz w:val="25"/>
          <w:szCs w:val="25"/>
        </w:rPr>
      </w:pPr>
      <w:r>
        <w:rPr>
          <w:rFonts w:ascii="Tahoma" w:hAnsi="Tahoma" w:cs="Tahoma"/>
          <w:sz w:val="25"/>
          <w:szCs w:val="25"/>
        </w:rPr>
        <w:t>Department of Skill Development,</w:t>
      </w:r>
    </w:p>
    <w:p w14:paraId="362E528D" w14:textId="77777777" w:rsidR="0086315A" w:rsidRPr="00057D8D" w:rsidRDefault="0086315A" w:rsidP="0086315A">
      <w:pPr>
        <w:ind w:left="-426"/>
        <w:jc w:val="both"/>
        <w:rPr>
          <w:rFonts w:ascii="Tahoma" w:hAnsi="Tahoma" w:cs="Tahoma"/>
          <w:sz w:val="25"/>
          <w:szCs w:val="25"/>
        </w:rPr>
      </w:pPr>
      <w:r>
        <w:rPr>
          <w:rFonts w:ascii="Tahoma" w:hAnsi="Tahoma" w:cs="Tahoma"/>
          <w:sz w:val="25"/>
          <w:szCs w:val="25"/>
        </w:rPr>
        <w:t>Jammu and Kashmir.</w:t>
      </w:r>
    </w:p>
    <w:p w14:paraId="292F9B8E" w14:textId="77777777" w:rsidR="00A722B5" w:rsidRPr="0086315A" w:rsidRDefault="00A722B5" w:rsidP="0086315A">
      <w:pPr>
        <w:ind w:left="-426"/>
        <w:jc w:val="both"/>
        <w:rPr>
          <w:rFonts w:ascii="Tahoma" w:hAnsi="Tahoma" w:cs="Tahoma"/>
          <w:sz w:val="25"/>
          <w:szCs w:val="25"/>
        </w:rPr>
      </w:pPr>
    </w:p>
    <w:p w14:paraId="226F6E08" w14:textId="77777777" w:rsidR="00A722B5" w:rsidRPr="0086315A" w:rsidRDefault="00000000" w:rsidP="0086315A">
      <w:pPr>
        <w:ind w:left="-426"/>
        <w:jc w:val="both"/>
        <w:rPr>
          <w:rFonts w:ascii="Tahoma" w:hAnsi="Tahoma" w:cs="Tahoma"/>
          <w:sz w:val="25"/>
          <w:szCs w:val="25"/>
        </w:rPr>
      </w:pPr>
      <w:r w:rsidRPr="0086315A">
        <w:rPr>
          <w:rFonts w:ascii="Tahoma" w:hAnsi="Tahoma" w:cs="Tahoma"/>
          <w:b/>
          <w:bCs/>
          <w:sz w:val="25"/>
          <w:szCs w:val="25"/>
        </w:rPr>
        <w:t>Subject: Representation for Regularization and One-Time Relaxation of Rules in Favor of Dr. Shafquat Ara, I/C Principal, Kashmir Government Polytechnic College</w:t>
      </w:r>
    </w:p>
    <w:p w14:paraId="27DCDB69" w14:textId="77777777" w:rsidR="00A722B5" w:rsidRPr="0086315A" w:rsidRDefault="00A722B5" w:rsidP="0086315A">
      <w:pPr>
        <w:ind w:left="-426"/>
        <w:jc w:val="both"/>
        <w:rPr>
          <w:rFonts w:ascii="Tahoma" w:hAnsi="Tahoma" w:cs="Tahoma"/>
          <w:sz w:val="25"/>
          <w:szCs w:val="25"/>
        </w:rPr>
      </w:pPr>
    </w:p>
    <w:p w14:paraId="5EDA0EF4"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Respected Sir,</w:t>
      </w:r>
    </w:p>
    <w:p w14:paraId="6E7C8F3D"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With utmost respect and hope, I, Dr. Shafquat Ara, humbly submit this representation for your kind consideration and favorable action regarding the regularization of my services against the post of Principal, Government Polytechnic College.</w:t>
      </w:r>
    </w:p>
    <w:p w14:paraId="3B9006E1"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1. I hold an M.Sc. in Food and Nutrition and a Ph.D. in Food Science from the University of Kashmir.</w:t>
      </w:r>
    </w:p>
    <w:p w14:paraId="1F64B8FC"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2. Pursuant to PSC Notification No. 07-PSC of 2003 dated 27.06.2003, I was appointed as Lecturer Grade-I in Food Technology vide Government Order No. 180-EDU (Tech) of 2004 dated 10.08.2004, upon the recommendation of the Jammu and Kashmir Public Service Commission.</w:t>
      </w:r>
    </w:p>
    <w:p w14:paraId="76196DD1"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3. Based on seniority, performance, and eligibility, I was promoted as Head of Department (HOD) vide Government Order No. 141-EDU (Tech) of 2013 dated 07.08.2013.</w:t>
      </w:r>
    </w:p>
    <w:p w14:paraId="4896D5B3"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4. I was entrusted with the charge of I/C Principal w.e.f. 27.04.2012 vide Government Order No. 94-EDU (Tech) of 2012 dated 27.04.2012 and posted at Government Polytechnic, Bandipora.</w:t>
      </w:r>
    </w:p>
    <w:p w14:paraId="5D9107B9"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 xml:space="preserve">5. I was granted permission to pursue a Ph.D. in Food Science and Technology on a part-time basis from the University of Kashmir, vide Government Order No. 235-EDU (Tech) of 2013 dated 24.12.2013, and was awarded the degree vide University Order No. </w:t>
      </w:r>
      <w:proofErr w:type="gramStart"/>
      <w:r w:rsidRPr="0086315A">
        <w:rPr>
          <w:rFonts w:ascii="Tahoma" w:hAnsi="Tahoma" w:cs="Tahoma"/>
          <w:sz w:val="25"/>
          <w:szCs w:val="25"/>
        </w:rPr>
        <w:t>F(</w:t>
      </w:r>
      <w:proofErr w:type="spellStart"/>
      <w:r w:rsidRPr="0086315A">
        <w:rPr>
          <w:rFonts w:ascii="Tahoma" w:hAnsi="Tahoma" w:cs="Tahoma"/>
          <w:sz w:val="25"/>
          <w:szCs w:val="25"/>
        </w:rPr>
        <w:t>Ph.D</w:t>
      </w:r>
      <w:proofErr w:type="spellEnd"/>
      <w:proofErr w:type="gramEnd"/>
      <w:r w:rsidRPr="0086315A">
        <w:rPr>
          <w:rFonts w:ascii="Tahoma" w:hAnsi="Tahoma" w:cs="Tahoma"/>
          <w:sz w:val="25"/>
          <w:szCs w:val="25"/>
        </w:rPr>
        <w:t>: Home Science)/Sec/KU/21 dated 16.01.2021.</w:t>
      </w:r>
    </w:p>
    <w:p w14:paraId="1FE219ED"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6. I have rendered over 13 years of dedicated service as I/C Principal in various institutions of the Skill Development Department across J&amp;K, serving with commitment and diligence.</w:t>
      </w:r>
    </w:p>
    <w:p w14:paraId="40096B25"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7. Despite completing the required five years of service in the said grade, and becoming eligible for regularization, I was not considered for confirmation against the post of</w:t>
      </w:r>
    </w:p>
    <w:p w14:paraId="4460404F"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Principal, unlike my counterparts from engineering streams who were regularized vide Government Order No. 112-EDU (Tech) of 2018 dated 23.10.2018.</w:t>
      </w:r>
    </w:p>
    <w:p w14:paraId="3B8FF6AF"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8. My exclusion was based solely on the grounds of being from a non-engineering background, as per the DPC/PSC Agenda Note dated 25.07.2018, despite the fact that others were given one-time relaxation from the norms prescribed under SRO 328 of 2002, which stipulates eligibility as a degree in engineering or equivalent with 5 years of experience.</w:t>
      </w:r>
    </w:p>
    <w:p w14:paraId="1CF76534"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 xml:space="preserve">9. It is worth noting that all regularizations of Principals post-2002 were </w:t>
      </w:r>
      <w:proofErr w:type="gramStart"/>
      <w:r w:rsidRPr="0086315A">
        <w:rPr>
          <w:rFonts w:ascii="Tahoma" w:hAnsi="Tahoma" w:cs="Tahoma"/>
          <w:sz w:val="25"/>
          <w:szCs w:val="25"/>
        </w:rPr>
        <w:t>effected</w:t>
      </w:r>
      <w:proofErr w:type="gramEnd"/>
      <w:r w:rsidRPr="0086315A">
        <w:rPr>
          <w:rFonts w:ascii="Tahoma" w:hAnsi="Tahoma" w:cs="Tahoma"/>
          <w:sz w:val="25"/>
          <w:szCs w:val="25"/>
        </w:rPr>
        <w:t xml:space="preserve"> through promotions, not direct selection, thus strengthening my claim for parity and fair treatment.</w:t>
      </w:r>
    </w:p>
    <w:p w14:paraId="59F23642"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10. Furthermore, the General Administration Department (GAD), vide Circular No. 38-GAD of 2019 dated 04.07.2019, directed all administrative departments to finalize updated recruitment rules. The Skill Development Department is in the process of reframing the rules for the Polytechnic sector, where the promotion prospects of non-engineering gazetted officers, including the Principal's post, are being duly considered. The revised draft proposes 100% promotion from Class-III categories (A, B, C &amp; D) with 5 years of service and common seniority.</w:t>
      </w:r>
    </w:p>
    <w:p w14:paraId="3C186EEC"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lastRenderedPageBreak/>
        <w:t>11. Additionally, officers such as Ms. Yasmin Naqshbandi, Mr. Muneer Ahmad Mir, Ms. Neena Dullo, and Mr. Rajesh Khajuria were regularized as Training and Placement Officers (TPOs) vide Government Order No. 96(JK)-DSD of 2021 on the recommendations of JKPSC, based on yet-to-be-finalized recruitment rules—further substantiating the precedence for such one-time relaxations.</w:t>
      </w:r>
    </w:p>
    <w:p w14:paraId="1064319F"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In light of the above facts and in the spirit of justice and equity, I earnestly request your kind intervention for:</w:t>
      </w:r>
    </w:p>
    <w:p w14:paraId="6ED06B17" w14:textId="3D8BE1B8"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 xml:space="preserve">- One-time relaxation of rules in my </w:t>
      </w:r>
      <w:r w:rsidR="00893F78">
        <w:rPr>
          <w:rFonts w:ascii="Tahoma" w:hAnsi="Tahoma" w:cs="Tahoma"/>
          <w:sz w:val="25"/>
          <w:szCs w:val="25"/>
        </w:rPr>
        <w:t>favour</w:t>
      </w:r>
      <w:r w:rsidRPr="0086315A">
        <w:rPr>
          <w:rFonts w:ascii="Tahoma" w:hAnsi="Tahoma" w:cs="Tahoma"/>
          <w:sz w:val="25"/>
          <w:szCs w:val="25"/>
        </w:rPr>
        <w:t>, as has been extended to others similarly placed; and</w:t>
      </w:r>
    </w:p>
    <w:p w14:paraId="4CA93263" w14:textId="77777777" w:rsidR="00A722B5" w:rsidRPr="0086315A" w:rsidRDefault="00000000" w:rsidP="0086315A">
      <w:pPr>
        <w:ind w:left="-426"/>
        <w:jc w:val="both"/>
        <w:rPr>
          <w:rFonts w:ascii="Tahoma" w:hAnsi="Tahoma" w:cs="Tahoma"/>
          <w:sz w:val="25"/>
          <w:szCs w:val="25"/>
        </w:rPr>
      </w:pPr>
      <w:r w:rsidRPr="0086315A">
        <w:rPr>
          <w:rFonts w:ascii="Tahoma" w:hAnsi="Tahoma" w:cs="Tahoma"/>
          <w:sz w:val="25"/>
          <w:szCs w:val="25"/>
        </w:rPr>
        <w:t>- Confirmation of my service as Principal, retrospectively, from the date I assumed charge.</w:t>
      </w:r>
    </w:p>
    <w:p w14:paraId="11FEE280" w14:textId="77777777" w:rsidR="00A722B5" w:rsidRDefault="00000000" w:rsidP="0086315A">
      <w:pPr>
        <w:ind w:left="-426"/>
        <w:jc w:val="both"/>
        <w:rPr>
          <w:rFonts w:ascii="Tahoma" w:hAnsi="Tahoma" w:cs="Tahoma"/>
          <w:sz w:val="25"/>
          <w:szCs w:val="25"/>
        </w:rPr>
      </w:pPr>
      <w:r w:rsidRPr="0086315A">
        <w:rPr>
          <w:rFonts w:ascii="Tahoma" w:hAnsi="Tahoma" w:cs="Tahoma"/>
          <w:sz w:val="25"/>
          <w:szCs w:val="25"/>
        </w:rPr>
        <w:t>This request is submitted with sincere hope that my long-standing, dedicated service will be acknowledged and regularized in a manner consistent with administrative fairness and the precedents set by the Government.</w:t>
      </w:r>
    </w:p>
    <w:p w14:paraId="28969B35" w14:textId="77777777" w:rsidR="00302EBB" w:rsidRDefault="00302EBB" w:rsidP="0086315A">
      <w:pPr>
        <w:ind w:left="-426"/>
        <w:jc w:val="both"/>
        <w:rPr>
          <w:rFonts w:ascii="Tahoma" w:hAnsi="Tahoma" w:cs="Tahoma"/>
          <w:sz w:val="25"/>
          <w:szCs w:val="25"/>
        </w:rPr>
      </w:pPr>
    </w:p>
    <w:p w14:paraId="392476C6" w14:textId="77777777" w:rsidR="00302EBB" w:rsidRPr="0086315A" w:rsidRDefault="00302EBB" w:rsidP="0086315A">
      <w:pPr>
        <w:ind w:left="-426"/>
        <w:jc w:val="both"/>
        <w:rPr>
          <w:rFonts w:ascii="Tahoma" w:hAnsi="Tahoma" w:cs="Tahoma"/>
          <w:sz w:val="25"/>
          <w:szCs w:val="25"/>
        </w:rPr>
      </w:pPr>
    </w:p>
    <w:p w14:paraId="7A43F681" w14:textId="14DF58AC" w:rsidR="00A722B5" w:rsidRDefault="00302EBB" w:rsidP="00302EBB">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Yours faithfully,</w:t>
      </w:r>
    </w:p>
    <w:p w14:paraId="1B8994B5" w14:textId="77777777" w:rsidR="00302EBB" w:rsidRDefault="00302EBB" w:rsidP="00302EBB">
      <w:pPr>
        <w:ind w:left="-426"/>
        <w:jc w:val="center"/>
        <w:rPr>
          <w:rFonts w:ascii="Tahoma" w:hAnsi="Tahoma" w:cs="Tahoma"/>
          <w:sz w:val="25"/>
          <w:szCs w:val="25"/>
        </w:rPr>
      </w:pPr>
    </w:p>
    <w:p w14:paraId="01396C50" w14:textId="77777777" w:rsidR="00302EBB" w:rsidRDefault="00302EBB" w:rsidP="00302EBB">
      <w:pPr>
        <w:ind w:left="-426"/>
        <w:jc w:val="center"/>
        <w:rPr>
          <w:rFonts w:ascii="Tahoma" w:hAnsi="Tahoma" w:cs="Tahoma"/>
          <w:sz w:val="25"/>
          <w:szCs w:val="25"/>
        </w:rPr>
      </w:pPr>
    </w:p>
    <w:p w14:paraId="0D52ED11" w14:textId="77777777" w:rsidR="00302EBB" w:rsidRPr="0086315A" w:rsidRDefault="00302EBB" w:rsidP="00302EBB">
      <w:pPr>
        <w:ind w:left="-426"/>
        <w:jc w:val="center"/>
        <w:rPr>
          <w:rFonts w:ascii="Tahoma" w:hAnsi="Tahoma" w:cs="Tahoma"/>
          <w:sz w:val="25"/>
          <w:szCs w:val="25"/>
        </w:rPr>
      </w:pPr>
    </w:p>
    <w:p w14:paraId="1C54A0EF" w14:textId="31941F4F" w:rsidR="00A722B5" w:rsidRPr="0086315A" w:rsidRDefault="00302EBB" w:rsidP="00302EBB">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Dr. Shafquat Ara</w:t>
      </w:r>
    </w:p>
    <w:p w14:paraId="355C9D8F" w14:textId="393140EA" w:rsidR="00302EBB" w:rsidRDefault="00302EBB" w:rsidP="00302EBB">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I/C Principal,</w:t>
      </w:r>
    </w:p>
    <w:p w14:paraId="75AEC437" w14:textId="65F6C0AD" w:rsidR="00A722B5" w:rsidRDefault="00302EBB" w:rsidP="00302EBB">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Kashmir Government Polytechnic College</w:t>
      </w:r>
      <w:r>
        <w:rPr>
          <w:rFonts w:ascii="Tahoma" w:hAnsi="Tahoma" w:cs="Tahoma"/>
          <w:sz w:val="25"/>
          <w:szCs w:val="25"/>
        </w:rPr>
        <w:t>,</w:t>
      </w:r>
    </w:p>
    <w:p w14:paraId="3714BD78" w14:textId="275C09EE" w:rsidR="00302EBB" w:rsidRDefault="00302EBB" w:rsidP="00302EBB">
      <w:pPr>
        <w:ind w:left="-426"/>
        <w:jc w:val="center"/>
        <w:rPr>
          <w:rFonts w:ascii="Tahoma" w:hAnsi="Tahoma" w:cs="Tahoma"/>
          <w:sz w:val="25"/>
          <w:szCs w:val="25"/>
        </w:rPr>
      </w:pPr>
      <w:r>
        <w:rPr>
          <w:rFonts w:ascii="Tahoma" w:hAnsi="Tahoma" w:cs="Tahoma"/>
          <w:sz w:val="25"/>
          <w:szCs w:val="25"/>
        </w:rPr>
        <w:t xml:space="preserve">                                                  Srinagar</w:t>
      </w:r>
    </w:p>
    <w:p w14:paraId="641EA6D6" w14:textId="77777777" w:rsidR="00611BE7" w:rsidRDefault="00611BE7" w:rsidP="00302EBB">
      <w:pPr>
        <w:ind w:left="-426"/>
        <w:jc w:val="center"/>
        <w:rPr>
          <w:rFonts w:ascii="Tahoma" w:hAnsi="Tahoma" w:cs="Tahoma"/>
          <w:sz w:val="25"/>
          <w:szCs w:val="25"/>
        </w:rPr>
      </w:pPr>
    </w:p>
    <w:p w14:paraId="3F6A32F8" w14:textId="77777777" w:rsidR="00611BE7" w:rsidRDefault="00611BE7" w:rsidP="00302EBB">
      <w:pPr>
        <w:ind w:left="-426"/>
        <w:jc w:val="center"/>
        <w:rPr>
          <w:rFonts w:ascii="Tahoma" w:hAnsi="Tahoma" w:cs="Tahoma"/>
          <w:sz w:val="25"/>
          <w:szCs w:val="25"/>
        </w:rPr>
      </w:pPr>
    </w:p>
    <w:p w14:paraId="678941F6" w14:textId="77777777" w:rsidR="00611BE7" w:rsidRDefault="00611BE7" w:rsidP="00302EBB">
      <w:pPr>
        <w:ind w:left="-426"/>
        <w:jc w:val="center"/>
        <w:rPr>
          <w:rFonts w:ascii="Tahoma" w:hAnsi="Tahoma" w:cs="Tahoma"/>
          <w:sz w:val="25"/>
          <w:szCs w:val="25"/>
        </w:rPr>
      </w:pPr>
    </w:p>
    <w:p w14:paraId="7E202F20" w14:textId="77777777" w:rsidR="00611BE7" w:rsidRDefault="00611BE7" w:rsidP="00302EBB">
      <w:pPr>
        <w:ind w:left="-426"/>
        <w:jc w:val="center"/>
        <w:rPr>
          <w:rFonts w:ascii="Tahoma" w:hAnsi="Tahoma" w:cs="Tahoma"/>
          <w:sz w:val="25"/>
          <w:szCs w:val="25"/>
        </w:rPr>
      </w:pPr>
    </w:p>
    <w:p w14:paraId="7104EE04" w14:textId="77777777" w:rsidR="00611BE7" w:rsidRDefault="00611BE7" w:rsidP="00302EBB">
      <w:pPr>
        <w:ind w:left="-426"/>
        <w:jc w:val="center"/>
        <w:rPr>
          <w:rFonts w:ascii="Tahoma" w:hAnsi="Tahoma" w:cs="Tahoma"/>
          <w:sz w:val="25"/>
          <w:szCs w:val="25"/>
        </w:rPr>
      </w:pPr>
    </w:p>
    <w:p w14:paraId="65F156BF" w14:textId="77777777" w:rsidR="00611BE7" w:rsidRDefault="00611BE7" w:rsidP="00302EBB">
      <w:pPr>
        <w:ind w:left="-426"/>
        <w:jc w:val="center"/>
        <w:rPr>
          <w:rFonts w:ascii="Tahoma" w:hAnsi="Tahoma" w:cs="Tahoma"/>
          <w:sz w:val="25"/>
          <w:szCs w:val="25"/>
        </w:rPr>
      </w:pPr>
    </w:p>
    <w:p w14:paraId="031C91FA" w14:textId="77777777" w:rsidR="00611BE7" w:rsidRDefault="00611BE7" w:rsidP="00302EBB">
      <w:pPr>
        <w:ind w:left="-426"/>
        <w:jc w:val="center"/>
        <w:rPr>
          <w:rFonts w:ascii="Tahoma" w:hAnsi="Tahoma" w:cs="Tahoma"/>
          <w:sz w:val="25"/>
          <w:szCs w:val="25"/>
        </w:rPr>
      </w:pPr>
    </w:p>
    <w:p w14:paraId="2744820F" w14:textId="77777777" w:rsidR="00611BE7" w:rsidRDefault="00611BE7" w:rsidP="00302EBB">
      <w:pPr>
        <w:ind w:left="-426"/>
        <w:jc w:val="center"/>
        <w:rPr>
          <w:rFonts w:ascii="Tahoma" w:hAnsi="Tahoma" w:cs="Tahoma"/>
          <w:sz w:val="25"/>
          <w:szCs w:val="25"/>
        </w:rPr>
      </w:pPr>
    </w:p>
    <w:p w14:paraId="12C09E8F" w14:textId="77777777" w:rsidR="00611BE7" w:rsidRDefault="00611BE7" w:rsidP="00302EBB">
      <w:pPr>
        <w:ind w:left="-426"/>
        <w:jc w:val="center"/>
        <w:rPr>
          <w:rFonts w:ascii="Tahoma" w:hAnsi="Tahoma" w:cs="Tahoma"/>
          <w:sz w:val="25"/>
          <w:szCs w:val="25"/>
        </w:rPr>
      </w:pPr>
    </w:p>
    <w:p w14:paraId="59E05486" w14:textId="77777777" w:rsidR="00611BE7" w:rsidRDefault="00611BE7" w:rsidP="00302EBB">
      <w:pPr>
        <w:ind w:left="-426"/>
        <w:jc w:val="center"/>
        <w:rPr>
          <w:rFonts w:ascii="Tahoma" w:hAnsi="Tahoma" w:cs="Tahoma"/>
          <w:sz w:val="25"/>
          <w:szCs w:val="25"/>
        </w:rPr>
      </w:pPr>
    </w:p>
    <w:p w14:paraId="362F2E5F" w14:textId="77777777" w:rsidR="00611BE7" w:rsidRDefault="00611BE7" w:rsidP="00302EBB">
      <w:pPr>
        <w:ind w:left="-426"/>
        <w:jc w:val="center"/>
        <w:rPr>
          <w:rFonts w:ascii="Tahoma" w:hAnsi="Tahoma" w:cs="Tahoma"/>
          <w:sz w:val="25"/>
          <w:szCs w:val="25"/>
        </w:rPr>
      </w:pPr>
    </w:p>
    <w:p w14:paraId="271779D5" w14:textId="77777777" w:rsidR="00611BE7" w:rsidRDefault="00611BE7" w:rsidP="00302EBB">
      <w:pPr>
        <w:ind w:left="-426"/>
        <w:jc w:val="center"/>
        <w:rPr>
          <w:rFonts w:ascii="Tahoma" w:hAnsi="Tahoma" w:cs="Tahoma"/>
          <w:sz w:val="25"/>
          <w:szCs w:val="25"/>
        </w:rPr>
      </w:pPr>
    </w:p>
    <w:p w14:paraId="68F88EF1" w14:textId="77777777" w:rsidR="00611BE7" w:rsidRDefault="00611BE7" w:rsidP="00302EBB">
      <w:pPr>
        <w:ind w:left="-426"/>
        <w:jc w:val="center"/>
        <w:rPr>
          <w:rFonts w:ascii="Tahoma" w:hAnsi="Tahoma" w:cs="Tahoma"/>
          <w:sz w:val="25"/>
          <w:szCs w:val="25"/>
        </w:rPr>
      </w:pPr>
    </w:p>
    <w:p w14:paraId="206751AA" w14:textId="77777777" w:rsidR="00611BE7" w:rsidRDefault="00611BE7" w:rsidP="00302EBB">
      <w:pPr>
        <w:ind w:left="-426"/>
        <w:jc w:val="center"/>
        <w:rPr>
          <w:rFonts w:ascii="Tahoma" w:hAnsi="Tahoma" w:cs="Tahoma"/>
          <w:sz w:val="25"/>
          <w:szCs w:val="25"/>
        </w:rPr>
      </w:pPr>
    </w:p>
    <w:p w14:paraId="4B11D002" w14:textId="77777777" w:rsidR="00611BE7" w:rsidRDefault="00611BE7" w:rsidP="00302EBB">
      <w:pPr>
        <w:ind w:left="-426"/>
        <w:jc w:val="center"/>
        <w:rPr>
          <w:rFonts w:ascii="Tahoma" w:hAnsi="Tahoma" w:cs="Tahoma"/>
          <w:sz w:val="25"/>
          <w:szCs w:val="25"/>
        </w:rPr>
      </w:pPr>
    </w:p>
    <w:p w14:paraId="2CE56A26" w14:textId="77777777" w:rsidR="00611BE7" w:rsidRDefault="00611BE7" w:rsidP="00302EBB">
      <w:pPr>
        <w:ind w:left="-426"/>
        <w:jc w:val="center"/>
        <w:rPr>
          <w:rFonts w:ascii="Tahoma" w:hAnsi="Tahoma" w:cs="Tahoma"/>
          <w:sz w:val="25"/>
          <w:szCs w:val="25"/>
        </w:rPr>
      </w:pPr>
    </w:p>
    <w:p w14:paraId="628816EB" w14:textId="77777777" w:rsidR="00611BE7" w:rsidRDefault="00611BE7" w:rsidP="00302EBB">
      <w:pPr>
        <w:ind w:left="-426"/>
        <w:jc w:val="center"/>
        <w:rPr>
          <w:rFonts w:ascii="Tahoma" w:hAnsi="Tahoma" w:cs="Tahoma"/>
          <w:sz w:val="25"/>
          <w:szCs w:val="25"/>
        </w:rPr>
      </w:pPr>
    </w:p>
    <w:p w14:paraId="61A068D1" w14:textId="77777777" w:rsidR="00611BE7" w:rsidRDefault="00611BE7" w:rsidP="00302EBB">
      <w:pPr>
        <w:ind w:left="-426"/>
        <w:jc w:val="center"/>
        <w:rPr>
          <w:rFonts w:ascii="Tahoma" w:hAnsi="Tahoma" w:cs="Tahoma"/>
          <w:sz w:val="25"/>
          <w:szCs w:val="25"/>
        </w:rPr>
      </w:pPr>
    </w:p>
    <w:p w14:paraId="35AA685B" w14:textId="77777777" w:rsidR="00611BE7" w:rsidRDefault="00611BE7" w:rsidP="00302EBB">
      <w:pPr>
        <w:ind w:left="-426"/>
        <w:jc w:val="center"/>
        <w:rPr>
          <w:rFonts w:ascii="Tahoma" w:hAnsi="Tahoma" w:cs="Tahoma"/>
          <w:sz w:val="25"/>
          <w:szCs w:val="25"/>
        </w:rPr>
      </w:pPr>
    </w:p>
    <w:p w14:paraId="6C59B6C2" w14:textId="77777777" w:rsidR="00611BE7" w:rsidRDefault="00611BE7" w:rsidP="00302EBB">
      <w:pPr>
        <w:ind w:left="-426"/>
        <w:jc w:val="center"/>
        <w:rPr>
          <w:rFonts w:ascii="Tahoma" w:hAnsi="Tahoma" w:cs="Tahoma"/>
          <w:sz w:val="25"/>
          <w:szCs w:val="25"/>
        </w:rPr>
      </w:pPr>
    </w:p>
    <w:p w14:paraId="4DB5EE4E" w14:textId="77777777" w:rsidR="00611BE7" w:rsidRDefault="00611BE7" w:rsidP="00302EBB">
      <w:pPr>
        <w:ind w:left="-426"/>
        <w:jc w:val="center"/>
        <w:rPr>
          <w:rFonts w:ascii="Tahoma" w:hAnsi="Tahoma" w:cs="Tahoma"/>
          <w:sz w:val="25"/>
          <w:szCs w:val="25"/>
        </w:rPr>
      </w:pPr>
    </w:p>
    <w:p w14:paraId="05994C97"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The Hon’ble Deputy Chief Minister,</w:t>
      </w:r>
    </w:p>
    <w:p w14:paraId="651C0263"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Minister of Skill Development,</w:t>
      </w:r>
    </w:p>
    <w:p w14:paraId="7E947F61"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Jammu and Kashmir.</w:t>
      </w:r>
    </w:p>
    <w:p w14:paraId="64137FB1" w14:textId="77777777" w:rsidR="00611BE7" w:rsidRPr="0086315A" w:rsidRDefault="00611BE7" w:rsidP="00611BE7">
      <w:pPr>
        <w:ind w:left="-426"/>
        <w:jc w:val="both"/>
        <w:rPr>
          <w:rFonts w:ascii="Tahoma" w:hAnsi="Tahoma" w:cs="Tahoma"/>
          <w:sz w:val="25"/>
          <w:szCs w:val="25"/>
        </w:rPr>
      </w:pPr>
    </w:p>
    <w:p w14:paraId="5B168B15" w14:textId="77777777" w:rsidR="00611BE7" w:rsidRPr="0086315A" w:rsidRDefault="00611BE7" w:rsidP="00611BE7">
      <w:pPr>
        <w:ind w:left="-426"/>
        <w:jc w:val="both"/>
        <w:rPr>
          <w:rFonts w:ascii="Tahoma" w:hAnsi="Tahoma" w:cs="Tahoma"/>
          <w:sz w:val="25"/>
          <w:szCs w:val="25"/>
        </w:rPr>
      </w:pPr>
      <w:r w:rsidRPr="0086315A">
        <w:rPr>
          <w:rFonts w:ascii="Tahoma" w:hAnsi="Tahoma" w:cs="Tahoma"/>
          <w:b/>
          <w:bCs/>
          <w:sz w:val="25"/>
          <w:szCs w:val="25"/>
        </w:rPr>
        <w:t>Subject: Representation for Regularization and One-Time Relaxation of Rules in Favor of Dr. Shafquat Ara, I/C Principal, Kashmir Government Polytechnic College</w:t>
      </w:r>
    </w:p>
    <w:p w14:paraId="0AE2800C" w14:textId="77777777" w:rsidR="00611BE7" w:rsidRPr="0086315A" w:rsidRDefault="00611BE7" w:rsidP="00611BE7">
      <w:pPr>
        <w:ind w:left="-426"/>
        <w:jc w:val="both"/>
        <w:rPr>
          <w:rFonts w:ascii="Tahoma" w:hAnsi="Tahoma" w:cs="Tahoma"/>
          <w:sz w:val="25"/>
          <w:szCs w:val="25"/>
        </w:rPr>
      </w:pPr>
    </w:p>
    <w:p w14:paraId="2E56F08D"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Respected Sir,</w:t>
      </w:r>
    </w:p>
    <w:p w14:paraId="585720CC"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With utmost respect and hope, I, Dr. Shafquat Ara, humbly submit this representation for your kind consideration and favorable action regarding the regularization of my services against the post of Principal, Government Polytechnic College.</w:t>
      </w:r>
    </w:p>
    <w:p w14:paraId="21920834"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 I hold an M.Sc. in Food and Nutrition and a Ph.D. in Food Science from the University of Kashmir.</w:t>
      </w:r>
    </w:p>
    <w:p w14:paraId="7A51816A"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2. Pursuant to PSC Notification No. 07-PSC of 2003 dated 27.06.2003, I was appointed as Lecturer Grade-I in Food Technology vide Government Order No. 180-EDU (Tech) of 2004 dated 10.08.2004, upon the recommendation of the Jammu and Kashmir Public Service Commission.</w:t>
      </w:r>
    </w:p>
    <w:p w14:paraId="23DEA723"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3. Based on seniority, performance, and eligibility, I was promoted as Head of Department (HOD) vide Government Order No. 141-EDU (Tech) of 2013 dated 07.08.2013.</w:t>
      </w:r>
    </w:p>
    <w:p w14:paraId="2FBEA549"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4. I was entrusted with the charge of I/C Principal w.e.f. 27.04.2012 vide Government Order No. 94-EDU (Tech) of 2012 dated 27.04.2012 and posted at Government Polytechnic, Bandipora.</w:t>
      </w:r>
    </w:p>
    <w:p w14:paraId="3FD7A481"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5. I was granted permission to pursue a Ph.D. in Food Science and Technology on a part-time basis from the University of Kashmir, vide Government Order No. 235-EDU (Tech) of 2013 dated 24.12.2013, and was awarded the degree vide University Order No. </w:t>
      </w:r>
      <w:proofErr w:type="gramStart"/>
      <w:r w:rsidRPr="0086315A">
        <w:rPr>
          <w:rFonts w:ascii="Tahoma" w:hAnsi="Tahoma" w:cs="Tahoma"/>
          <w:sz w:val="25"/>
          <w:szCs w:val="25"/>
        </w:rPr>
        <w:t>F(</w:t>
      </w:r>
      <w:proofErr w:type="spellStart"/>
      <w:r w:rsidRPr="0086315A">
        <w:rPr>
          <w:rFonts w:ascii="Tahoma" w:hAnsi="Tahoma" w:cs="Tahoma"/>
          <w:sz w:val="25"/>
          <w:szCs w:val="25"/>
        </w:rPr>
        <w:t>Ph.D</w:t>
      </w:r>
      <w:proofErr w:type="spellEnd"/>
      <w:proofErr w:type="gramEnd"/>
      <w:r w:rsidRPr="0086315A">
        <w:rPr>
          <w:rFonts w:ascii="Tahoma" w:hAnsi="Tahoma" w:cs="Tahoma"/>
          <w:sz w:val="25"/>
          <w:szCs w:val="25"/>
        </w:rPr>
        <w:t>: Home Science)/Sec/KU/21 dated 16.01.2021.</w:t>
      </w:r>
    </w:p>
    <w:p w14:paraId="4ECED18A"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6. I have rendered over 13 years of dedicated service as I/C Principal in various institutions of the Skill Development Department across J&amp;K, serving with commitment and diligence.</w:t>
      </w:r>
    </w:p>
    <w:p w14:paraId="6F496B74"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7. Despite completing the required five years of service in the said grade, and becoming eligible for regularization, I was not considered for confirmation against the post of</w:t>
      </w:r>
    </w:p>
    <w:p w14:paraId="6EAC368D"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Principal, unlike my counterparts from engineering streams who were regularized vide Government Order No. 112-EDU (Tech) of 2018 dated 23.10.2018.</w:t>
      </w:r>
    </w:p>
    <w:p w14:paraId="5FB5B156"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8. My exclusion was based solely on the grounds of being from a non-engineering background, as per the DPC/PSC Agenda Note dated 25.07.2018, despite the fact that others were given one-time relaxation from the norms prescribed under SRO 328 of 2002, which stipulates eligibility as a degree in engineering or equivalent with 5 years of experience.</w:t>
      </w:r>
    </w:p>
    <w:p w14:paraId="586122A8"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9. It is worth noting that all regularizations of Principals post-2002 were </w:t>
      </w:r>
      <w:proofErr w:type="gramStart"/>
      <w:r w:rsidRPr="0086315A">
        <w:rPr>
          <w:rFonts w:ascii="Tahoma" w:hAnsi="Tahoma" w:cs="Tahoma"/>
          <w:sz w:val="25"/>
          <w:szCs w:val="25"/>
        </w:rPr>
        <w:t>effected</w:t>
      </w:r>
      <w:proofErr w:type="gramEnd"/>
      <w:r w:rsidRPr="0086315A">
        <w:rPr>
          <w:rFonts w:ascii="Tahoma" w:hAnsi="Tahoma" w:cs="Tahoma"/>
          <w:sz w:val="25"/>
          <w:szCs w:val="25"/>
        </w:rPr>
        <w:t xml:space="preserve"> through promotions, not direct selection, thus strengthening my claim for parity and fair treatment.</w:t>
      </w:r>
    </w:p>
    <w:p w14:paraId="217B6EE2"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10. Furthermore, the General Administration Department (GAD), vide Circular No. 38-GAD of 2019 dated 04.07.2019, directed all administrative departments to finalize updated recruitment rules. The Skill Development Department is in the process of reframing the rules for the Polytechnic sector, where the promotion prospects of non-engineering gazetted officers, including the </w:t>
      </w:r>
      <w:proofErr w:type="gramStart"/>
      <w:r w:rsidRPr="0086315A">
        <w:rPr>
          <w:rFonts w:ascii="Tahoma" w:hAnsi="Tahoma" w:cs="Tahoma"/>
          <w:sz w:val="25"/>
          <w:szCs w:val="25"/>
        </w:rPr>
        <w:t>Principal's</w:t>
      </w:r>
      <w:proofErr w:type="gramEnd"/>
      <w:r w:rsidRPr="0086315A">
        <w:rPr>
          <w:rFonts w:ascii="Tahoma" w:hAnsi="Tahoma" w:cs="Tahoma"/>
          <w:sz w:val="25"/>
          <w:szCs w:val="25"/>
        </w:rPr>
        <w:t xml:space="preserve"> post, are being duly considered. The revised draft proposes 100% promotion from Class-III categories (A, B, C &amp; D) with 5 years of service and common seniority.</w:t>
      </w:r>
    </w:p>
    <w:p w14:paraId="1759A481"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11. Additionally, officers such as Ms. Yasmin Naqshbandi, Mr. Muneer Ahmad Mir, Ms. Neena Dullo, and Mr. Rajesh Khajuria were regularized as Training and Placement Officers (TPOs) vide Government Order No. 96(JK)-DSD of 2021 on the recommendations of JKPSC, based on yet-to-be-finalized recruitment rules—further substantiating the precedence for such one-time relaxations.</w:t>
      </w:r>
    </w:p>
    <w:p w14:paraId="65089884"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In light of the above facts and in the spirit of justice and equity, I earnestly request your kind intervention for:</w:t>
      </w:r>
    </w:p>
    <w:p w14:paraId="15CFEDE0" w14:textId="4E1A1152"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 One-time relaxation of rules in my </w:t>
      </w:r>
      <w:r w:rsidR="00893F78" w:rsidRPr="0086315A">
        <w:rPr>
          <w:rFonts w:ascii="Tahoma" w:hAnsi="Tahoma" w:cs="Tahoma"/>
          <w:sz w:val="25"/>
          <w:szCs w:val="25"/>
        </w:rPr>
        <w:t>favour</w:t>
      </w:r>
      <w:r w:rsidRPr="0086315A">
        <w:rPr>
          <w:rFonts w:ascii="Tahoma" w:hAnsi="Tahoma" w:cs="Tahoma"/>
          <w:sz w:val="25"/>
          <w:szCs w:val="25"/>
        </w:rPr>
        <w:t>, as has been extended to others similarly placed; and</w:t>
      </w:r>
    </w:p>
    <w:p w14:paraId="64E56FC2"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Confirmation of my service as Principal, retrospectively, from the date I assumed charge.</w:t>
      </w:r>
    </w:p>
    <w:p w14:paraId="50FD46F5" w14:textId="77777777" w:rsidR="00611BE7" w:rsidRDefault="00611BE7" w:rsidP="00611BE7">
      <w:pPr>
        <w:ind w:left="-426"/>
        <w:jc w:val="both"/>
        <w:rPr>
          <w:rFonts w:ascii="Tahoma" w:hAnsi="Tahoma" w:cs="Tahoma"/>
          <w:sz w:val="25"/>
          <w:szCs w:val="25"/>
        </w:rPr>
      </w:pPr>
      <w:r w:rsidRPr="0086315A">
        <w:rPr>
          <w:rFonts w:ascii="Tahoma" w:hAnsi="Tahoma" w:cs="Tahoma"/>
          <w:sz w:val="25"/>
          <w:szCs w:val="25"/>
        </w:rPr>
        <w:t>This request is submitted with sincere hope that my long-standing, dedicated service will be acknowledged and regularized in a manner consistent with administrative fairness and the precedents set by the Government.</w:t>
      </w:r>
    </w:p>
    <w:p w14:paraId="1F980AE9" w14:textId="77777777" w:rsidR="00611BE7" w:rsidRDefault="00611BE7" w:rsidP="00611BE7">
      <w:pPr>
        <w:ind w:left="-426"/>
        <w:jc w:val="both"/>
        <w:rPr>
          <w:rFonts w:ascii="Tahoma" w:hAnsi="Tahoma" w:cs="Tahoma"/>
          <w:sz w:val="25"/>
          <w:szCs w:val="25"/>
        </w:rPr>
      </w:pPr>
    </w:p>
    <w:p w14:paraId="26E74152" w14:textId="77777777" w:rsidR="00611BE7" w:rsidRPr="0086315A" w:rsidRDefault="00611BE7" w:rsidP="00611BE7">
      <w:pPr>
        <w:ind w:left="-426"/>
        <w:jc w:val="both"/>
        <w:rPr>
          <w:rFonts w:ascii="Tahoma" w:hAnsi="Tahoma" w:cs="Tahoma"/>
          <w:sz w:val="25"/>
          <w:szCs w:val="25"/>
        </w:rPr>
      </w:pPr>
    </w:p>
    <w:p w14:paraId="10C1B4DE"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Yours faithfully,</w:t>
      </w:r>
    </w:p>
    <w:p w14:paraId="72446676" w14:textId="77777777" w:rsidR="00611BE7" w:rsidRDefault="00611BE7" w:rsidP="00611BE7">
      <w:pPr>
        <w:ind w:left="-426"/>
        <w:jc w:val="center"/>
        <w:rPr>
          <w:rFonts w:ascii="Tahoma" w:hAnsi="Tahoma" w:cs="Tahoma"/>
          <w:sz w:val="25"/>
          <w:szCs w:val="25"/>
        </w:rPr>
      </w:pPr>
    </w:p>
    <w:p w14:paraId="451BB773" w14:textId="77777777" w:rsidR="00611BE7" w:rsidRDefault="00611BE7" w:rsidP="00611BE7">
      <w:pPr>
        <w:ind w:left="-426"/>
        <w:jc w:val="center"/>
        <w:rPr>
          <w:rFonts w:ascii="Tahoma" w:hAnsi="Tahoma" w:cs="Tahoma"/>
          <w:sz w:val="25"/>
          <w:szCs w:val="25"/>
        </w:rPr>
      </w:pPr>
    </w:p>
    <w:p w14:paraId="535996E9" w14:textId="77777777" w:rsidR="00611BE7" w:rsidRPr="0086315A" w:rsidRDefault="00611BE7" w:rsidP="00611BE7">
      <w:pPr>
        <w:ind w:left="-426"/>
        <w:jc w:val="center"/>
        <w:rPr>
          <w:rFonts w:ascii="Tahoma" w:hAnsi="Tahoma" w:cs="Tahoma"/>
          <w:sz w:val="25"/>
          <w:szCs w:val="25"/>
        </w:rPr>
      </w:pPr>
    </w:p>
    <w:p w14:paraId="2EFF4435" w14:textId="77777777" w:rsidR="00611BE7" w:rsidRPr="0086315A"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Dr. Shafquat Ara</w:t>
      </w:r>
    </w:p>
    <w:p w14:paraId="11E87DBF"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I/C Principal,</w:t>
      </w:r>
    </w:p>
    <w:p w14:paraId="1F2CCFB9"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Kashmir Government Polytechnic College</w:t>
      </w:r>
      <w:r>
        <w:rPr>
          <w:rFonts w:ascii="Tahoma" w:hAnsi="Tahoma" w:cs="Tahoma"/>
          <w:sz w:val="25"/>
          <w:szCs w:val="25"/>
        </w:rPr>
        <w:t>,</w:t>
      </w:r>
    </w:p>
    <w:p w14:paraId="15299CB0" w14:textId="77777777" w:rsidR="00611BE7" w:rsidRPr="0086315A" w:rsidRDefault="00611BE7" w:rsidP="00611BE7">
      <w:pPr>
        <w:ind w:left="-426"/>
        <w:jc w:val="center"/>
        <w:rPr>
          <w:rFonts w:ascii="Tahoma" w:hAnsi="Tahoma" w:cs="Tahoma"/>
          <w:sz w:val="25"/>
          <w:szCs w:val="25"/>
        </w:rPr>
      </w:pPr>
      <w:r>
        <w:rPr>
          <w:rFonts w:ascii="Tahoma" w:hAnsi="Tahoma" w:cs="Tahoma"/>
          <w:sz w:val="25"/>
          <w:szCs w:val="25"/>
        </w:rPr>
        <w:t xml:space="preserve">                                                  Srinagar</w:t>
      </w:r>
    </w:p>
    <w:p w14:paraId="7F522125" w14:textId="77777777" w:rsidR="00611BE7" w:rsidRDefault="00611BE7" w:rsidP="00302EBB">
      <w:pPr>
        <w:ind w:left="-426"/>
        <w:jc w:val="center"/>
        <w:rPr>
          <w:rFonts w:ascii="Tahoma" w:hAnsi="Tahoma" w:cs="Tahoma"/>
          <w:sz w:val="25"/>
          <w:szCs w:val="25"/>
        </w:rPr>
      </w:pPr>
    </w:p>
    <w:p w14:paraId="01F794A7" w14:textId="77777777" w:rsidR="00611BE7" w:rsidRDefault="00611BE7" w:rsidP="00302EBB">
      <w:pPr>
        <w:ind w:left="-426"/>
        <w:jc w:val="center"/>
        <w:rPr>
          <w:rFonts w:ascii="Tahoma" w:hAnsi="Tahoma" w:cs="Tahoma"/>
          <w:sz w:val="25"/>
          <w:szCs w:val="25"/>
        </w:rPr>
      </w:pPr>
    </w:p>
    <w:p w14:paraId="52D04EAE" w14:textId="77777777" w:rsidR="00611BE7" w:rsidRDefault="00611BE7" w:rsidP="00302EBB">
      <w:pPr>
        <w:ind w:left="-426"/>
        <w:jc w:val="center"/>
        <w:rPr>
          <w:rFonts w:ascii="Tahoma" w:hAnsi="Tahoma" w:cs="Tahoma"/>
          <w:sz w:val="25"/>
          <w:szCs w:val="25"/>
        </w:rPr>
      </w:pPr>
    </w:p>
    <w:p w14:paraId="440D92A8" w14:textId="77777777" w:rsidR="00611BE7" w:rsidRDefault="00611BE7" w:rsidP="00302EBB">
      <w:pPr>
        <w:ind w:left="-426"/>
        <w:jc w:val="center"/>
        <w:rPr>
          <w:rFonts w:ascii="Tahoma" w:hAnsi="Tahoma" w:cs="Tahoma"/>
          <w:sz w:val="25"/>
          <w:szCs w:val="25"/>
        </w:rPr>
      </w:pPr>
    </w:p>
    <w:p w14:paraId="7F3162B9" w14:textId="77777777" w:rsidR="00611BE7" w:rsidRDefault="00611BE7" w:rsidP="00302EBB">
      <w:pPr>
        <w:ind w:left="-426"/>
        <w:jc w:val="center"/>
        <w:rPr>
          <w:rFonts w:ascii="Tahoma" w:hAnsi="Tahoma" w:cs="Tahoma"/>
          <w:sz w:val="25"/>
          <w:szCs w:val="25"/>
        </w:rPr>
      </w:pPr>
    </w:p>
    <w:p w14:paraId="73DCE7B7" w14:textId="77777777" w:rsidR="00611BE7" w:rsidRDefault="00611BE7" w:rsidP="00302EBB">
      <w:pPr>
        <w:ind w:left="-426"/>
        <w:jc w:val="center"/>
        <w:rPr>
          <w:rFonts w:ascii="Tahoma" w:hAnsi="Tahoma" w:cs="Tahoma"/>
          <w:sz w:val="25"/>
          <w:szCs w:val="25"/>
        </w:rPr>
      </w:pPr>
    </w:p>
    <w:p w14:paraId="60704B2E" w14:textId="77777777" w:rsidR="00611BE7" w:rsidRDefault="00611BE7" w:rsidP="00302EBB">
      <w:pPr>
        <w:ind w:left="-426"/>
        <w:jc w:val="center"/>
        <w:rPr>
          <w:rFonts w:ascii="Tahoma" w:hAnsi="Tahoma" w:cs="Tahoma"/>
          <w:sz w:val="25"/>
          <w:szCs w:val="25"/>
        </w:rPr>
      </w:pPr>
    </w:p>
    <w:p w14:paraId="75EEC62A" w14:textId="77777777" w:rsidR="00611BE7" w:rsidRDefault="00611BE7" w:rsidP="00302EBB">
      <w:pPr>
        <w:ind w:left="-426"/>
        <w:jc w:val="center"/>
        <w:rPr>
          <w:rFonts w:ascii="Tahoma" w:hAnsi="Tahoma" w:cs="Tahoma"/>
          <w:sz w:val="25"/>
          <w:szCs w:val="25"/>
        </w:rPr>
      </w:pPr>
    </w:p>
    <w:p w14:paraId="6893F97E" w14:textId="77777777" w:rsidR="00611BE7" w:rsidRDefault="00611BE7" w:rsidP="00302EBB">
      <w:pPr>
        <w:ind w:left="-426"/>
        <w:jc w:val="center"/>
        <w:rPr>
          <w:rFonts w:ascii="Tahoma" w:hAnsi="Tahoma" w:cs="Tahoma"/>
          <w:sz w:val="25"/>
          <w:szCs w:val="25"/>
        </w:rPr>
      </w:pPr>
    </w:p>
    <w:p w14:paraId="4FB28EB6" w14:textId="77777777" w:rsidR="00611BE7" w:rsidRDefault="00611BE7" w:rsidP="00302EBB">
      <w:pPr>
        <w:ind w:left="-426"/>
        <w:jc w:val="center"/>
        <w:rPr>
          <w:rFonts w:ascii="Tahoma" w:hAnsi="Tahoma" w:cs="Tahoma"/>
          <w:sz w:val="25"/>
          <w:szCs w:val="25"/>
        </w:rPr>
      </w:pPr>
    </w:p>
    <w:p w14:paraId="47ADCF6C" w14:textId="77777777" w:rsidR="00611BE7" w:rsidRDefault="00611BE7" w:rsidP="00302EBB">
      <w:pPr>
        <w:ind w:left="-426"/>
        <w:jc w:val="center"/>
        <w:rPr>
          <w:rFonts w:ascii="Tahoma" w:hAnsi="Tahoma" w:cs="Tahoma"/>
          <w:sz w:val="25"/>
          <w:szCs w:val="25"/>
        </w:rPr>
      </w:pPr>
    </w:p>
    <w:p w14:paraId="4F47CA8C" w14:textId="77777777" w:rsidR="00611BE7" w:rsidRDefault="00611BE7" w:rsidP="00302EBB">
      <w:pPr>
        <w:ind w:left="-426"/>
        <w:jc w:val="center"/>
        <w:rPr>
          <w:rFonts w:ascii="Tahoma" w:hAnsi="Tahoma" w:cs="Tahoma"/>
          <w:sz w:val="25"/>
          <w:szCs w:val="25"/>
        </w:rPr>
      </w:pPr>
    </w:p>
    <w:p w14:paraId="716942B2" w14:textId="77777777" w:rsidR="00611BE7" w:rsidRDefault="00611BE7" w:rsidP="00302EBB">
      <w:pPr>
        <w:ind w:left="-426"/>
        <w:jc w:val="center"/>
        <w:rPr>
          <w:rFonts w:ascii="Tahoma" w:hAnsi="Tahoma" w:cs="Tahoma"/>
          <w:sz w:val="25"/>
          <w:szCs w:val="25"/>
        </w:rPr>
      </w:pPr>
    </w:p>
    <w:p w14:paraId="5B6D252B" w14:textId="77777777" w:rsidR="00611BE7" w:rsidRDefault="00611BE7" w:rsidP="00302EBB">
      <w:pPr>
        <w:ind w:left="-426"/>
        <w:jc w:val="center"/>
        <w:rPr>
          <w:rFonts w:ascii="Tahoma" w:hAnsi="Tahoma" w:cs="Tahoma"/>
          <w:sz w:val="25"/>
          <w:szCs w:val="25"/>
        </w:rPr>
      </w:pPr>
    </w:p>
    <w:p w14:paraId="4AF7567B" w14:textId="77777777" w:rsidR="00611BE7" w:rsidRDefault="00611BE7" w:rsidP="00302EBB">
      <w:pPr>
        <w:ind w:left="-426"/>
        <w:jc w:val="center"/>
        <w:rPr>
          <w:rFonts w:ascii="Tahoma" w:hAnsi="Tahoma" w:cs="Tahoma"/>
          <w:sz w:val="25"/>
          <w:szCs w:val="25"/>
        </w:rPr>
      </w:pPr>
    </w:p>
    <w:p w14:paraId="3B5D0EA9" w14:textId="77777777" w:rsidR="00611BE7" w:rsidRDefault="00611BE7" w:rsidP="00302EBB">
      <w:pPr>
        <w:ind w:left="-426"/>
        <w:jc w:val="center"/>
        <w:rPr>
          <w:rFonts w:ascii="Tahoma" w:hAnsi="Tahoma" w:cs="Tahoma"/>
          <w:sz w:val="25"/>
          <w:szCs w:val="25"/>
        </w:rPr>
      </w:pPr>
    </w:p>
    <w:p w14:paraId="65895523" w14:textId="77777777" w:rsidR="00611BE7" w:rsidRDefault="00611BE7" w:rsidP="00302EBB">
      <w:pPr>
        <w:ind w:left="-426"/>
        <w:jc w:val="center"/>
        <w:rPr>
          <w:rFonts w:ascii="Tahoma" w:hAnsi="Tahoma" w:cs="Tahoma"/>
          <w:sz w:val="25"/>
          <w:szCs w:val="25"/>
        </w:rPr>
      </w:pPr>
    </w:p>
    <w:p w14:paraId="2B4366F2" w14:textId="77777777" w:rsidR="00611BE7" w:rsidRDefault="00611BE7" w:rsidP="00302EBB">
      <w:pPr>
        <w:ind w:left="-426"/>
        <w:jc w:val="center"/>
        <w:rPr>
          <w:rFonts w:ascii="Tahoma" w:hAnsi="Tahoma" w:cs="Tahoma"/>
          <w:sz w:val="25"/>
          <w:szCs w:val="25"/>
        </w:rPr>
      </w:pPr>
    </w:p>
    <w:p w14:paraId="16B14904" w14:textId="77777777" w:rsidR="00611BE7" w:rsidRDefault="00611BE7" w:rsidP="00302EBB">
      <w:pPr>
        <w:ind w:left="-426"/>
        <w:jc w:val="center"/>
        <w:rPr>
          <w:rFonts w:ascii="Tahoma" w:hAnsi="Tahoma" w:cs="Tahoma"/>
          <w:sz w:val="25"/>
          <w:szCs w:val="25"/>
        </w:rPr>
      </w:pPr>
    </w:p>
    <w:p w14:paraId="1791B907" w14:textId="77777777" w:rsidR="00611BE7" w:rsidRDefault="00611BE7" w:rsidP="00302EBB">
      <w:pPr>
        <w:ind w:left="-426"/>
        <w:jc w:val="center"/>
        <w:rPr>
          <w:rFonts w:ascii="Tahoma" w:hAnsi="Tahoma" w:cs="Tahoma"/>
          <w:sz w:val="25"/>
          <w:szCs w:val="25"/>
        </w:rPr>
      </w:pPr>
    </w:p>
    <w:p w14:paraId="17B3D0AE" w14:textId="77777777" w:rsidR="00611BE7" w:rsidRDefault="00611BE7" w:rsidP="00302EBB">
      <w:pPr>
        <w:ind w:left="-426"/>
        <w:jc w:val="center"/>
        <w:rPr>
          <w:rFonts w:ascii="Tahoma" w:hAnsi="Tahoma" w:cs="Tahoma"/>
          <w:sz w:val="25"/>
          <w:szCs w:val="25"/>
        </w:rPr>
      </w:pPr>
    </w:p>
    <w:p w14:paraId="01D72429"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 xml:space="preserve">The Hon’ble </w:t>
      </w:r>
      <w:r w:rsidRPr="00057D8D">
        <w:rPr>
          <w:rFonts w:ascii="Tahoma" w:hAnsi="Tahoma" w:cs="Tahoma"/>
          <w:sz w:val="25"/>
          <w:szCs w:val="25"/>
        </w:rPr>
        <w:t>C</w:t>
      </w:r>
      <w:r>
        <w:rPr>
          <w:rFonts w:ascii="Tahoma" w:hAnsi="Tahoma" w:cs="Tahoma"/>
          <w:sz w:val="25"/>
          <w:szCs w:val="25"/>
        </w:rPr>
        <w:t>hief Minister,</w:t>
      </w:r>
    </w:p>
    <w:p w14:paraId="3592E7CD"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Jammu and Kashmir.</w:t>
      </w:r>
    </w:p>
    <w:p w14:paraId="3A341EC6" w14:textId="77777777" w:rsidR="00611BE7" w:rsidRPr="0086315A" w:rsidRDefault="00611BE7" w:rsidP="00611BE7">
      <w:pPr>
        <w:ind w:left="-426"/>
        <w:jc w:val="both"/>
        <w:rPr>
          <w:rFonts w:ascii="Tahoma" w:hAnsi="Tahoma" w:cs="Tahoma"/>
          <w:sz w:val="25"/>
          <w:szCs w:val="25"/>
        </w:rPr>
      </w:pPr>
    </w:p>
    <w:p w14:paraId="7C8D66F8" w14:textId="77777777" w:rsidR="00611BE7" w:rsidRPr="0086315A" w:rsidRDefault="00611BE7" w:rsidP="00611BE7">
      <w:pPr>
        <w:ind w:left="-426"/>
        <w:jc w:val="both"/>
        <w:rPr>
          <w:rFonts w:ascii="Tahoma" w:hAnsi="Tahoma" w:cs="Tahoma"/>
          <w:sz w:val="25"/>
          <w:szCs w:val="25"/>
        </w:rPr>
      </w:pPr>
      <w:r w:rsidRPr="0086315A">
        <w:rPr>
          <w:rFonts w:ascii="Tahoma" w:hAnsi="Tahoma" w:cs="Tahoma"/>
          <w:b/>
          <w:bCs/>
          <w:sz w:val="25"/>
          <w:szCs w:val="25"/>
        </w:rPr>
        <w:t>Subject: Representation for Regularization and One-Time Relaxation of Rules in Favor of Dr. Shafquat Ara, I/C Principal, Kashmir Government Polytechnic College</w:t>
      </w:r>
    </w:p>
    <w:p w14:paraId="57B43E84" w14:textId="77777777" w:rsidR="00611BE7" w:rsidRPr="0086315A" w:rsidRDefault="00611BE7" w:rsidP="00611BE7">
      <w:pPr>
        <w:ind w:left="-426"/>
        <w:jc w:val="both"/>
        <w:rPr>
          <w:rFonts w:ascii="Tahoma" w:hAnsi="Tahoma" w:cs="Tahoma"/>
          <w:sz w:val="25"/>
          <w:szCs w:val="25"/>
        </w:rPr>
      </w:pPr>
    </w:p>
    <w:p w14:paraId="38CF22B3"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Respected Sir,</w:t>
      </w:r>
    </w:p>
    <w:p w14:paraId="7D72F135"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With utmost respect and hope, I, Dr. Shafquat Ara, humbly submit this representation for your kind consideration and favorable action regarding the regularization of my services against the post of Principal, Government Polytechnic College.</w:t>
      </w:r>
    </w:p>
    <w:p w14:paraId="3D9C89B2"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 I hold an M.Sc. in Food and Nutrition and a Ph.D. in Food Science from the University of Kashmir.</w:t>
      </w:r>
    </w:p>
    <w:p w14:paraId="395B4CDA"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2. Pursuant to PSC Notification No. 07-PSC of 2003 dated 27.06.2003, I was appointed as Lecturer Grade-I in Food Technology vide Government Order No. 180-EDU (Tech) of 2004 dated 10.08.2004, upon the recommendation of the Jammu and Kashmir Public Service Commission.</w:t>
      </w:r>
    </w:p>
    <w:p w14:paraId="7EA02334"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3. Based on seniority, performance, and eligibility, I was promoted as Head of Department (HOD) vide Government Order No. 141-EDU (Tech) of 2013 dated 07.08.2013.</w:t>
      </w:r>
    </w:p>
    <w:p w14:paraId="60738430"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4. I was entrusted with the charge of I/C Principal w.e.f. 27.04.2012 vide Government Order No. 94-EDU (Tech) of 2012 dated 27.04.2012 and posted at Government Polytechnic, Bandipora.</w:t>
      </w:r>
    </w:p>
    <w:p w14:paraId="4AA320D8"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5. I was granted permission to pursue a Ph.D. in Food Science and Technology on a part-time basis from the University of Kashmir, vide Government Order No. 235-EDU (Tech) of 2013 dated 24.12.2013, and was awarded the degree vide University Order No. </w:t>
      </w:r>
      <w:proofErr w:type="gramStart"/>
      <w:r w:rsidRPr="0086315A">
        <w:rPr>
          <w:rFonts w:ascii="Tahoma" w:hAnsi="Tahoma" w:cs="Tahoma"/>
          <w:sz w:val="25"/>
          <w:szCs w:val="25"/>
        </w:rPr>
        <w:t>F(</w:t>
      </w:r>
      <w:proofErr w:type="spellStart"/>
      <w:r w:rsidRPr="0086315A">
        <w:rPr>
          <w:rFonts w:ascii="Tahoma" w:hAnsi="Tahoma" w:cs="Tahoma"/>
          <w:sz w:val="25"/>
          <w:szCs w:val="25"/>
        </w:rPr>
        <w:t>Ph.D</w:t>
      </w:r>
      <w:proofErr w:type="spellEnd"/>
      <w:proofErr w:type="gramEnd"/>
      <w:r w:rsidRPr="0086315A">
        <w:rPr>
          <w:rFonts w:ascii="Tahoma" w:hAnsi="Tahoma" w:cs="Tahoma"/>
          <w:sz w:val="25"/>
          <w:szCs w:val="25"/>
        </w:rPr>
        <w:t>: Home Science)/Sec/KU/21 dated 16.01.2021.</w:t>
      </w:r>
    </w:p>
    <w:p w14:paraId="6F2FDE86"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6. I have rendered over 13 years of dedicated service as I/C Principal in various institutions of the Skill Development Department across J&amp;K, serving with commitment and diligence.</w:t>
      </w:r>
    </w:p>
    <w:p w14:paraId="1A78B5A4"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7. Despite completing the required five years of service in the said grade, and becoming eligible for regularization, I was not considered for confirmation against the post of</w:t>
      </w:r>
    </w:p>
    <w:p w14:paraId="23DD0AE7"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Principal, unlike my counterparts from engineering streams who were regularized vide Government Order No. 112-EDU (Tech) of 2018 dated 23.10.2018.</w:t>
      </w:r>
    </w:p>
    <w:p w14:paraId="71F80DD7"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8. My exclusion was based solely on the grounds of being from a non-engineering background, as per the DPC/PSC Agenda Note dated 25.07.2018, despite the fact that others were given one-time relaxation from the norms prescribed under SRO 328 of 2002, which stipulates eligibility as a degree in engineering or equivalent with 5 years of experience.</w:t>
      </w:r>
    </w:p>
    <w:p w14:paraId="5437EDB6"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9. It is worth noting that all regularizations of Principals post-2002 were </w:t>
      </w:r>
      <w:proofErr w:type="gramStart"/>
      <w:r w:rsidRPr="0086315A">
        <w:rPr>
          <w:rFonts w:ascii="Tahoma" w:hAnsi="Tahoma" w:cs="Tahoma"/>
          <w:sz w:val="25"/>
          <w:szCs w:val="25"/>
        </w:rPr>
        <w:t>effected</w:t>
      </w:r>
      <w:proofErr w:type="gramEnd"/>
      <w:r w:rsidRPr="0086315A">
        <w:rPr>
          <w:rFonts w:ascii="Tahoma" w:hAnsi="Tahoma" w:cs="Tahoma"/>
          <w:sz w:val="25"/>
          <w:szCs w:val="25"/>
        </w:rPr>
        <w:t xml:space="preserve"> through promotions, not direct selection, thus strengthening my claim for parity and fair treatment.</w:t>
      </w:r>
    </w:p>
    <w:p w14:paraId="00A73BA8"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10. Furthermore, the General Administration Department (GAD), vide Circular No. 38-GAD of 2019 dated 04.07.2019, directed all administrative departments to finalize updated recruitment rules. The Skill Development Department is in the process of reframing the rules for the Polytechnic sector, where the promotion prospects of non-engineering gazetted officers, including the </w:t>
      </w:r>
      <w:proofErr w:type="gramStart"/>
      <w:r w:rsidRPr="0086315A">
        <w:rPr>
          <w:rFonts w:ascii="Tahoma" w:hAnsi="Tahoma" w:cs="Tahoma"/>
          <w:sz w:val="25"/>
          <w:szCs w:val="25"/>
        </w:rPr>
        <w:t>Principal's</w:t>
      </w:r>
      <w:proofErr w:type="gramEnd"/>
      <w:r w:rsidRPr="0086315A">
        <w:rPr>
          <w:rFonts w:ascii="Tahoma" w:hAnsi="Tahoma" w:cs="Tahoma"/>
          <w:sz w:val="25"/>
          <w:szCs w:val="25"/>
        </w:rPr>
        <w:t xml:space="preserve"> post, are being duly considered. The revised draft proposes 100% promotion from Class-III categories (A, B, C &amp; D) with 5 years of service and common seniority.</w:t>
      </w:r>
    </w:p>
    <w:p w14:paraId="2AA85C06"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11. Additionally, officers such as Ms. Yasmin Naqshbandi, Mr. Muneer Ahmad Mir, Ms. Neena Dullo, and Mr. Rajesh Khajuria were regularized as Training and Placement Officers (TPOs) vide Government Order No. 96(JK)-DSD of 2021 on the recommendations of JKPSC, based on yet-to-be-finalized recruitment rules—further substantiating the precedence for such one-time relaxations.</w:t>
      </w:r>
    </w:p>
    <w:p w14:paraId="17DF0A4E"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In light of the above facts and in the spirit of justice and equity, I earnestly request your kind intervention for:</w:t>
      </w:r>
    </w:p>
    <w:p w14:paraId="629B132F" w14:textId="66FF8A5E"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 One-time relaxation of rules in my </w:t>
      </w:r>
      <w:r w:rsidR="00893F78" w:rsidRPr="0086315A">
        <w:rPr>
          <w:rFonts w:ascii="Tahoma" w:hAnsi="Tahoma" w:cs="Tahoma"/>
          <w:sz w:val="25"/>
          <w:szCs w:val="25"/>
        </w:rPr>
        <w:t>favour</w:t>
      </w:r>
      <w:r w:rsidRPr="0086315A">
        <w:rPr>
          <w:rFonts w:ascii="Tahoma" w:hAnsi="Tahoma" w:cs="Tahoma"/>
          <w:sz w:val="25"/>
          <w:szCs w:val="25"/>
        </w:rPr>
        <w:t>, as has been extended to others similarly placed; and</w:t>
      </w:r>
    </w:p>
    <w:p w14:paraId="723BE726"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Confirmation of my service as Principal, retrospectively, from the date I assumed charge.</w:t>
      </w:r>
    </w:p>
    <w:p w14:paraId="7F1F82B4" w14:textId="77777777" w:rsidR="00611BE7" w:rsidRDefault="00611BE7" w:rsidP="00611BE7">
      <w:pPr>
        <w:ind w:left="-426"/>
        <w:jc w:val="both"/>
        <w:rPr>
          <w:rFonts w:ascii="Tahoma" w:hAnsi="Tahoma" w:cs="Tahoma"/>
          <w:sz w:val="25"/>
          <w:szCs w:val="25"/>
        </w:rPr>
      </w:pPr>
      <w:r w:rsidRPr="0086315A">
        <w:rPr>
          <w:rFonts w:ascii="Tahoma" w:hAnsi="Tahoma" w:cs="Tahoma"/>
          <w:sz w:val="25"/>
          <w:szCs w:val="25"/>
        </w:rPr>
        <w:t>This request is submitted with sincere hope that my long-standing, dedicated service will be acknowledged and regularized in a manner consistent with administrative fairness and the precedents set by the Government.</w:t>
      </w:r>
    </w:p>
    <w:p w14:paraId="76E634CA" w14:textId="77777777" w:rsidR="00611BE7" w:rsidRDefault="00611BE7" w:rsidP="00611BE7">
      <w:pPr>
        <w:ind w:left="-426"/>
        <w:jc w:val="both"/>
        <w:rPr>
          <w:rFonts w:ascii="Tahoma" w:hAnsi="Tahoma" w:cs="Tahoma"/>
          <w:sz w:val="25"/>
          <w:szCs w:val="25"/>
        </w:rPr>
      </w:pPr>
    </w:p>
    <w:p w14:paraId="78841DE5" w14:textId="77777777" w:rsidR="00611BE7" w:rsidRPr="0086315A" w:rsidRDefault="00611BE7" w:rsidP="00611BE7">
      <w:pPr>
        <w:ind w:left="-426"/>
        <w:jc w:val="both"/>
        <w:rPr>
          <w:rFonts w:ascii="Tahoma" w:hAnsi="Tahoma" w:cs="Tahoma"/>
          <w:sz w:val="25"/>
          <w:szCs w:val="25"/>
        </w:rPr>
      </w:pPr>
    </w:p>
    <w:p w14:paraId="7F7BC569"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Yours faithfully,</w:t>
      </w:r>
    </w:p>
    <w:p w14:paraId="4A514AA6" w14:textId="77777777" w:rsidR="00611BE7" w:rsidRDefault="00611BE7" w:rsidP="00611BE7">
      <w:pPr>
        <w:ind w:left="-426"/>
        <w:jc w:val="center"/>
        <w:rPr>
          <w:rFonts w:ascii="Tahoma" w:hAnsi="Tahoma" w:cs="Tahoma"/>
          <w:sz w:val="25"/>
          <w:szCs w:val="25"/>
        </w:rPr>
      </w:pPr>
    </w:p>
    <w:p w14:paraId="2BA9A5BC" w14:textId="77777777" w:rsidR="00611BE7" w:rsidRDefault="00611BE7" w:rsidP="00611BE7">
      <w:pPr>
        <w:ind w:left="-426"/>
        <w:jc w:val="center"/>
        <w:rPr>
          <w:rFonts w:ascii="Tahoma" w:hAnsi="Tahoma" w:cs="Tahoma"/>
          <w:sz w:val="25"/>
          <w:szCs w:val="25"/>
        </w:rPr>
      </w:pPr>
    </w:p>
    <w:p w14:paraId="2647F890" w14:textId="77777777" w:rsidR="00611BE7" w:rsidRPr="0086315A" w:rsidRDefault="00611BE7" w:rsidP="00611BE7">
      <w:pPr>
        <w:ind w:left="-426"/>
        <w:jc w:val="center"/>
        <w:rPr>
          <w:rFonts w:ascii="Tahoma" w:hAnsi="Tahoma" w:cs="Tahoma"/>
          <w:sz w:val="25"/>
          <w:szCs w:val="25"/>
        </w:rPr>
      </w:pPr>
    </w:p>
    <w:p w14:paraId="321768EE" w14:textId="77777777" w:rsidR="00611BE7" w:rsidRPr="0086315A"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Dr. Shafquat Ara</w:t>
      </w:r>
    </w:p>
    <w:p w14:paraId="47214A47"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I/C Principal,</w:t>
      </w:r>
    </w:p>
    <w:p w14:paraId="632B5B22"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Kashmir Government Polytechnic College</w:t>
      </w:r>
      <w:r>
        <w:rPr>
          <w:rFonts w:ascii="Tahoma" w:hAnsi="Tahoma" w:cs="Tahoma"/>
          <w:sz w:val="25"/>
          <w:szCs w:val="25"/>
        </w:rPr>
        <w:t>,</w:t>
      </w:r>
    </w:p>
    <w:p w14:paraId="11542349"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Srinagar</w:t>
      </w:r>
    </w:p>
    <w:p w14:paraId="4D5FDD99" w14:textId="77777777" w:rsidR="00611BE7" w:rsidRDefault="00611BE7" w:rsidP="00611BE7">
      <w:pPr>
        <w:ind w:left="-426"/>
        <w:jc w:val="center"/>
        <w:rPr>
          <w:rFonts w:ascii="Tahoma" w:hAnsi="Tahoma" w:cs="Tahoma"/>
          <w:sz w:val="25"/>
          <w:szCs w:val="25"/>
        </w:rPr>
      </w:pPr>
    </w:p>
    <w:p w14:paraId="30E2C799" w14:textId="77777777" w:rsidR="00611BE7" w:rsidRDefault="00611BE7" w:rsidP="00611BE7">
      <w:pPr>
        <w:ind w:left="-426"/>
        <w:jc w:val="center"/>
        <w:rPr>
          <w:rFonts w:ascii="Tahoma" w:hAnsi="Tahoma" w:cs="Tahoma"/>
          <w:sz w:val="25"/>
          <w:szCs w:val="25"/>
        </w:rPr>
      </w:pPr>
    </w:p>
    <w:p w14:paraId="0A5B3C0E" w14:textId="77777777" w:rsidR="00611BE7" w:rsidRDefault="00611BE7" w:rsidP="00611BE7">
      <w:pPr>
        <w:ind w:left="-426"/>
        <w:jc w:val="center"/>
        <w:rPr>
          <w:rFonts w:ascii="Tahoma" w:hAnsi="Tahoma" w:cs="Tahoma"/>
          <w:sz w:val="25"/>
          <w:szCs w:val="25"/>
        </w:rPr>
      </w:pPr>
    </w:p>
    <w:p w14:paraId="619EEAA8" w14:textId="77777777" w:rsidR="00611BE7" w:rsidRDefault="00611BE7" w:rsidP="00611BE7">
      <w:pPr>
        <w:ind w:left="-426"/>
        <w:jc w:val="center"/>
        <w:rPr>
          <w:rFonts w:ascii="Tahoma" w:hAnsi="Tahoma" w:cs="Tahoma"/>
          <w:sz w:val="25"/>
          <w:szCs w:val="25"/>
        </w:rPr>
      </w:pPr>
    </w:p>
    <w:p w14:paraId="2E61028B" w14:textId="77777777" w:rsidR="00611BE7" w:rsidRDefault="00611BE7" w:rsidP="00611BE7">
      <w:pPr>
        <w:ind w:left="-426"/>
        <w:jc w:val="center"/>
        <w:rPr>
          <w:rFonts w:ascii="Tahoma" w:hAnsi="Tahoma" w:cs="Tahoma"/>
          <w:sz w:val="25"/>
          <w:szCs w:val="25"/>
        </w:rPr>
      </w:pPr>
    </w:p>
    <w:p w14:paraId="7AAC557C" w14:textId="77777777" w:rsidR="00611BE7" w:rsidRDefault="00611BE7" w:rsidP="00611BE7">
      <w:pPr>
        <w:ind w:left="-426"/>
        <w:jc w:val="center"/>
        <w:rPr>
          <w:rFonts w:ascii="Tahoma" w:hAnsi="Tahoma" w:cs="Tahoma"/>
          <w:sz w:val="25"/>
          <w:szCs w:val="25"/>
        </w:rPr>
      </w:pPr>
    </w:p>
    <w:p w14:paraId="1947EED5" w14:textId="77777777" w:rsidR="00611BE7" w:rsidRDefault="00611BE7" w:rsidP="00611BE7">
      <w:pPr>
        <w:ind w:left="-426"/>
        <w:jc w:val="center"/>
        <w:rPr>
          <w:rFonts w:ascii="Tahoma" w:hAnsi="Tahoma" w:cs="Tahoma"/>
          <w:sz w:val="25"/>
          <w:szCs w:val="25"/>
        </w:rPr>
      </w:pPr>
    </w:p>
    <w:p w14:paraId="217F764A" w14:textId="77777777" w:rsidR="00611BE7" w:rsidRDefault="00611BE7" w:rsidP="00611BE7">
      <w:pPr>
        <w:ind w:left="-426"/>
        <w:jc w:val="center"/>
        <w:rPr>
          <w:rFonts w:ascii="Tahoma" w:hAnsi="Tahoma" w:cs="Tahoma"/>
          <w:sz w:val="25"/>
          <w:szCs w:val="25"/>
        </w:rPr>
      </w:pPr>
    </w:p>
    <w:p w14:paraId="7133A64F" w14:textId="77777777" w:rsidR="00611BE7" w:rsidRDefault="00611BE7" w:rsidP="00611BE7">
      <w:pPr>
        <w:ind w:left="-426"/>
        <w:jc w:val="center"/>
        <w:rPr>
          <w:rFonts w:ascii="Tahoma" w:hAnsi="Tahoma" w:cs="Tahoma"/>
          <w:sz w:val="25"/>
          <w:szCs w:val="25"/>
        </w:rPr>
      </w:pPr>
    </w:p>
    <w:p w14:paraId="7D34A4C5" w14:textId="77777777" w:rsidR="00611BE7" w:rsidRDefault="00611BE7" w:rsidP="00611BE7">
      <w:pPr>
        <w:ind w:left="-426"/>
        <w:jc w:val="center"/>
        <w:rPr>
          <w:rFonts w:ascii="Tahoma" w:hAnsi="Tahoma" w:cs="Tahoma"/>
          <w:sz w:val="25"/>
          <w:szCs w:val="25"/>
        </w:rPr>
      </w:pPr>
    </w:p>
    <w:p w14:paraId="4EDDA23E" w14:textId="77777777" w:rsidR="00611BE7" w:rsidRDefault="00611BE7" w:rsidP="00611BE7">
      <w:pPr>
        <w:ind w:left="-426"/>
        <w:jc w:val="center"/>
        <w:rPr>
          <w:rFonts w:ascii="Tahoma" w:hAnsi="Tahoma" w:cs="Tahoma"/>
          <w:sz w:val="25"/>
          <w:szCs w:val="25"/>
        </w:rPr>
      </w:pPr>
    </w:p>
    <w:p w14:paraId="290485F7" w14:textId="77777777" w:rsidR="00611BE7" w:rsidRDefault="00611BE7" w:rsidP="00611BE7">
      <w:pPr>
        <w:ind w:left="-426"/>
        <w:jc w:val="center"/>
        <w:rPr>
          <w:rFonts w:ascii="Tahoma" w:hAnsi="Tahoma" w:cs="Tahoma"/>
          <w:sz w:val="25"/>
          <w:szCs w:val="25"/>
        </w:rPr>
      </w:pPr>
    </w:p>
    <w:p w14:paraId="23FFFFEF" w14:textId="77777777" w:rsidR="00611BE7" w:rsidRDefault="00611BE7" w:rsidP="00611BE7">
      <w:pPr>
        <w:ind w:left="-426"/>
        <w:jc w:val="center"/>
        <w:rPr>
          <w:rFonts w:ascii="Tahoma" w:hAnsi="Tahoma" w:cs="Tahoma"/>
          <w:sz w:val="25"/>
          <w:szCs w:val="25"/>
        </w:rPr>
      </w:pPr>
    </w:p>
    <w:p w14:paraId="38806DDF" w14:textId="77777777" w:rsidR="00611BE7" w:rsidRDefault="00611BE7" w:rsidP="00611BE7">
      <w:pPr>
        <w:ind w:left="-426"/>
        <w:jc w:val="center"/>
        <w:rPr>
          <w:rFonts w:ascii="Tahoma" w:hAnsi="Tahoma" w:cs="Tahoma"/>
          <w:sz w:val="25"/>
          <w:szCs w:val="25"/>
        </w:rPr>
      </w:pPr>
    </w:p>
    <w:p w14:paraId="5868B11E" w14:textId="77777777" w:rsidR="00611BE7" w:rsidRDefault="00611BE7" w:rsidP="00611BE7">
      <w:pPr>
        <w:ind w:left="-426"/>
        <w:jc w:val="center"/>
        <w:rPr>
          <w:rFonts w:ascii="Tahoma" w:hAnsi="Tahoma" w:cs="Tahoma"/>
          <w:sz w:val="25"/>
          <w:szCs w:val="25"/>
        </w:rPr>
      </w:pPr>
    </w:p>
    <w:p w14:paraId="49519F38" w14:textId="77777777" w:rsidR="00611BE7" w:rsidRDefault="00611BE7" w:rsidP="00611BE7">
      <w:pPr>
        <w:ind w:left="-426"/>
        <w:jc w:val="center"/>
        <w:rPr>
          <w:rFonts w:ascii="Tahoma" w:hAnsi="Tahoma" w:cs="Tahoma"/>
          <w:sz w:val="25"/>
          <w:szCs w:val="25"/>
        </w:rPr>
      </w:pPr>
    </w:p>
    <w:p w14:paraId="0B47B2F8" w14:textId="77777777" w:rsidR="00611BE7" w:rsidRDefault="00611BE7" w:rsidP="00611BE7">
      <w:pPr>
        <w:ind w:left="-426"/>
        <w:jc w:val="center"/>
        <w:rPr>
          <w:rFonts w:ascii="Tahoma" w:hAnsi="Tahoma" w:cs="Tahoma"/>
          <w:sz w:val="25"/>
          <w:szCs w:val="25"/>
        </w:rPr>
      </w:pPr>
    </w:p>
    <w:p w14:paraId="7A63E1FA" w14:textId="77777777" w:rsidR="00611BE7" w:rsidRDefault="00611BE7" w:rsidP="00611BE7">
      <w:pPr>
        <w:ind w:left="-426"/>
        <w:jc w:val="center"/>
        <w:rPr>
          <w:rFonts w:ascii="Tahoma" w:hAnsi="Tahoma" w:cs="Tahoma"/>
          <w:sz w:val="25"/>
          <w:szCs w:val="25"/>
        </w:rPr>
      </w:pPr>
    </w:p>
    <w:p w14:paraId="2BE69AC3" w14:textId="77777777" w:rsidR="00611BE7" w:rsidRDefault="00611BE7" w:rsidP="00611BE7">
      <w:pPr>
        <w:ind w:left="-426"/>
        <w:jc w:val="center"/>
        <w:rPr>
          <w:rFonts w:ascii="Tahoma" w:hAnsi="Tahoma" w:cs="Tahoma"/>
          <w:sz w:val="25"/>
          <w:szCs w:val="25"/>
        </w:rPr>
      </w:pPr>
    </w:p>
    <w:p w14:paraId="53EB0F41" w14:textId="77777777" w:rsidR="00611BE7" w:rsidRDefault="00611BE7" w:rsidP="00611BE7">
      <w:pPr>
        <w:ind w:left="-426"/>
        <w:jc w:val="center"/>
        <w:rPr>
          <w:rFonts w:ascii="Tahoma" w:hAnsi="Tahoma" w:cs="Tahoma"/>
          <w:sz w:val="25"/>
          <w:szCs w:val="25"/>
        </w:rPr>
      </w:pPr>
    </w:p>
    <w:p w14:paraId="6EA90FEB" w14:textId="77777777" w:rsidR="00611BE7" w:rsidRDefault="00611BE7" w:rsidP="00611BE7">
      <w:pPr>
        <w:ind w:left="-426"/>
        <w:jc w:val="center"/>
        <w:rPr>
          <w:rFonts w:ascii="Tahoma" w:hAnsi="Tahoma" w:cs="Tahoma"/>
          <w:sz w:val="25"/>
          <w:szCs w:val="25"/>
        </w:rPr>
      </w:pPr>
    </w:p>
    <w:p w14:paraId="04D7BB3A" w14:textId="77777777" w:rsidR="00611BE7" w:rsidRDefault="00611BE7" w:rsidP="00611BE7">
      <w:pPr>
        <w:ind w:left="-426"/>
        <w:jc w:val="center"/>
        <w:rPr>
          <w:rFonts w:ascii="Tahoma" w:hAnsi="Tahoma" w:cs="Tahoma"/>
          <w:sz w:val="25"/>
          <w:szCs w:val="25"/>
        </w:rPr>
      </w:pPr>
    </w:p>
    <w:p w14:paraId="1BBCB50D"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 xml:space="preserve">The </w:t>
      </w:r>
      <w:r w:rsidRPr="00057D8D">
        <w:rPr>
          <w:rFonts w:ascii="Tahoma" w:hAnsi="Tahoma" w:cs="Tahoma"/>
          <w:sz w:val="25"/>
          <w:szCs w:val="25"/>
        </w:rPr>
        <w:t>Commissioner/Secretary to the Government</w:t>
      </w:r>
      <w:r>
        <w:rPr>
          <w:rFonts w:ascii="Tahoma" w:hAnsi="Tahoma" w:cs="Tahoma"/>
          <w:sz w:val="25"/>
          <w:szCs w:val="25"/>
        </w:rPr>
        <w:t>,</w:t>
      </w:r>
    </w:p>
    <w:p w14:paraId="317A797B"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ARI and Trainings Department,</w:t>
      </w:r>
    </w:p>
    <w:p w14:paraId="429341A5" w14:textId="77777777" w:rsidR="00611BE7" w:rsidRPr="00057D8D" w:rsidRDefault="00611BE7" w:rsidP="00611BE7">
      <w:pPr>
        <w:ind w:left="-426"/>
        <w:jc w:val="both"/>
        <w:rPr>
          <w:rFonts w:ascii="Tahoma" w:hAnsi="Tahoma" w:cs="Tahoma"/>
          <w:sz w:val="25"/>
          <w:szCs w:val="25"/>
        </w:rPr>
      </w:pPr>
      <w:r>
        <w:rPr>
          <w:rFonts w:ascii="Tahoma" w:hAnsi="Tahoma" w:cs="Tahoma"/>
          <w:sz w:val="25"/>
          <w:szCs w:val="25"/>
        </w:rPr>
        <w:t>Jammu and Kashmir.</w:t>
      </w:r>
    </w:p>
    <w:p w14:paraId="026AC3B1" w14:textId="77777777" w:rsidR="00611BE7" w:rsidRPr="0086315A" w:rsidRDefault="00611BE7" w:rsidP="00611BE7">
      <w:pPr>
        <w:ind w:left="-426"/>
        <w:jc w:val="both"/>
        <w:rPr>
          <w:rFonts w:ascii="Tahoma" w:hAnsi="Tahoma" w:cs="Tahoma"/>
          <w:sz w:val="25"/>
          <w:szCs w:val="25"/>
        </w:rPr>
      </w:pPr>
    </w:p>
    <w:p w14:paraId="54E221EF" w14:textId="77777777" w:rsidR="00611BE7" w:rsidRPr="0086315A" w:rsidRDefault="00611BE7" w:rsidP="00611BE7">
      <w:pPr>
        <w:ind w:left="-426"/>
        <w:jc w:val="both"/>
        <w:rPr>
          <w:rFonts w:ascii="Tahoma" w:hAnsi="Tahoma" w:cs="Tahoma"/>
          <w:sz w:val="25"/>
          <w:szCs w:val="25"/>
        </w:rPr>
      </w:pPr>
      <w:r w:rsidRPr="0086315A">
        <w:rPr>
          <w:rFonts w:ascii="Tahoma" w:hAnsi="Tahoma" w:cs="Tahoma"/>
          <w:b/>
          <w:bCs/>
          <w:sz w:val="25"/>
          <w:szCs w:val="25"/>
        </w:rPr>
        <w:t>Subject: Representation for Regularization and One-Time Relaxation of Rules in Favor of Dr. Shafquat Ara, I/C Principal, Kashmir Government Polytechnic College</w:t>
      </w:r>
    </w:p>
    <w:p w14:paraId="023CB65B" w14:textId="77777777" w:rsidR="00611BE7" w:rsidRPr="0086315A" w:rsidRDefault="00611BE7" w:rsidP="00611BE7">
      <w:pPr>
        <w:ind w:left="-426"/>
        <w:jc w:val="both"/>
        <w:rPr>
          <w:rFonts w:ascii="Tahoma" w:hAnsi="Tahoma" w:cs="Tahoma"/>
          <w:sz w:val="25"/>
          <w:szCs w:val="25"/>
        </w:rPr>
      </w:pPr>
    </w:p>
    <w:p w14:paraId="6E2C7415"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Respected Sir,</w:t>
      </w:r>
    </w:p>
    <w:p w14:paraId="3A6E3E38"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With utmost respect and hope, I, Dr. Shafquat Ara, humbly submit this representation for your kind consideration and favorable action regarding the regularization of my services against the post of Principal, Government Polytechnic College.</w:t>
      </w:r>
    </w:p>
    <w:p w14:paraId="3255CD2D"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 I hold an M.Sc. in Food and Nutrition and a Ph.D. in Food Science from the University of Kashmir.</w:t>
      </w:r>
    </w:p>
    <w:p w14:paraId="20AD013B"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2. Pursuant to PSC Notification No. 07-PSC of 2003 dated 27.06.2003, I was appointed as Lecturer Grade-I in Food Technology vide Government Order No. 180-EDU (Tech) of 2004 dated 10.08.2004, upon the recommendation of the Jammu and Kashmir Public Service Commission.</w:t>
      </w:r>
    </w:p>
    <w:p w14:paraId="2814EBA8"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3. Based on seniority, performance, and eligibility, I was promoted as Head of Department (HOD) vide Government Order No. 141-EDU (Tech) of 2013 dated 07.08.2013.</w:t>
      </w:r>
    </w:p>
    <w:p w14:paraId="45A160DA"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4. I was entrusted with the charge of I/C Principal w.e.f. 27.04.2012 vide Government Order No. 94-EDU (Tech) of 2012 dated 27.04.2012 and posted at Government Polytechnic, Bandipora.</w:t>
      </w:r>
    </w:p>
    <w:p w14:paraId="5B0D5659"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5. I was granted permission to pursue a Ph.D. in Food Science and Technology on a part-time basis from the University of Kashmir, vide Government Order No. 235-EDU (Tech) of 2013 dated 24.12.2013, and was awarded the degree vide University Order No. </w:t>
      </w:r>
      <w:proofErr w:type="gramStart"/>
      <w:r w:rsidRPr="0086315A">
        <w:rPr>
          <w:rFonts w:ascii="Tahoma" w:hAnsi="Tahoma" w:cs="Tahoma"/>
          <w:sz w:val="25"/>
          <w:szCs w:val="25"/>
        </w:rPr>
        <w:t>F(</w:t>
      </w:r>
      <w:proofErr w:type="spellStart"/>
      <w:r w:rsidRPr="0086315A">
        <w:rPr>
          <w:rFonts w:ascii="Tahoma" w:hAnsi="Tahoma" w:cs="Tahoma"/>
          <w:sz w:val="25"/>
          <w:szCs w:val="25"/>
        </w:rPr>
        <w:t>Ph.D</w:t>
      </w:r>
      <w:proofErr w:type="spellEnd"/>
      <w:proofErr w:type="gramEnd"/>
      <w:r w:rsidRPr="0086315A">
        <w:rPr>
          <w:rFonts w:ascii="Tahoma" w:hAnsi="Tahoma" w:cs="Tahoma"/>
          <w:sz w:val="25"/>
          <w:szCs w:val="25"/>
        </w:rPr>
        <w:t>: Home Science)/Sec/KU/21 dated 16.01.2021.</w:t>
      </w:r>
    </w:p>
    <w:p w14:paraId="29B6754A"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6. I have rendered over 13 years of dedicated service as I/C Principal in various institutions of the Skill Development Department across J&amp;K, serving with commitment and diligence.</w:t>
      </w:r>
    </w:p>
    <w:p w14:paraId="57BE735E"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7. Despite completing the required five years of service in the said grade, and becoming eligible for regularization, I was not considered for confirmation against the post of</w:t>
      </w:r>
    </w:p>
    <w:p w14:paraId="405CD509"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Principal, unlike my counterparts from engineering streams who were regularized vide Government Order No. 112-EDU (Tech) of 2018 dated 23.10.2018.</w:t>
      </w:r>
    </w:p>
    <w:p w14:paraId="446585B9"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8. My exclusion was based solely on the grounds of being from a non-engineering background, as per the DPC/PSC Agenda Note dated 25.07.2018, despite the fact that others were given one-time relaxation from the norms prescribed under SRO 328 of 2002, which stipulates eligibility as a degree in engineering or equivalent with 5 years of experience.</w:t>
      </w:r>
    </w:p>
    <w:p w14:paraId="05C7E0AE"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9. It is worth noting that all regularizations of Principals post-2002 were </w:t>
      </w:r>
      <w:proofErr w:type="gramStart"/>
      <w:r w:rsidRPr="0086315A">
        <w:rPr>
          <w:rFonts w:ascii="Tahoma" w:hAnsi="Tahoma" w:cs="Tahoma"/>
          <w:sz w:val="25"/>
          <w:szCs w:val="25"/>
        </w:rPr>
        <w:t>effected</w:t>
      </w:r>
      <w:proofErr w:type="gramEnd"/>
      <w:r w:rsidRPr="0086315A">
        <w:rPr>
          <w:rFonts w:ascii="Tahoma" w:hAnsi="Tahoma" w:cs="Tahoma"/>
          <w:sz w:val="25"/>
          <w:szCs w:val="25"/>
        </w:rPr>
        <w:t xml:space="preserve"> through promotions, not direct selection, thus strengthening my claim for parity and fair treatment.</w:t>
      </w:r>
    </w:p>
    <w:p w14:paraId="600317D9"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10. Furthermore, the General Administration Department (GAD), vide Circular No. 38-GAD of 2019 dated 04.07.2019, directed all administrative departments to finalize updated recruitment rules. The Skill Development Department is in the process of reframing the rules for the Polytechnic sector, where the promotion prospects of non-engineering gazetted officers, including the Principal's post, are being duly considered. The revised draft proposes 100% promotion from Class-III categories (A, B, C &amp; D) with 5 years of service and common seniority.</w:t>
      </w:r>
    </w:p>
    <w:p w14:paraId="71B6D937"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11. Additionally, officers such as Ms. Yasmin Naqshbandi, Mr. Muneer Ahmad Mir, Ms. Neena Dullo, and Mr. Rajesh Khajuria were regularized as Training and Placement Officers (TPOs) vide Government Order No. 96(JK)-DSD of 2021 on the recommendations of JKPSC, based on yet-to-be-finalized recruitment rules—further substantiating the precedence for such one-time relaxations.</w:t>
      </w:r>
    </w:p>
    <w:p w14:paraId="0EB7F6B7"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In light of the above facts and in the spirit of justice and equity, I earnestly request your kind intervention for:</w:t>
      </w:r>
    </w:p>
    <w:p w14:paraId="428074F7" w14:textId="399199AC"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xml:space="preserve">- One-time relaxation of rules in my </w:t>
      </w:r>
      <w:r w:rsidR="00893F78" w:rsidRPr="0086315A">
        <w:rPr>
          <w:rFonts w:ascii="Tahoma" w:hAnsi="Tahoma" w:cs="Tahoma"/>
          <w:sz w:val="25"/>
          <w:szCs w:val="25"/>
        </w:rPr>
        <w:t>favour</w:t>
      </w:r>
      <w:r w:rsidRPr="0086315A">
        <w:rPr>
          <w:rFonts w:ascii="Tahoma" w:hAnsi="Tahoma" w:cs="Tahoma"/>
          <w:sz w:val="25"/>
          <w:szCs w:val="25"/>
        </w:rPr>
        <w:t>, as has been extended to others similarly placed; and</w:t>
      </w:r>
    </w:p>
    <w:p w14:paraId="55140132" w14:textId="77777777" w:rsidR="00611BE7" w:rsidRPr="0086315A" w:rsidRDefault="00611BE7" w:rsidP="00611BE7">
      <w:pPr>
        <w:ind w:left="-426"/>
        <w:jc w:val="both"/>
        <w:rPr>
          <w:rFonts w:ascii="Tahoma" w:hAnsi="Tahoma" w:cs="Tahoma"/>
          <w:sz w:val="25"/>
          <w:szCs w:val="25"/>
        </w:rPr>
      </w:pPr>
      <w:r w:rsidRPr="0086315A">
        <w:rPr>
          <w:rFonts w:ascii="Tahoma" w:hAnsi="Tahoma" w:cs="Tahoma"/>
          <w:sz w:val="25"/>
          <w:szCs w:val="25"/>
        </w:rPr>
        <w:t>- Confirmation of my service as Principal, retrospectively, from the date I assumed charge.</w:t>
      </w:r>
    </w:p>
    <w:p w14:paraId="7B7EB05B" w14:textId="77777777" w:rsidR="00611BE7" w:rsidRDefault="00611BE7" w:rsidP="00611BE7">
      <w:pPr>
        <w:ind w:left="-426"/>
        <w:jc w:val="both"/>
        <w:rPr>
          <w:rFonts w:ascii="Tahoma" w:hAnsi="Tahoma" w:cs="Tahoma"/>
          <w:sz w:val="25"/>
          <w:szCs w:val="25"/>
        </w:rPr>
      </w:pPr>
      <w:r w:rsidRPr="0086315A">
        <w:rPr>
          <w:rFonts w:ascii="Tahoma" w:hAnsi="Tahoma" w:cs="Tahoma"/>
          <w:sz w:val="25"/>
          <w:szCs w:val="25"/>
        </w:rPr>
        <w:t>This request is submitted with sincere hope that my long-standing, dedicated service will be acknowledged and regularized in a manner consistent with administrative fairness and the precedents set by the Government.</w:t>
      </w:r>
    </w:p>
    <w:p w14:paraId="4640810E" w14:textId="77777777" w:rsidR="00611BE7" w:rsidRDefault="00611BE7" w:rsidP="00611BE7">
      <w:pPr>
        <w:ind w:left="-426"/>
        <w:jc w:val="both"/>
        <w:rPr>
          <w:rFonts w:ascii="Tahoma" w:hAnsi="Tahoma" w:cs="Tahoma"/>
          <w:sz w:val="25"/>
          <w:szCs w:val="25"/>
        </w:rPr>
      </w:pPr>
    </w:p>
    <w:p w14:paraId="33A3C270" w14:textId="77777777" w:rsidR="00611BE7" w:rsidRPr="0086315A" w:rsidRDefault="00611BE7" w:rsidP="00611BE7">
      <w:pPr>
        <w:ind w:left="-426"/>
        <w:jc w:val="both"/>
        <w:rPr>
          <w:rFonts w:ascii="Tahoma" w:hAnsi="Tahoma" w:cs="Tahoma"/>
          <w:sz w:val="25"/>
          <w:szCs w:val="25"/>
        </w:rPr>
      </w:pPr>
    </w:p>
    <w:p w14:paraId="2C67200D"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Yours faithfully,</w:t>
      </w:r>
    </w:p>
    <w:p w14:paraId="0B4552A4" w14:textId="77777777" w:rsidR="00611BE7" w:rsidRDefault="00611BE7" w:rsidP="00611BE7">
      <w:pPr>
        <w:ind w:left="-426"/>
        <w:jc w:val="center"/>
        <w:rPr>
          <w:rFonts w:ascii="Tahoma" w:hAnsi="Tahoma" w:cs="Tahoma"/>
          <w:sz w:val="25"/>
          <w:szCs w:val="25"/>
        </w:rPr>
      </w:pPr>
    </w:p>
    <w:p w14:paraId="7D800EBA" w14:textId="77777777" w:rsidR="00611BE7" w:rsidRDefault="00611BE7" w:rsidP="00611BE7">
      <w:pPr>
        <w:ind w:left="-426"/>
        <w:jc w:val="center"/>
        <w:rPr>
          <w:rFonts w:ascii="Tahoma" w:hAnsi="Tahoma" w:cs="Tahoma"/>
          <w:sz w:val="25"/>
          <w:szCs w:val="25"/>
        </w:rPr>
      </w:pPr>
    </w:p>
    <w:p w14:paraId="34C1FBC5" w14:textId="77777777" w:rsidR="00611BE7" w:rsidRPr="0086315A" w:rsidRDefault="00611BE7" w:rsidP="00611BE7">
      <w:pPr>
        <w:ind w:left="-426"/>
        <w:jc w:val="center"/>
        <w:rPr>
          <w:rFonts w:ascii="Tahoma" w:hAnsi="Tahoma" w:cs="Tahoma"/>
          <w:sz w:val="25"/>
          <w:szCs w:val="25"/>
        </w:rPr>
      </w:pPr>
    </w:p>
    <w:p w14:paraId="10E47455" w14:textId="77777777" w:rsidR="00611BE7" w:rsidRPr="0086315A"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Dr. Shafquat Ara</w:t>
      </w:r>
    </w:p>
    <w:p w14:paraId="274FAA76"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I/C Principal,</w:t>
      </w:r>
    </w:p>
    <w:p w14:paraId="364B3295" w14:textId="77777777" w:rsidR="00611BE7" w:rsidRDefault="00611BE7" w:rsidP="00611BE7">
      <w:pPr>
        <w:ind w:left="-426"/>
        <w:jc w:val="center"/>
        <w:rPr>
          <w:rFonts w:ascii="Tahoma" w:hAnsi="Tahoma" w:cs="Tahoma"/>
          <w:sz w:val="25"/>
          <w:szCs w:val="25"/>
        </w:rPr>
      </w:pPr>
      <w:r>
        <w:rPr>
          <w:rFonts w:ascii="Tahoma" w:hAnsi="Tahoma" w:cs="Tahoma"/>
          <w:sz w:val="25"/>
          <w:szCs w:val="25"/>
        </w:rPr>
        <w:t xml:space="preserve">                                                     </w:t>
      </w:r>
      <w:r w:rsidRPr="0086315A">
        <w:rPr>
          <w:rFonts w:ascii="Tahoma" w:hAnsi="Tahoma" w:cs="Tahoma"/>
          <w:sz w:val="25"/>
          <w:szCs w:val="25"/>
        </w:rPr>
        <w:t>Kashmir Government Polytechnic College</w:t>
      </w:r>
      <w:r>
        <w:rPr>
          <w:rFonts w:ascii="Tahoma" w:hAnsi="Tahoma" w:cs="Tahoma"/>
          <w:sz w:val="25"/>
          <w:szCs w:val="25"/>
        </w:rPr>
        <w:t>,</w:t>
      </w:r>
    </w:p>
    <w:p w14:paraId="7DE03D11" w14:textId="77777777" w:rsidR="00611BE7" w:rsidRPr="0086315A" w:rsidRDefault="00611BE7" w:rsidP="00611BE7">
      <w:pPr>
        <w:ind w:left="-426"/>
        <w:jc w:val="center"/>
        <w:rPr>
          <w:rFonts w:ascii="Tahoma" w:hAnsi="Tahoma" w:cs="Tahoma"/>
          <w:sz w:val="25"/>
          <w:szCs w:val="25"/>
        </w:rPr>
      </w:pPr>
      <w:r>
        <w:rPr>
          <w:rFonts w:ascii="Tahoma" w:hAnsi="Tahoma" w:cs="Tahoma"/>
          <w:sz w:val="25"/>
          <w:szCs w:val="25"/>
        </w:rPr>
        <w:t xml:space="preserve">                                                  Srinagar</w:t>
      </w:r>
    </w:p>
    <w:p w14:paraId="35192014" w14:textId="77777777" w:rsidR="00611BE7" w:rsidRPr="0086315A" w:rsidRDefault="00611BE7" w:rsidP="00611BE7">
      <w:pPr>
        <w:ind w:left="-426"/>
        <w:jc w:val="center"/>
        <w:rPr>
          <w:rFonts w:ascii="Tahoma" w:hAnsi="Tahoma" w:cs="Tahoma"/>
          <w:sz w:val="25"/>
          <w:szCs w:val="25"/>
        </w:rPr>
      </w:pPr>
    </w:p>
    <w:p w14:paraId="10A31F54" w14:textId="77777777" w:rsidR="00611BE7" w:rsidRDefault="00611BE7" w:rsidP="00302EBB">
      <w:pPr>
        <w:ind w:left="-426"/>
        <w:jc w:val="center"/>
        <w:rPr>
          <w:rFonts w:ascii="Tahoma" w:hAnsi="Tahoma" w:cs="Tahoma"/>
          <w:sz w:val="25"/>
          <w:szCs w:val="25"/>
        </w:rPr>
      </w:pPr>
    </w:p>
    <w:p w14:paraId="68436BCC" w14:textId="77777777" w:rsidR="00611BE7" w:rsidRDefault="00611BE7" w:rsidP="00302EBB">
      <w:pPr>
        <w:ind w:left="-426"/>
        <w:jc w:val="center"/>
        <w:rPr>
          <w:rFonts w:ascii="Tahoma" w:hAnsi="Tahoma" w:cs="Tahoma"/>
          <w:sz w:val="25"/>
          <w:szCs w:val="25"/>
        </w:rPr>
      </w:pPr>
    </w:p>
    <w:p w14:paraId="643738E7" w14:textId="77777777" w:rsidR="00611BE7" w:rsidRDefault="00611BE7" w:rsidP="00302EBB">
      <w:pPr>
        <w:ind w:left="-426"/>
        <w:jc w:val="center"/>
        <w:rPr>
          <w:rFonts w:ascii="Tahoma" w:hAnsi="Tahoma" w:cs="Tahoma"/>
          <w:sz w:val="25"/>
          <w:szCs w:val="25"/>
        </w:rPr>
      </w:pPr>
    </w:p>
    <w:p w14:paraId="475FA220" w14:textId="77777777" w:rsidR="00611BE7" w:rsidRDefault="00611BE7" w:rsidP="00302EBB">
      <w:pPr>
        <w:ind w:left="-426"/>
        <w:jc w:val="center"/>
        <w:rPr>
          <w:rFonts w:ascii="Tahoma" w:hAnsi="Tahoma" w:cs="Tahoma"/>
          <w:sz w:val="25"/>
          <w:szCs w:val="25"/>
        </w:rPr>
      </w:pPr>
    </w:p>
    <w:p w14:paraId="11654D87" w14:textId="77777777" w:rsidR="00611BE7" w:rsidRDefault="00611BE7" w:rsidP="00302EBB">
      <w:pPr>
        <w:ind w:left="-426"/>
        <w:jc w:val="center"/>
        <w:rPr>
          <w:rFonts w:ascii="Tahoma" w:hAnsi="Tahoma" w:cs="Tahoma"/>
          <w:sz w:val="25"/>
          <w:szCs w:val="25"/>
        </w:rPr>
      </w:pPr>
    </w:p>
    <w:p w14:paraId="3EC7EB3F" w14:textId="77777777" w:rsidR="00611BE7" w:rsidRDefault="00611BE7" w:rsidP="00302EBB">
      <w:pPr>
        <w:ind w:left="-426"/>
        <w:jc w:val="center"/>
        <w:rPr>
          <w:rFonts w:ascii="Tahoma" w:hAnsi="Tahoma" w:cs="Tahoma"/>
          <w:sz w:val="25"/>
          <w:szCs w:val="25"/>
        </w:rPr>
      </w:pPr>
    </w:p>
    <w:p w14:paraId="7ADF08CA" w14:textId="77777777" w:rsidR="00611BE7" w:rsidRDefault="00611BE7" w:rsidP="00302EBB">
      <w:pPr>
        <w:ind w:left="-426"/>
        <w:jc w:val="center"/>
        <w:rPr>
          <w:rFonts w:ascii="Tahoma" w:hAnsi="Tahoma" w:cs="Tahoma"/>
          <w:sz w:val="25"/>
          <w:szCs w:val="25"/>
        </w:rPr>
      </w:pPr>
    </w:p>
    <w:p w14:paraId="7F107164" w14:textId="77777777" w:rsidR="00611BE7" w:rsidRDefault="00611BE7" w:rsidP="00302EBB">
      <w:pPr>
        <w:ind w:left="-426"/>
        <w:jc w:val="center"/>
        <w:rPr>
          <w:rFonts w:ascii="Tahoma" w:hAnsi="Tahoma" w:cs="Tahoma"/>
          <w:sz w:val="25"/>
          <w:szCs w:val="25"/>
        </w:rPr>
      </w:pPr>
    </w:p>
    <w:p w14:paraId="5393465C" w14:textId="77777777" w:rsidR="00611BE7" w:rsidRDefault="00611BE7" w:rsidP="00302EBB">
      <w:pPr>
        <w:ind w:left="-426"/>
        <w:jc w:val="center"/>
        <w:rPr>
          <w:rFonts w:ascii="Tahoma" w:hAnsi="Tahoma" w:cs="Tahoma"/>
          <w:sz w:val="25"/>
          <w:szCs w:val="25"/>
        </w:rPr>
      </w:pPr>
    </w:p>
    <w:p w14:paraId="7CD59708" w14:textId="77777777" w:rsidR="00611BE7" w:rsidRDefault="00611BE7" w:rsidP="00302EBB">
      <w:pPr>
        <w:ind w:left="-426"/>
        <w:jc w:val="center"/>
        <w:rPr>
          <w:rFonts w:ascii="Tahoma" w:hAnsi="Tahoma" w:cs="Tahoma"/>
          <w:sz w:val="25"/>
          <w:szCs w:val="25"/>
        </w:rPr>
      </w:pPr>
    </w:p>
    <w:p w14:paraId="684D7617" w14:textId="77777777" w:rsidR="00611BE7" w:rsidRDefault="00611BE7" w:rsidP="00302EBB">
      <w:pPr>
        <w:ind w:left="-426"/>
        <w:jc w:val="center"/>
        <w:rPr>
          <w:rFonts w:ascii="Tahoma" w:hAnsi="Tahoma" w:cs="Tahoma"/>
          <w:sz w:val="25"/>
          <w:szCs w:val="25"/>
        </w:rPr>
      </w:pPr>
    </w:p>
    <w:p w14:paraId="7F3C7806" w14:textId="77777777" w:rsidR="00611BE7" w:rsidRDefault="00611BE7" w:rsidP="00302EBB">
      <w:pPr>
        <w:ind w:left="-426"/>
        <w:jc w:val="center"/>
        <w:rPr>
          <w:rFonts w:ascii="Tahoma" w:hAnsi="Tahoma" w:cs="Tahoma"/>
          <w:sz w:val="25"/>
          <w:szCs w:val="25"/>
        </w:rPr>
      </w:pPr>
    </w:p>
    <w:p w14:paraId="12360929" w14:textId="77777777" w:rsidR="00611BE7" w:rsidRDefault="00611BE7" w:rsidP="00302EBB">
      <w:pPr>
        <w:ind w:left="-426"/>
        <w:jc w:val="center"/>
        <w:rPr>
          <w:rFonts w:ascii="Tahoma" w:hAnsi="Tahoma" w:cs="Tahoma"/>
          <w:sz w:val="25"/>
          <w:szCs w:val="25"/>
        </w:rPr>
      </w:pPr>
    </w:p>
    <w:p w14:paraId="28F54A91" w14:textId="77777777" w:rsidR="00611BE7" w:rsidRDefault="00611BE7" w:rsidP="00302EBB">
      <w:pPr>
        <w:ind w:left="-426"/>
        <w:jc w:val="center"/>
        <w:rPr>
          <w:rFonts w:ascii="Tahoma" w:hAnsi="Tahoma" w:cs="Tahoma"/>
          <w:sz w:val="25"/>
          <w:szCs w:val="25"/>
        </w:rPr>
      </w:pPr>
    </w:p>
    <w:p w14:paraId="0E771C6A" w14:textId="77777777" w:rsidR="00611BE7" w:rsidRDefault="00611BE7" w:rsidP="00302EBB">
      <w:pPr>
        <w:ind w:left="-426"/>
        <w:jc w:val="center"/>
        <w:rPr>
          <w:rFonts w:ascii="Tahoma" w:hAnsi="Tahoma" w:cs="Tahoma"/>
          <w:sz w:val="25"/>
          <w:szCs w:val="25"/>
        </w:rPr>
      </w:pPr>
    </w:p>
    <w:p w14:paraId="61AD14AD" w14:textId="77777777" w:rsidR="00611BE7" w:rsidRDefault="00611BE7" w:rsidP="00302EBB">
      <w:pPr>
        <w:ind w:left="-426"/>
        <w:jc w:val="center"/>
        <w:rPr>
          <w:rFonts w:ascii="Tahoma" w:hAnsi="Tahoma" w:cs="Tahoma"/>
          <w:sz w:val="25"/>
          <w:szCs w:val="25"/>
        </w:rPr>
      </w:pPr>
    </w:p>
    <w:p w14:paraId="1E74F1AC" w14:textId="77777777" w:rsidR="00611BE7" w:rsidRDefault="00611BE7" w:rsidP="00302EBB">
      <w:pPr>
        <w:ind w:left="-426"/>
        <w:jc w:val="center"/>
        <w:rPr>
          <w:rFonts w:ascii="Tahoma" w:hAnsi="Tahoma" w:cs="Tahoma"/>
          <w:sz w:val="25"/>
          <w:szCs w:val="25"/>
        </w:rPr>
      </w:pPr>
    </w:p>
    <w:p w14:paraId="3F0AA414" w14:textId="77777777" w:rsidR="00611BE7" w:rsidRPr="0086315A" w:rsidRDefault="00611BE7" w:rsidP="00302EBB">
      <w:pPr>
        <w:ind w:left="-426"/>
        <w:jc w:val="center"/>
        <w:rPr>
          <w:rFonts w:ascii="Tahoma" w:hAnsi="Tahoma" w:cs="Tahoma"/>
          <w:sz w:val="25"/>
          <w:szCs w:val="25"/>
        </w:rPr>
      </w:pPr>
    </w:p>
    <w:sectPr w:rsidR="00611BE7" w:rsidRPr="0086315A" w:rsidSect="00302EBB">
      <w:pgSz w:w="12240" w:h="15840"/>
      <w:pgMar w:top="993" w:right="90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949BC"/>
    <w:multiLevelType w:val="hybridMultilevel"/>
    <w:tmpl w:val="F0F68C60"/>
    <w:lvl w:ilvl="0" w:tplc="D8E8C8D2">
      <w:start w:val="1"/>
      <w:numFmt w:val="bullet"/>
      <w:lvlText w:val="●"/>
      <w:lvlJc w:val="left"/>
      <w:pPr>
        <w:ind w:left="720" w:hanging="360"/>
      </w:pPr>
    </w:lvl>
    <w:lvl w:ilvl="1" w:tplc="D9BEDA1A">
      <w:start w:val="1"/>
      <w:numFmt w:val="bullet"/>
      <w:lvlText w:val="○"/>
      <w:lvlJc w:val="left"/>
      <w:pPr>
        <w:ind w:left="1440" w:hanging="360"/>
      </w:pPr>
    </w:lvl>
    <w:lvl w:ilvl="2" w:tplc="C21C31E4">
      <w:start w:val="1"/>
      <w:numFmt w:val="bullet"/>
      <w:lvlText w:val="■"/>
      <w:lvlJc w:val="left"/>
      <w:pPr>
        <w:ind w:left="2160" w:hanging="360"/>
      </w:pPr>
    </w:lvl>
    <w:lvl w:ilvl="3" w:tplc="522272FC">
      <w:start w:val="1"/>
      <w:numFmt w:val="bullet"/>
      <w:lvlText w:val="●"/>
      <w:lvlJc w:val="left"/>
      <w:pPr>
        <w:ind w:left="2880" w:hanging="360"/>
      </w:pPr>
    </w:lvl>
    <w:lvl w:ilvl="4" w:tplc="ABAEAE06">
      <w:start w:val="1"/>
      <w:numFmt w:val="bullet"/>
      <w:lvlText w:val="○"/>
      <w:lvlJc w:val="left"/>
      <w:pPr>
        <w:ind w:left="3600" w:hanging="360"/>
      </w:pPr>
    </w:lvl>
    <w:lvl w:ilvl="5" w:tplc="8B44213C">
      <w:start w:val="1"/>
      <w:numFmt w:val="bullet"/>
      <w:lvlText w:val="■"/>
      <w:lvlJc w:val="left"/>
      <w:pPr>
        <w:ind w:left="4320" w:hanging="360"/>
      </w:pPr>
    </w:lvl>
    <w:lvl w:ilvl="6" w:tplc="7CEE1364">
      <w:start w:val="1"/>
      <w:numFmt w:val="bullet"/>
      <w:lvlText w:val="●"/>
      <w:lvlJc w:val="left"/>
      <w:pPr>
        <w:ind w:left="5040" w:hanging="360"/>
      </w:pPr>
    </w:lvl>
    <w:lvl w:ilvl="7" w:tplc="2AEAD790">
      <w:start w:val="1"/>
      <w:numFmt w:val="bullet"/>
      <w:lvlText w:val="●"/>
      <w:lvlJc w:val="left"/>
      <w:pPr>
        <w:ind w:left="5760" w:hanging="360"/>
      </w:pPr>
    </w:lvl>
    <w:lvl w:ilvl="8" w:tplc="677A3586">
      <w:start w:val="1"/>
      <w:numFmt w:val="bullet"/>
      <w:lvlText w:val="●"/>
      <w:lvlJc w:val="left"/>
      <w:pPr>
        <w:ind w:left="6480" w:hanging="360"/>
      </w:pPr>
    </w:lvl>
  </w:abstractNum>
  <w:num w:numId="1" w16cid:durableId="1334410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2B5"/>
    <w:rsid w:val="00302EBB"/>
    <w:rsid w:val="00611BE7"/>
    <w:rsid w:val="0086315A"/>
    <w:rsid w:val="00893F78"/>
    <w:rsid w:val="00A722B5"/>
    <w:rsid w:val="00A917B6"/>
    <w:rsid w:val="00AF6B4C"/>
    <w:rsid w:val="00D2524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CFC0"/>
  <w15:docId w15:val="{89427ECF-EFC1-4190-9683-E7DFDCD5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2607</Words>
  <Characters>14861</Characters>
  <Application>Microsoft Office Word</Application>
  <DocSecurity>0</DocSecurity>
  <Lines>123</Lines>
  <Paragraphs>34</Paragraphs>
  <ScaleCrop>false</ScaleCrop>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wajahat .</cp:lastModifiedBy>
  <cp:revision>2</cp:revision>
  <dcterms:created xsi:type="dcterms:W3CDTF">2026-07-08T05:26:00Z</dcterms:created>
  <dcterms:modified xsi:type="dcterms:W3CDTF">2026-07-08T05:26:00Z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a3231119-e37d-4f4d-95ab-c46926d3ef9f</vt:lpwstr>
  </property>
</Properties>
</file>