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91F66" w14:textId="77777777" w:rsidR="00F00A27" w:rsidRPr="001A1F2C" w:rsidRDefault="00F00A27" w:rsidP="00F00A27">
      <w:pPr>
        <w:ind w:left="-540"/>
        <w:jc w:val="both"/>
        <w:rPr>
          <w:rFonts w:ascii="Tahoma" w:hAnsi="Tahoma" w:cs="Tahoma"/>
          <w:b/>
          <w:bCs/>
          <w:i/>
          <w:iCs/>
          <w:sz w:val="24"/>
          <w:szCs w:val="24"/>
        </w:rPr>
      </w:pPr>
      <w:r w:rsidRPr="00F00A27">
        <w:rPr>
          <w:rFonts w:ascii="Tahoma" w:hAnsi="Tahoma" w:cs="Tahoma"/>
          <w:b/>
          <w:bCs/>
          <w:i/>
          <w:iCs/>
          <w:sz w:val="24"/>
          <w:szCs w:val="24"/>
        </w:rPr>
        <w:t>Mrs. Shabnum Jeelani, Demonstrator (A/A)-Computer Engineering,</w:t>
      </w:r>
    </w:p>
    <w:p w14:paraId="7A765E14" w14:textId="11A3B5E5" w:rsidR="00F00A27" w:rsidRPr="001A1F2C" w:rsidRDefault="00F00A27" w:rsidP="00F00A27">
      <w:pPr>
        <w:ind w:left="-540"/>
        <w:jc w:val="both"/>
        <w:rPr>
          <w:rFonts w:ascii="Tahoma" w:hAnsi="Tahoma" w:cs="Tahoma"/>
          <w:b/>
          <w:bCs/>
          <w:i/>
          <w:iCs/>
          <w:sz w:val="24"/>
          <w:szCs w:val="24"/>
        </w:rPr>
      </w:pPr>
      <w:r w:rsidRPr="00F00A27">
        <w:rPr>
          <w:rFonts w:ascii="Tahoma" w:hAnsi="Tahoma" w:cs="Tahoma"/>
          <w:b/>
          <w:bCs/>
          <w:i/>
          <w:iCs/>
          <w:sz w:val="24"/>
          <w:szCs w:val="24"/>
        </w:rPr>
        <w:t>Kashmir Government Polytechnic, Srinagar.</w:t>
      </w:r>
    </w:p>
    <w:p w14:paraId="03D4F2D9" w14:textId="77777777" w:rsidR="00F00A27" w:rsidRDefault="00F00A27" w:rsidP="00F00A27">
      <w:pPr>
        <w:ind w:left="-540"/>
        <w:jc w:val="both"/>
        <w:rPr>
          <w:rFonts w:ascii="Tahoma" w:hAnsi="Tahoma" w:cs="Tahoma"/>
          <w:b/>
          <w:bCs/>
          <w:sz w:val="25"/>
          <w:szCs w:val="25"/>
        </w:rPr>
      </w:pPr>
    </w:p>
    <w:p w14:paraId="5095541D" w14:textId="184A6E4E" w:rsidR="00F00A27" w:rsidRPr="00F00A27" w:rsidRDefault="00F00A27" w:rsidP="00F00A27">
      <w:pPr>
        <w:ind w:left="-540"/>
        <w:jc w:val="both"/>
        <w:rPr>
          <w:rFonts w:ascii="Tahoma" w:hAnsi="Tahoma" w:cs="Tahoma"/>
          <w:b/>
          <w:bCs/>
          <w:sz w:val="25"/>
          <w:szCs w:val="25"/>
        </w:rPr>
      </w:pPr>
      <w:r w:rsidRPr="00F00A27">
        <w:rPr>
          <w:rFonts w:ascii="Tahoma" w:hAnsi="Tahoma" w:cs="Tahoma"/>
          <w:b/>
          <w:bCs/>
          <w:sz w:val="25"/>
          <w:szCs w:val="25"/>
        </w:rPr>
        <w:t>Subject: Explanation regarding unauthorized absence from duty on 16-12-2025 under Mission YUVA Program.</w:t>
      </w:r>
    </w:p>
    <w:p w14:paraId="2D76B925" w14:textId="4F009AA9" w:rsidR="00F00A27" w:rsidRPr="00F00A27" w:rsidRDefault="00F00A27" w:rsidP="00F00A27">
      <w:pPr>
        <w:spacing w:line="360" w:lineRule="auto"/>
        <w:ind w:left="-540"/>
        <w:jc w:val="both"/>
        <w:rPr>
          <w:rFonts w:ascii="Tahoma" w:hAnsi="Tahoma" w:cs="Tahoma"/>
          <w:sz w:val="25"/>
          <w:szCs w:val="25"/>
        </w:rPr>
      </w:pPr>
      <w:r w:rsidRPr="00F00A27">
        <w:rPr>
          <w:rFonts w:ascii="Tahoma" w:hAnsi="Tahoma" w:cs="Tahoma"/>
          <w:sz w:val="25"/>
          <w:szCs w:val="25"/>
        </w:rPr>
        <w:t xml:space="preserve">A report has been received from the Nodal Officer, Mission YUVA, KGP Srinagar, stating that you were deputed for smooth conduct of the training under the Mission YUVA Program. On 16-12-2025, the day of commencement of the 9th batch, you were duly informed in advance to report at the training centre by 10:15 AM. However, you remained absent without any prior intimation </w:t>
      </w:r>
      <w:r w:rsidR="001A1F2C">
        <w:rPr>
          <w:rFonts w:ascii="Tahoma" w:hAnsi="Tahoma" w:cs="Tahoma"/>
          <w:sz w:val="25"/>
          <w:szCs w:val="25"/>
        </w:rPr>
        <w:t>to the nodal officer</w:t>
      </w:r>
      <w:r w:rsidRPr="00F00A27">
        <w:rPr>
          <w:rFonts w:ascii="Tahoma" w:hAnsi="Tahoma" w:cs="Tahoma"/>
          <w:sz w:val="25"/>
          <w:szCs w:val="25"/>
        </w:rPr>
        <w:t>. Repeated attempts to contact you through telephone calls (between 10:25 AM and 10:45 AM) and official WhatsApp messages remained unsuccessful.</w:t>
      </w:r>
    </w:p>
    <w:p w14:paraId="3EA985D3" w14:textId="77777777" w:rsidR="00F00A27" w:rsidRPr="00F00A27" w:rsidRDefault="00F00A27" w:rsidP="00F00A27">
      <w:pPr>
        <w:spacing w:line="360" w:lineRule="auto"/>
        <w:ind w:left="-540"/>
        <w:jc w:val="both"/>
        <w:rPr>
          <w:rFonts w:ascii="Tahoma" w:hAnsi="Tahoma" w:cs="Tahoma"/>
          <w:sz w:val="25"/>
          <w:szCs w:val="25"/>
        </w:rPr>
      </w:pPr>
      <w:r w:rsidRPr="00F00A27">
        <w:rPr>
          <w:rFonts w:ascii="Tahoma" w:hAnsi="Tahoma" w:cs="Tahoma"/>
          <w:sz w:val="25"/>
          <w:szCs w:val="25"/>
        </w:rPr>
        <w:t>Your unauthorized absence and non-responsiveness caused serious disruption to the training schedule and adversely affected the smooth conduct and credibility of the Mission YUVA Program. Such conduct prima facie amounts to dereliction of duty, gross negligence and indiscipline.</w:t>
      </w:r>
    </w:p>
    <w:p w14:paraId="087FD123" w14:textId="5D359672" w:rsidR="00F00A27" w:rsidRPr="00F00A27" w:rsidRDefault="00F00A27" w:rsidP="00F00A27">
      <w:pPr>
        <w:spacing w:line="360" w:lineRule="auto"/>
        <w:ind w:left="-540"/>
        <w:jc w:val="both"/>
        <w:rPr>
          <w:rFonts w:ascii="Tahoma" w:hAnsi="Tahoma" w:cs="Tahoma"/>
          <w:sz w:val="25"/>
          <w:szCs w:val="25"/>
        </w:rPr>
      </w:pPr>
      <w:r w:rsidRPr="00F00A27">
        <w:rPr>
          <w:rFonts w:ascii="Tahoma" w:hAnsi="Tahoma" w:cs="Tahoma"/>
          <w:sz w:val="25"/>
          <w:szCs w:val="25"/>
        </w:rPr>
        <w:t xml:space="preserve">You are hereby called upon to submit your written explanation as to why disciplinary action should not be initiated against you for the above act of misconduct, within </w:t>
      </w:r>
      <w:proofErr w:type="gramStart"/>
      <w:r w:rsidRPr="00F00A27">
        <w:rPr>
          <w:rFonts w:ascii="Tahoma" w:hAnsi="Tahoma" w:cs="Tahoma"/>
          <w:sz w:val="25"/>
          <w:szCs w:val="25"/>
        </w:rPr>
        <w:t>t</w:t>
      </w:r>
      <w:r>
        <w:rPr>
          <w:rFonts w:ascii="Tahoma" w:hAnsi="Tahoma" w:cs="Tahoma"/>
          <w:sz w:val="25"/>
          <w:szCs w:val="25"/>
        </w:rPr>
        <w:t>wo</w:t>
      </w:r>
      <w:r w:rsidRPr="00F00A27">
        <w:rPr>
          <w:rFonts w:ascii="Tahoma" w:hAnsi="Tahoma" w:cs="Tahoma"/>
          <w:sz w:val="25"/>
          <w:szCs w:val="25"/>
        </w:rPr>
        <w:t>(</w:t>
      </w:r>
      <w:proofErr w:type="gramEnd"/>
      <w:r w:rsidRPr="00F00A27">
        <w:rPr>
          <w:rFonts w:ascii="Tahoma" w:hAnsi="Tahoma" w:cs="Tahoma"/>
          <w:sz w:val="25"/>
          <w:szCs w:val="25"/>
        </w:rPr>
        <w:t>0</w:t>
      </w:r>
      <w:r>
        <w:rPr>
          <w:rFonts w:ascii="Tahoma" w:hAnsi="Tahoma" w:cs="Tahoma"/>
          <w:sz w:val="25"/>
          <w:szCs w:val="25"/>
        </w:rPr>
        <w:t>2</w:t>
      </w:r>
      <w:r w:rsidRPr="00F00A27">
        <w:rPr>
          <w:rFonts w:ascii="Tahoma" w:hAnsi="Tahoma" w:cs="Tahoma"/>
          <w:sz w:val="25"/>
          <w:szCs w:val="25"/>
        </w:rPr>
        <w:t xml:space="preserve">) days from the </w:t>
      </w:r>
      <w:r>
        <w:rPr>
          <w:rFonts w:ascii="Tahoma" w:hAnsi="Tahoma" w:cs="Tahoma"/>
          <w:sz w:val="25"/>
          <w:szCs w:val="25"/>
        </w:rPr>
        <w:t xml:space="preserve">issue of this explanation </w:t>
      </w:r>
      <w:r w:rsidRPr="00F00A27">
        <w:rPr>
          <w:rFonts w:ascii="Tahoma" w:hAnsi="Tahoma" w:cs="Tahoma"/>
          <w:sz w:val="25"/>
          <w:szCs w:val="25"/>
        </w:rPr>
        <w:t>, failing which it shall be presumed that you have no explanation to offer and further action shall be taken as per rules without any further reference to you.</w:t>
      </w:r>
    </w:p>
    <w:p w14:paraId="605013EE" w14:textId="10FB8F8F" w:rsidR="00A55DE8" w:rsidRDefault="00A55DE8" w:rsidP="00A55DE8">
      <w:pPr>
        <w:spacing w:line="360" w:lineRule="auto"/>
        <w:ind w:left="-540"/>
        <w:jc w:val="both"/>
        <w:rPr>
          <w:rFonts w:ascii="Tahoma" w:hAnsi="Tahoma" w:cs="Tahoma"/>
          <w:sz w:val="25"/>
          <w:szCs w:val="25"/>
        </w:rPr>
      </w:pPr>
    </w:p>
    <w:p w14:paraId="5E3DA5E6" w14:textId="1D9E8F25" w:rsidR="00247F81" w:rsidRPr="001E487E" w:rsidRDefault="00247F81" w:rsidP="00A55DE8">
      <w:pPr>
        <w:spacing w:line="360" w:lineRule="auto"/>
        <w:ind w:left="-540"/>
        <w:jc w:val="both"/>
        <w:rPr>
          <w:rFonts w:ascii="Tahoma" w:hAnsi="Tahoma" w:cs="Tahoma"/>
          <w:sz w:val="25"/>
          <w:szCs w:val="25"/>
        </w:rPr>
      </w:pPr>
      <w:r w:rsidRPr="001E487E">
        <w:rPr>
          <w:rFonts w:ascii="Tahoma" w:hAnsi="Tahoma" w:cs="Tahoma"/>
          <w:sz w:val="25"/>
          <w:szCs w:val="25"/>
        </w:rPr>
        <w:t xml:space="preserve">                                         </w:t>
      </w:r>
      <w:r w:rsidR="00B52214">
        <w:rPr>
          <w:rFonts w:ascii="Tahoma" w:hAnsi="Tahoma" w:cs="Tahoma"/>
          <w:sz w:val="25"/>
          <w:szCs w:val="25"/>
        </w:rPr>
        <w:t xml:space="preserve"> </w:t>
      </w:r>
    </w:p>
    <w:p w14:paraId="7E125B31" w14:textId="104FC2E3" w:rsidR="00247F81" w:rsidRPr="001E487E" w:rsidRDefault="00247F81" w:rsidP="00BA2C0B">
      <w:pPr>
        <w:spacing w:line="360" w:lineRule="auto"/>
        <w:ind w:left="-540"/>
        <w:jc w:val="both"/>
        <w:rPr>
          <w:rFonts w:ascii="Tahoma" w:hAnsi="Tahoma" w:cs="Tahoma"/>
          <w:sz w:val="25"/>
          <w:szCs w:val="25"/>
        </w:rPr>
      </w:pPr>
      <w:r w:rsidRPr="001E487E">
        <w:rPr>
          <w:rFonts w:ascii="Tahoma" w:hAnsi="Tahoma" w:cs="Tahoma"/>
          <w:sz w:val="25"/>
          <w:szCs w:val="25"/>
        </w:rPr>
        <w:t xml:space="preserve"> </w:t>
      </w:r>
    </w:p>
    <w:p w14:paraId="6A618930" w14:textId="1E558447" w:rsidR="007B0248" w:rsidRPr="00377397" w:rsidRDefault="007B0248" w:rsidP="007B0248">
      <w:pPr>
        <w:shd w:val="clear" w:color="auto" w:fill="FFFFFF"/>
        <w:ind w:left="-540"/>
        <w:jc w:val="both"/>
        <w:rPr>
          <w:rFonts w:ascii="Tahoma" w:hAnsi="Tahoma" w:cs="Tahoma"/>
          <w:color w:val="1F1F1F"/>
          <w:sz w:val="24"/>
          <w:szCs w:val="24"/>
        </w:rPr>
      </w:pPr>
      <w:r>
        <w:rPr>
          <w:rFonts w:ascii="Tahoma" w:hAnsi="Tahoma" w:cs="Tahoma"/>
          <w:color w:val="1F1F1F"/>
          <w:sz w:val="24"/>
          <w:szCs w:val="24"/>
        </w:rPr>
        <w:t xml:space="preserve">   </w:t>
      </w:r>
      <w:r w:rsidRPr="00377397">
        <w:rPr>
          <w:rFonts w:ascii="Tahoma" w:hAnsi="Tahoma" w:cs="Tahoma"/>
          <w:color w:val="1F1F1F"/>
          <w:sz w:val="24"/>
          <w:szCs w:val="24"/>
        </w:rPr>
        <w:t>No: KGP/Estt/2025/</w:t>
      </w:r>
      <w:r w:rsidR="001A1F2C">
        <w:rPr>
          <w:rFonts w:ascii="Tahoma" w:hAnsi="Tahoma" w:cs="Tahoma"/>
          <w:color w:val="1F1F1F"/>
          <w:sz w:val="24"/>
          <w:szCs w:val="24"/>
        </w:rPr>
        <w:t>1815</w:t>
      </w:r>
      <w:r w:rsidRPr="00377397">
        <w:rPr>
          <w:rFonts w:ascii="Tahoma" w:hAnsi="Tahoma" w:cs="Tahoma"/>
          <w:color w:val="1F1F1F"/>
          <w:sz w:val="24"/>
          <w:szCs w:val="24"/>
        </w:rPr>
        <w:t xml:space="preserve">                                                                 </w:t>
      </w:r>
    </w:p>
    <w:p w14:paraId="3AD8ED59" w14:textId="5AA0FE16" w:rsidR="007B0248" w:rsidRDefault="007B0248" w:rsidP="007B0248">
      <w:pPr>
        <w:shd w:val="clear" w:color="auto" w:fill="FFFFFF"/>
        <w:ind w:left="-540"/>
        <w:rPr>
          <w:rFonts w:ascii="Tahoma" w:hAnsi="Tahoma" w:cs="Tahoma"/>
          <w:color w:val="1F1F1F"/>
          <w:sz w:val="24"/>
          <w:szCs w:val="24"/>
        </w:rPr>
      </w:pPr>
      <w:r>
        <w:rPr>
          <w:rFonts w:ascii="Tahoma" w:hAnsi="Tahoma" w:cs="Tahoma"/>
          <w:color w:val="1F1F1F"/>
          <w:sz w:val="24"/>
          <w:szCs w:val="24"/>
        </w:rPr>
        <w:t xml:space="preserve">   </w:t>
      </w:r>
      <w:r w:rsidRPr="00377397">
        <w:rPr>
          <w:rFonts w:ascii="Tahoma" w:hAnsi="Tahoma" w:cs="Tahoma"/>
          <w:color w:val="1F1F1F"/>
          <w:sz w:val="24"/>
          <w:szCs w:val="24"/>
        </w:rPr>
        <w:t>Dated:</w:t>
      </w:r>
      <w:r>
        <w:rPr>
          <w:rFonts w:ascii="Tahoma" w:hAnsi="Tahoma" w:cs="Tahoma"/>
          <w:color w:val="1F1F1F"/>
          <w:sz w:val="24"/>
          <w:szCs w:val="24"/>
        </w:rPr>
        <w:t>1</w:t>
      </w:r>
      <w:r w:rsidR="00F00A27">
        <w:rPr>
          <w:rFonts w:ascii="Tahoma" w:hAnsi="Tahoma" w:cs="Tahoma"/>
          <w:color w:val="1F1F1F"/>
          <w:sz w:val="24"/>
          <w:szCs w:val="24"/>
        </w:rPr>
        <w:t>6</w:t>
      </w:r>
      <w:r w:rsidRPr="00377397">
        <w:rPr>
          <w:rFonts w:ascii="Tahoma" w:hAnsi="Tahoma" w:cs="Tahoma"/>
          <w:color w:val="1F1F1F"/>
          <w:sz w:val="24"/>
          <w:szCs w:val="24"/>
        </w:rPr>
        <w:t>-</w:t>
      </w:r>
      <w:r>
        <w:rPr>
          <w:rFonts w:ascii="Tahoma" w:hAnsi="Tahoma" w:cs="Tahoma"/>
          <w:color w:val="1F1F1F"/>
          <w:sz w:val="24"/>
          <w:szCs w:val="24"/>
        </w:rPr>
        <w:t>1</w:t>
      </w:r>
      <w:r w:rsidR="00F00A27">
        <w:rPr>
          <w:rFonts w:ascii="Tahoma" w:hAnsi="Tahoma" w:cs="Tahoma"/>
          <w:color w:val="1F1F1F"/>
          <w:sz w:val="24"/>
          <w:szCs w:val="24"/>
        </w:rPr>
        <w:t>2</w:t>
      </w:r>
      <w:r w:rsidRPr="00377397">
        <w:rPr>
          <w:rFonts w:ascii="Tahoma" w:hAnsi="Tahoma" w:cs="Tahoma"/>
          <w:color w:val="1F1F1F"/>
          <w:sz w:val="24"/>
          <w:szCs w:val="24"/>
        </w:rPr>
        <w:t xml:space="preserve">-2025     </w:t>
      </w:r>
    </w:p>
    <w:p w14:paraId="2141638F" w14:textId="5576252F" w:rsidR="00247F81" w:rsidRPr="001E487E" w:rsidRDefault="00247F81" w:rsidP="00BA2C0B">
      <w:pPr>
        <w:ind w:left="-540"/>
        <w:jc w:val="both"/>
        <w:rPr>
          <w:rFonts w:ascii="Tahoma" w:hAnsi="Tahoma" w:cs="Tahoma"/>
          <w:sz w:val="25"/>
          <w:szCs w:val="25"/>
        </w:rPr>
      </w:pPr>
      <w:r w:rsidRPr="001E487E">
        <w:rPr>
          <w:rFonts w:ascii="Tahoma" w:hAnsi="Tahoma" w:cs="Tahoma"/>
          <w:sz w:val="25"/>
          <w:szCs w:val="25"/>
        </w:rPr>
        <w:t xml:space="preserve">                                                           </w:t>
      </w:r>
      <w:r w:rsidR="009E6B92">
        <w:rPr>
          <w:rFonts w:ascii="Tahoma" w:hAnsi="Tahoma" w:cs="Tahoma"/>
          <w:sz w:val="25"/>
          <w:szCs w:val="25"/>
        </w:rPr>
        <w:t xml:space="preserve">  </w:t>
      </w:r>
      <w:r w:rsidR="007B0248">
        <w:rPr>
          <w:rFonts w:ascii="Tahoma" w:hAnsi="Tahoma" w:cs="Tahoma"/>
          <w:sz w:val="25"/>
          <w:szCs w:val="25"/>
        </w:rPr>
        <w:t xml:space="preserve">        </w:t>
      </w:r>
      <w:r w:rsidRPr="001E487E">
        <w:rPr>
          <w:rFonts w:ascii="Tahoma" w:hAnsi="Tahoma" w:cs="Tahoma"/>
          <w:sz w:val="25"/>
          <w:szCs w:val="25"/>
        </w:rPr>
        <w:t>Principal</w:t>
      </w:r>
    </w:p>
    <w:p w14:paraId="6495290F" w14:textId="546DFC92" w:rsidR="00247F81" w:rsidRPr="001E487E" w:rsidRDefault="00247F81" w:rsidP="00BA2C0B">
      <w:pPr>
        <w:ind w:left="-540"/>
        <w:jc w:val="both"/>
        <w:rPr>
          <w:rFonts w:ascii="Tahoma" w:hAnsi="Tahoma" w:cs="Tahoma"/>
          <w:sz w:val="25"/>
          <w:szCs w:val="25"/>
        </w:rPr>
      </w:pPr>
      <w:r w:rsidRPr="001E487E">
        <w:rPr>
          <w:rFonts w:ascii="Tahoma" w:hAnsi="Tahoma" w:cs="Tahoma"/>
          <w:sz w:val="25"/>
          <w:szCs w:val="25"/>
        </w:rPr>
        <w:t xml:space="preserve">                                                </w:t>
      </w:r>
      <w:r w:rsidR="007B0248">
        <w:rPr>
          <w:rFonts w:ascii="Tahoma" w:hAnsi="Tahoma" w:cs="Tahoma"/>
          <w:sz w:val="25"/>
          <w:szCs w:val="25"/>
        </w:rPr>
        <w:t xml:space="preserve"> </w:t>
      </w:r>
      <w:r w:rsidR="001A1F2C">
        <w:rPr>
          <w:rFonts w:ascii="Tahoma" w:hAnsi="Tahoma" w:cs="Tahoma"/>
          <w:sz w:val="25"/>
          <w:szCs w:val="25"/>
        </w:rPr>
        <w:t xml:space="preserve"> </w:t>
      </w:r>
      <w:r w:rsidRPr="001E487E">
        <w:rPr>
          <w:rFonts w:ascii="Tahoma" w:hAnsi="Tahoma" w:cs="Tahoma"/>
          <w:sz w:val="25"/>
          <w:szCs w:val="25"/>
        </w:rPr>
        <w:t xml:space="preserve"> </w:t>
      </w:r>
      <w:r w:rsidR="009E6B92">
        <w:rPr>
          <w:rFonts w:ascii="Tahoma" w:hAnsi="Tahoma" w:cs="Tahoma"/>
          <w:sz w:val="25"/>
          <w:szCs w:val="25"/>
        </w:rPr>
        <w:t xml:space="preserve"> </w:t>
      </w:r>
      <w:r w:rsidRPr="001E487E">
        <w:rPr>
          <w:rFonts w:ascii="Tahoma" w:hAnsi="Tahoma" w:cs="Tahoma"/>
          <w:sz w:val="25"/>
          <w:szCs w:val="25"/>
        </w:rPr>
        <w:t>Kashmir Government Polytechnic College</w:t>
      </w:r>
    </w:p>
    <w:p w14:paraId="1C4316FC" w14:textId="07B75D2C" w:rsidR="0007429B" w:rsidRDefault="00247F81" w:rsidP="009E6B92">
      <w:pPr>
        <w:ind w:left="-540"/>
        <w:jc w:val="both"/>
        <w:rPr>
          <w:rFonts w:ascii="Tahoma" w:hAnsi="Tahoma" w:cs="Tahoma"/>
          <w:sz w:val="25"/>
          <w:szCs w:val="25"/>
        </w:rPr>
      </w:pPr>
      <w:r w:rsidRPr="001E487E">
        <w:rPr>
          <w:rFonts w:ascii="Tahoma" w:hAnsi="Tahoma" w:cs="Tahoma"/>
          <w:sz w:val="25"/>
          <w:szCs w:val="25"/>
        </w:rPr>
        <w:t xml:space="preserve">                                                                 </w:t>
      </w:r>
      <w:r w:rsidR="001E487E">
        <w:rPr>
          <w:rFonts w:ascii="Tahoma" w:hAnsi="Tahoma" w:cs="Tahoma"/>
          <w:sz w:val="25"/>
          <w:szCs w:val="25"/>
        </w:rPr>
        <w:t xml:space="preserve"> </w:t>
      </w:r>
      <w:r w:rsidRPr="001E487E">
        <w:rPr>
          <w:rFonts w:ascii="Tahoma" w:hAnsi="Tahoma" w:cs="Tahoma"/>
          <w:sz w:val="25"/>
          <w:szCs w:val="25"/>
        </w:rPr>
        <w:t xml:space="preserve"> </w:t>
      </w:r>
      <w:r w:rsidR="009E6B92">
        <w:rPr>
          <w:rFonts w:ascii="Tahoma" w:hAnsi="Tahoma" w:cs="Tahoma"/>
          <w:sz w:val="25"/>
          <w:szCs w:val="25"/>
        </w:rPr>
        <w:t xml:space="preserve"> </w:t>
      </w:r>
      <w:r w:rsidRPr="001E487E">
        <w:rPr>
          <w:rFonts w:ascii="Tahoma" w:hAnsi="Tahoma" w:cs="Tahoma"/>
          <w:sz w:val="25"/>
          <w:szCs w:val="25"/>
        </w:rPr>
        <w:t xml:space="preserve"> Srinagar</w:t>
      </w:r>
    </w:p>
    <w:p w14:paraId="2CE32BB4" w14:textId="1C415ED9" w:rsidR="0007429B" w:rsidRDefault="0007429B" w:rsidP="00A55DE8">
      <w:pPr>
        <w:ind w:left="-540"/>
        <w:jc w:val="both"/>
        <w:rPr>
          <w:rFonts w:ascii="Tahoma" w:hAnsi="Tahoma" w:cs="Tahoma"/>
          <w:b/>
          <w:bCs/>
          <w:sz w:val="25"/>
          <w:szCs w:val="25"/>
        </w:rPr>
      </w:pPr>
      <w:r w:rsidRPr="009E6B92">
        <w:rPr>
          <w:rFonts w:ascii="Tahoma" w:hAnsi="Tahoma" w:cs="Tahoma"/>
          <w:b/>
          <w:bCs/>
          <w:sz w:val="25"/>
          <w:szCs w:val="25"/>
        </w:rPr>
        <w:t>Copy to the:</w:t>
      </w:r>
    </w:p>
    <w:p w14:paraId="18560B2B" w14:textId="252102DC" w:rsidR="007B0248" w:rsidRPr="00A55DE8" w:rsidRDefault="007B0248" w:rsidP="00A55DE8">
      <w:pPr>
        <w:ind w:left="-540"/>
        <w:jc w:val="both"/>
        <w:rPr>
          <w:rFonts w:ascii="Tahoma" w:hAnsi="Tahoma" w:cs="Tahoma"/>
          <w:b/>
          <w:bCs/>
          <w:sz w:val="25"/>
          <w:szCs w:val="25"/>
        </w:rPr>
      </w:pPr>
      <w:r w:rsidRPr="007B0248">
        <w:rPr>
          <w:rFonts w:ascii="Tahoma" w:hAnsi="Tahoma" w:cs="Tahoma"/>
          <w:sz w:val="25"/>
          <w:szCs w:val="25"/>
        </w:rPr>
        <w:t>1</w:t>
      </w:r>
      <w:r>
        <w:rPr>
          <w:rFonts w:ascii="Tahoma" w:hAnsi="Tahoma" w:cs="Tahoma"/>
          <w:b/>
          <w:bCs/>
          <w:sz w:val="25"/>
          <w:szCs w:val="25"/>
        </w:rPr>
        <w:t xml:space="preserve">. </w:t>
      </w:r>
      <w:r w:rsidRPr="007B0248">
        <w:rPr>
          <w:rFonts w:ascii="Tahoma" w:hAnsi="Tahoma" w:cs="Tahoma"/>
          <w:sz w:val="25"/>
          <w:szCs w:val="25"/>
        </w:rPr>
        <w:t>Director, Skill Development Department for information.</w:t>
      </w:r>
    </w:p>
    <w:p w14:paraId="4169F4C8" w14:textId="796BE3CE" w:rsidR="00CB0652" w:rsidRPr="001E487E" w:rsidRDefault="00CB0652" w:rsidP="005966EF">
      <w:pPr>
        <w:ind w:left="-900"/>
        <w:jc w:val="both"/>
        <w:rPr>
          <w:rFonts w:ascii="Tahoma" w:hAnsi="Tahoma" w:cs="Tahoma"/>
          <w:sz w:val="25"/>
          <w:szCs w:val="25"/>
        </w:rPr>
      </w:pPr>
    </w:p>
    <w:p w14:paraId="407145E8" w14:textId="77777777" w:rsidR="00360589" w:rsidRPr="001E487E" w:rsidRDefault="00360589" w:rsidP="00360589">
      <w:pPr>
        <w:spacing w:line="480" w:lineRule="auto"/>
        <w:ind w:left="-54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F40CA9">
      <w:headerReference w:type="default" r:id="rId7"/>
      <w:pgSz w:w="11906" w:h="16838"/>
      <w:pgMar w:top="1170" w:right="74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5A0B6" w14:textId="77777777" w:rsidR="000F1296" w:rsidRDefault="000F1296">
      <w:r>
        <w:separator/>
      </w:r>
    </w:p>
  </w:endnote>
  <w:endnote w:type="continuationSeparator" w:id="0">
    <w:p w14:paraId="4DFEBF97" w14:textId="77777777" w:rsidR="000F1296" w:rsidRDefault="000F1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C58FE" w14:textId="77777777" w:rsidR="000F1296" w:rsidRDefault="000F1296">
      <w:r>
        <w:separator/>
      </w:r>
    </w:p>
  </w:footnote>
  <w:footnote w:type="continuationSeparator" w:id="0">
    <w:p w14:paraId="136B359D" w14:textId="77777777" w:rsidR="000F1296" w:rsidRDefault="000F12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24CF" w14:textId="77777777" w:rsidR="00791CC2" w:rsidRDefault="00791CC2" w:rsidP="00791CC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567ADD" wp14:editId="79B45FDA">
          <wp:simplePos x="0" y="0"/>
          <wp:positionH relativeFrom="margin">
            <wp:posOffset>-295275</wp:posOffset>
          </wp:positionH>
          <wp:positionV relativeFrom="page">
            <wp:posOffset>592455</wp:posOffset>
          </wp:positionV>
          <wp:extent cx="790575" cy="765810"/>
          <wp:effectExtent l="0" t="0" r="9525" b="0"/>
          <wp:wrapTight wrapText="bothSides">
            <wp:wrapPolygon edited="0">
              <wp:start x="0" y="0"/>
              <wp:lineTo x="0" y="20955"/>
              <wp:lineTo x="21340" y="20955"/>
              <wp:lineTo x="21340" y="0"/>
              <wp:lineTo x="0" y="0"/>
            </wp:wrapPolygon>
          </wp:wrapTight>
          <wp:docPr id="49198285" name="Picture 49198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Phone No:    0194-2310144/2310060                   </w:t>
    </w:r>
  </w:p>
  <w:p w14:paraId="0B120660" w14:textId="77777777" w:rsidR="00791CC2" w:rsidRDefault="00791CC2" w:rsidP="00791CC2">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D8B36F0" w14:textId="77777777" w:rsidR="00791CC2" w:rsidRPr="00461DF9" w:rsidRDefault="00791CC2" w:rsidP="00791CC2">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0C77984" w14:textId="77777777" w:rsidR="00791CC2" w:rsidRPr="00461DF9" w:rsidRDefault="00791CC2" w:rsidP="00791CC2">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77777777" w:rsidR="00791CC2" w:rsidRDefault="00791CC2" w:rsidP="00791CC2">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7A71AE"/>
    <w:multiLevelType w:val="multilevel"/>
    <w:tmpl w:val="EDFA1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B753D0"/>
    <w:multiLevelType w:val="multilevel"/>
    <w:tmpl w:val="2AA0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044607">
    <w:abstractNumId w:val="9"/>
  </w:num>
  <w:num w:numId="2" w16cid:durableId="418454435">
    <w:abstractNumId w:val="7"/>
  </w:num>
  <w:num w:numId="3" w16cid:durableId="1198858204">
    <w:abstractNumId w:val="6"/>
  </w:num>
  <w:num w:numId="4" w16cid:durableId="226258225">
    <w:abstractNumId w:val="5"/>
  </w:num>
  <w:num w:numId="5" w16cid:durableId="465469016">
    <w:abstractNumId w:val="4"/>
  </w:num>
  <w:num w:numId="6" w16cid:durableId="368261160">
    <w:abstractNumId w:val="8"/>
  </w:num>
  <w:num w:numId="7" w16cid:durableId="1425760688">
    <w:abstractNumId w:val="3"/>
  </w:num>
  <w:num w:numId="8" w16cid:durableId="420832476">
    <w:abstractNumId w:val="2"/>
  </w:num>
  <w:num w:numId="9" w16cid:durableId="1118064017">
    <w:abstractNumId w:val="1"/>
  </w:num>
  <w:num w:numId="10" w16cid:durableId="215702265">
    <w:abstractNumId w:val="0"/>
  </w:num>
  <w:num w:numId="11" w16cid:durableId="417945189">
    <w:abstractNumId w:val="12"/>
  </w:num>
  <w:num w:numId="12" w16cid:durableId="1833718912">
    <w:abstractNumId w:val="10"/>
  </w:num>
  <w:num w:numId="13" w16cid:durableId="1099320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429B"/>
    <w:rsid w:val="00082091"/>
    <w:rsid w:val="000A2576"/>
    <w:rsid w:val="000B76C4"/>
    <w:rsid w:val="000C5610"/>
    <w:rsid w:val="000E6552"/>
    <w:rsid w:val="000F1296"/>
    <w:rsid w:val="000F334E"/>
    <w:rsid w:val="000F3A4F"/>
    <w:rsid w:val="000F59AC"/>
    <w:rsid w:val="001123DF"/>
    <w:rsid w:val="00116076"/>
    <w:rsid w:val="00126833"/>
    <w:rsid w:val="0013178B"/>
    <w:rsid w:val="001364FE"/>
    <w:rsid w:val="001368DD"/>
    <w:rsid w:val="00147DB3"/>
    <w:rsid w:val="001518A5"/>
    <w:rsid w:val="00154A5C"/>
    <w:rsid w:val="00170095"/>
    <w:rsid w:val="00170E4F"/>
    <w:rsid w:val="001721AC"/>
    <w:rsid w:val="001743F4"/>
    <w:rsid w:val="0017744B"/>
    <w:rsid w:val="00187C33"/>
    <w:rsid w:val="001936B7"/>
    <w:rsid w:val="00196AB1"/>
    <w:rsid w:val="001A1F2C"/>
    <w:rsid w:val="001B1D72"/>
    <w:rsid w:val="001D02DE"/>
    <w:rsid w:val="001E487E"/>
    <w:rsid w:val="001F08DE"/>
    <w:rsid w:val="001F5E65"/>
    <w:rsid w:val="00201333"/>
    <w:rsid w:val="00210FA7"/>
    <w:rsid w:val="00216417"/>
    <w:rsid w:val="00247F81"/>
    <w:rsid w:val="0025286B"/>
    <w:rsid w:val="0026631D"/>
    <w:rsid w:val="002C2F53"/>
    <w:rsid w:val="002C727D"/>
    <w:rsid w:val="002D0BC4"/>
    <w:rsid w:val="0033518C"/>
    <w:rsid w:val="00335458"/>
    <w:rsid w:val="00342855"/>
    <w:rsid w:val="003437C2"/>
    <w:rsid w:val="0035267C"/>
    <w:rsid w:val="00360589"/>
    <w:rsid w:val="00377186"/>
    <w:rsid w:val="0037797E"/>
    <w:rsid w:val="003A1C03"/>
    <w:rsid w:val="003D4876"/>
    <w:rsid w:val="003D516B"/>
    <w:rsid w:val="00414627"/>
    <w:rsid w:val="00420B16"/>
    <w:rsid w:val="0042469D"/>
    <w:rsid w:val="00425D63"/>
    <w:rsid w:val="004643D8"/>
    <w:rsid w:val="004831C3"/>
    <w:rsid w:val="00497C24"/>
    <w:rsid w:val="004C7BA5"/>
    <w:rsid w:val="004D1092"/>
    <w:rsid w:val="004E5652"/>
    <w:rsid w:val="004E7628"/>
    <w:rsid w:val="004F48F2"/>
    <w:rsid w:val="005149B1"/>
    <w:rsid w:val="005511E0"/>
    <w:rsid w:val="005647F2"/>
    <w:rsid w:val="005662D1"/>
    <w:rsid w:val="00573A09"/>
    <w:rsid w:val="005772BE"/>
    <w:rsid w:val="005966EF"/>
    <w:rsid w:val="005A4526"/>
    <w:rsid w:val="005C1B16"/>
    <w:rsid w:val="005D6C86"/>
    <w:rsid w:val="005E53D0"/>
    <w:rsid w:val="006002EB"/>
    <w:rsid w:val="00603149"/>
    <w:rsid w:val="00604ADA"/>
    <w:rsid w:val="006128EF"/>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C7C59"/>
    <w:rsid w:val="006E5CC9"/>
    <w:rsid w:val="00705C8D"/>
    <w:rsid w:val="007152D7"/>
    <w:rsid w:val="00746C14"/>
    <w:rsid w:val="00773D7C"/>
    <w:rsid w:val="00780DCF"/>
    <w:rsid w:val="00783BA6"/>
    <w:rsid w:val="00791CC2"/>
    <w:rsid w:val="007B0248"/>
    <w:rsid w:val="007C2C59"/>
    <w:rsid w:val="007E433B"/>
    <w:rsid w:val="007E5922"/>
    <w:rsid w:val="00801F23"/>
    <w:rsid w:val="008048EF"/>
    <w:rsid w:val="00837632"/>
    <w:rsid w:val="00852883"/>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9E6B92"/>
    <w:rsid w:val="00A03B7B"/>
    <w:rsid w:val="00A200C9"/>
    <w:rsid w:val="00A250D5"/>
    <w:rsid w:val="00A32F56"/>
    <w:rsid w:val="00A36028"/>
    <w:rsid w:val="00A55DE8"/>
    <w:rsid w:val="00A91424"/>
    <w:rsid w:val="00A963E6"/>
    <w:rsid w:val="00AA2C77"/>
    <w:rsid w:val="00AA3A94"/>
    <w:rsid w:val="00AC3FB9"/>
    <w:rsid w:val="00AC6C6E"/>
    <w:rsid w:val="00AC702A"/>
    <w:rsid w:val="00AD226F"/>
    <w:rsid w:val="00AF1531"/>
    <w:rsid w:val="00B13A52"/>
    <w:rsid w:val="00B14580"/>
    <w:rsid w:val="00B24CF4"/>
    <w:rsid w:val="00B26993"/>
    <w:rsid w:val="00B4570C"/>
    <w:rsid w:val="00B5208C"/>
    <w:rsid w:val="00B52214"/>
    <w:rsid w:val="00B60B3A"/>
    <w:rsid w:val="00B74876"/>
    <w:rsid w:val="00B75606"/>
    <w:rsid w:val="00BA2C0B"/>
    <w:rsid w:val="00BB7C2B"/>
    <w:rsid w:val="00BC1664"/>
    <w:rsid w:val="00BC2546"/>
    <w:rsid w:val="00BC703F"/>
    <w:rsid w:val="00C05085"/>
    <w:rsid w:val="00C056F2"/>
    <w:rsid w:val="00C1593D"/>
    <w:rsid w:val="00C56C7E"/>
    <w:rsid w:val="00C776A4"/>
    <w:rsid w:val="00CA2C6C"/>
    <w:rsid w:val="00CB0652"/>
    <w:rsid w:val="00CC0600"/>
    <w:rsid w:val="00CC78AC"/>
    <w:rsid w:val="00CF7953"/>
    <w:rsid w:val="00D07232"/>
    <w:rsid w:val="00D10245"/>
    <w:rsid w:val="00D17C75"/>
    <w:rsid w:val="00D21BDD"/>
    <w:rsid w:val="00D61B7B"/>
    <w:rsid w:val="00D65F07"/>
    <w:rsid w:val="00D92BB7"/>
    <w:rsid w:val="00D9703F"/>
    <w:rsid w:val="00DC76D2"/>
    <w:rsid w:val="00DD30ED"/>
    <w:rsid w:val="00DD66D8"/>
    <w:rsid w:val="00E64C21"/>
    <w:rsid w:val="00EC24C6"/>
    <w:rsid w:val="00EF2933"/>
    <w:rsid w:val="00F00168"/>
    <w:rsid w:val="00F00A27"/>
    <w:rsid w:val="00F05146"/>
    <w:rsid w:val="00F0770D"/>
    <w:rsid w:val="00F1115D"/>
    <w:rsid w:val="00F3513C"/>
    <w:rsid w:val="00F40CA9"/>
    <w:rsid w:val="00F465C5"/>
    <w:rsid w:val="00F5180D"/>
    <w:rsid w:val="00F51B21"/>
    <w:rsid w:val="00F51D87"/>
    <w:rsid w:val="00F52DA3"/>
    <w:rsid w:val="00F8455C"/>
    <w:rsid w:val="00FE0F99"/>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374983">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99008945">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3004200">
      <w:bodyDiv w:val="1"/>
      <w:marLeft w:val="0"/>
      <w:marRight w:val="0"/>
      <w:marTop w:val="0"/>
      <w:marBottom w:val="0"/>
      <w:divBdr>
        <w:top w:val="none" w:sz="0" w:space="0" w:color="auto"/>
        <w:left w:val="none" w:sz="0" w:space="0" w:color="auto"/>
        <w:bottom w:val="none" w:sz="0" w:space="0" w:color="auto"/>
        <w:right w:val="none" w:sz="0" w:space="0" w:color="auto"/>
      </w:divBdr>
    </w:div>
    <w:div w:id="874999852">
      <w:bodyDiv w:val="1"/>
      <w:marLeft w:val="0"/>
      <w:marRight w:val="0"/>
      <w:marTop w:val="0"/>
      <w:marBottom w:val="0"/>
      <w:divBdr>
        <w:top w:val="none" w:sz="0" w:space="0" w:color="auto"/>
        <w:left w:val="none" w:sz="0" w:space="0" w:color="auto"/>
        <w:bottom w:val="none" w:sz="0" w:space="0" w:color="auto"/>
        <w:right w:val="none" w:sz="0" w:space="0" w:color="auto"/>
      </w:divBdr>
    </w:div>
    <w:div w:id="912736773">
      <w:bodyDiv w:val="1"/>
      <w:marLeft w:val="0"/>
      <w:marRight w:val="0"/>
      <w:marTop w:val="0"/>
      <w:marBottom w:val="0"/>
      <w:divBdr>
        <w:top w:val="none" w:sz="0" w:space="0" w:color="auto"/>
        <w:left w:val="none" w:sz="0" w:space="0" w:color="auto"/>
        <w:bottom w:val="none" w:sz="0" w:space="0" w:color="auto"/>
        <w:right w:val="none" w:sz="0" w:space="0" w:color="auto"/>
      </w:divBdr>
    </w:div>
    <w:div w:id="1053045720">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228110815">
      <w:bodyDiv w:val="1"/>
      <w:marLeft w:val="0"/>
      <w:marRight w:val="0"/>
      <w:marTop w:val="0"/>
      <w:marBottom w:val="0"/>
      <w:divBdr>
        <w:top w:val="none" w:sz="0" w:space="0" w:color="auto"/>
        <w:left w:val="none" w:sz="0" w:space="0" w:color="auto"/>
        <w:bottom w:val="none" w:sz="0" w:space="0" w:color="auto"/>
        <w:right w:val="none" w:sz="0" w:space="0" w:color="auto"/>
      </w:divBdr>
    </w:div>
    <w:div w:id="127051053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96975438">
      <w:bodyDiv w:val="1"/>
      <w:marLeft w:val="0"/>
      <w:marRight w:val="0"/>
      <w:marTop w:val="0"/>
      <w:marBottom w:val="0"/>
      <w:divBdr>
        <w:top w:val="none" w:sz="0" w:space="0" w:color="auto"/>
        <w:left w:val="none" w:sz="0" w:space="0" w:color="auto"/>
        <w:bottom w:val="none" w:sz="0" w:space="0" w:color="auto"/>
        <w:right w:val="none" w:sz="0" w:space="0" w:color="auto"/>
      </w:divBdr>
    </w:div>
    <w:div w:id="1489445832">
      <w:bodyDiv w:val="1"/>
      <w:marLeft w:val="0"/>
      <w:marRight w:val="0"/>
      <w:marTop w:val="0"/>
      <w:marBottom w:val="0"/>
      <w:divBdr>
        <w:top w:val="none" w:sz="0" w:space="0" w:color="auto"/>
        <w:left w:val="none" w:sz="0" w:space="0" w:color="auto"/>
        <w:bottom w:val="none" w:sz="0" w:space="0" w:color="auto"/>
        <w:right w:val="none" w:sz="0" w:space="0" w:color="auto"/>
      </w:divBdr>
    </w:div>
    <w:div w:id="1527788719">
      <w:bodyDiv w:val="1"/>
      <w:marLeft w:val="0"/>
      <w:marRight w:val="0"/>
      <w:marTop w:val="0"/>
      <w:marBottom w:val="0"/>
      <w:divBdr>
        <w:top w:val="none" w:sz="0" w:space="0" w:color="auto"/>
        <w:left w:val="none" w:sz="0" w:space="0" w:color="auto"/>
        <w:bottom w:val="none" w:sz="0" w:space="0" w:color="auto"/>
        <w:right w:val="none" w:sz="0" w:space="0" w:color="auto"/>
      </w:divBdr>
    </w:div>
    <w:div w:id="1826511830">
      <w:bodyDiv w:val="1"/>
      <w:marLeft w:val="0"/>
      <w:marRight w:val="0"/>
      <w:marTop w:val="0"/>
      <w:marBottom w:val="0"/>
      <w:divBdr>
        <w:top w:val="none" w:sz="0" w:space="0" w:color="auto"/>
        <w:left w:val="none" w:sz="0" w:space="0" w:color="auto"/>
        <w:bottom w:val="none" w:sz="0" w:space="0" w:color="auto"/>
        <w:right w:val="none" w:sz="0" w:space="0" w:color="auto"/>
      </w:divBdr>
    </w:div>
    <w:div w:id="19012850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281</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3</cp:revision>
  <cp:lastPrinted>2025-12-16T10:23:00Z</cp:lastPrinted>
  <dcterms:created xsi:type="dcterms:W3CDTF">2025-12-16T10:15:00Z</dcterms:created>
  <dcterms:modified xsi:type="dcterms:W3CDTF">2025-12-16T10:24:00Z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