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653A" w14:textId="77777777" w:rsidR="00D807F2" w:rsidRPr="00A82F54" w:rsidRDefault="00D807F2" w:rsidP="00D807F2">
      <w:pPr>
        <w:spacing w:line="276" w:lineRule="auto"/>
        <w:ind w:hanging="851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The Chief Engineer,</w:t>
      </w:r>
    </w:p>
    <w:p w14:paraId="08444FC5" w14:textId="77777777" w:rsidR="00D807F2" w:rsidRPr="00A82F54" w:rsidRDefault="00D807F2" w:rsidP="00D807F2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 w:rsidRPr="001E7EC2">
        <w:rPr>
          <w:rFonts w:ascii="Tahoma" w:hAnsi="Tahoma" w:cs="Tahoma"/>
          <w:sz w:val="24"/>
          <w:szCs w:val="24"/>
        </w:rPr>
        <w:t xml:space="preserve">Generation </w:t>
      </w:r>
      <w:r w:rsidRPr="00A82F54">
        <w:rPr>
          <w:rFonts w:ascii="Tahoma" w:hAnsi="Tahoma" w:cs="Tahoma"/>
          <w:sz w:val="24"/>
          <w:szCs w:val="24"/>
        </w:rPr>
        <w:t>Wing,</w:t>
      </w:r>
    </w:p>
    <w:p w14:paraId="3FB4E90C" w14:textId="77777777" w:rsidR="00D807F2" w:rsidRPr="00A82F54" w:rsidRDefault="00D807F2" w:rsidP="00D807F2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PD</w:t>
      </w:r>
      <w:r w:rsidRPr="001E7EC2">
        <w:rPr>
          <w:rFonts w:ascii="Tahoma" w:hAnsi="Tahoma" w:cs="Tahoma"/>
          <w:sz w:val="24"/>
          <w:szCs w:val="24"/>
        </w:rPr>
        <w:t>C</w:t>
      </w:r>
      <w:r w:rsidRPr="00A82F54">
        <w:rPr>
          <w:rFonts w:ascii="Tahoma" w:hAnsi="Tahoma" w:cs="Tahoma"/>
          <w:sz w:val="24"/>
          <w:szCs w:val="24"/>
        </w:rPr>
        <w:t>,</w:t>
      </w:r>
      <w:r w:rsidRPr="001E7EC2">
        <w:rPr>
          <w:rFonts w:ascii="Tahoma" w:hAnsi="Tahoma" w:cs="Tahoma"/>
          <w:sz w:val="24"/>
          <w:szCs w:val="24"/>
        </w:rPr>
        <w:t xml:space="preserve"> Bemina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1A5D38D8" w14:textId="56FACB34" w:rsidR="00D807F2" w:rsidRPr="00A82F54" w:rsidRDefault="00D807F2" w:rsidP="00D807F2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No:</w:t>
      </w:r>
      <w:r w:rsidRPr="001E7EC2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>____________</w:t>
      </w:r>
      <w:r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Pr="001E7EC2">
        <w:rPr>
          <w:rFonts w:ascii="Tahoma" w:hAnsi="Tahoma" w:cs="Tahoma"/>
          <w:sz w:val="24"/>
          <w:szCs w:val="24"/>
        </w:rPr>
        <w:t xml:space="preserve">                   </w:t>
      </w:r>
      <w:r>
        <w:rPr>
          <w:rFonts w:ascii="Tahoma" w:hAnsi="Tahoma" w:cs="Tahoma"/>
          <w:sz w:val="24"/>
          <w:szCs w:val="24"/>
        </w:rPr>
        <w:t xml:space="preserve">         </w:t>
      </w:r>
      <w:r w:rsidRPr="001E7EC2">
        <w:rPr>
          <w:rFonts w:ascii="Tahoma" w:hAnsi="Tahoma" w:cs="Tahoma"/>
          <w:sz w:val="24"/>
          <w:szCs w:val="24"/>
        </w:rPr>
        <w:t xml:space="preserve">  </w:t>
      </w:r>
      <w:r w:rsidRPr="00A82F54">
        <w:rPr>
          <w:rFonts w:ascii="Tahoma" w:hAnsi="Tahoma" w:cs="Tahoma"/>
          <w:sz w:val="24"/>
          <w:szCs w:val="24"/>
        </w:rPr>
        <w:t>Dated: ______</w:t>
      </w:r>
      <w:r w:rsidRPr="001E7EC2">
        <w:rPr>
          <w:rFonts w:ascii="Tahoma" w:hAnsi="Tahoma" w:cs="Tahoma"/>
          <w:sz w:val="24"/>
          <w:szCs w:val="24"/>
        </w:rPr>
        <w:t>______</w:t>
      </w:r>
      <w:r w:rsidRPr="00A82F54">
        <w:rPr>
          <w:rFonts w:ascii="Tahoma" w:hAnsi="Tahoma" w:cs="Tahoma"/>
          <w:sz w:val="24"/>
          <w:szCs w:val="24"/>
        </w:rPr>
        <w:t xml:space="preserve">                                              </w:t>
      </w:r>
    </w:p>
    <w:p w14:paraId="055A74E3" w14:textId="77777777" w:rsidR="00D807F2" w:rsidRPr="00A82F54" w:rsidRDefault="00D807F2" w:rsidP="00D807F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A42E7B3" w14:textId="77777777" w:rsidR="00D807F2" w:rsidRPr="00A82F54" w:rsidRDefault="00D807F2" w:rsidP="00D807F2">
      <w:pPr>
        <w:ind w:hanging="900"/>
        <w:jc w:val="both"/>
        <w:rPr>
          <w:rFonts w:ascii="Tahoma" w:hAnsi="Tahoma" w:cs="Tahoma"/>
          <w:b/>
          <w:bCs/>
          <w:sz w:val="24"/>
          <w:szCs w:val="24"/>
        </w:rPr>
      </w:pPr>
      <w:r w:rsidRPr="00A82F54">
        <w:rPr>
          <w:rFonts w:ascii="Tahoma" w:hAnsi="Tahoma" w:cs="Tahoma"/>
          <w:b/>
          <w:bCs/>
          <w:sz w:val="24"/>
          <w:szCs w:val="24"/>
        </w:rPr>
        <w:t>Subject:</w:t>
      </w:r>
      <w:r>
        <w:rPr>
          <w:rFonts w:ascii="Tahoma" w:hAnsi="Tahoma" w:cs="Tahoma"/>
          <w:b/>
          <w:bCs/>
          <w:sz w:val="24"/>
          <w:szCs w:val="24"/>
        </w:rPr>
        <w:t xml:space="preserve"> Industrial Visit of </w:t>
      </w:r>
      <w:r w:rsidRPr="001E7EC2">
        <w:rPr>
          <w:rFonts w:ascii="Tahoma" w:hAnsi="Tahoma" w:cs="Tahoma"/>
          <w:b/>
          <w:bCs/>
          <w:sz w:val="24"/>
          <w:szCs w:val="24"/>
        </w:rPr>
        <w:t>4</w:t>
      </w:r>
      <w:r w:rsidRPr="001E7EC2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P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82F54">
        <w:rPr>
          <w:rFonts w:ascii="Tahoma" w:hAnsi="Tahoma" w:cs="Tahoma"/>
          <w:b/>
          <w:bCs/>
          <w:sz w:val="24"/>
          <w:szCs w:val="24"/>
        </w:rPr>
        <w:t>Semester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A82F54">
        <w:rPr>
          <w:rFonts w:ascii="Tahoma" w:hAnsi="Tahoma" w:cs="Tahoma"/>
          <w:b/>
          <w:bCs/>
          <w:sz w:val="24"/>
          <w:szCs w:val="24"/>
        </w:rPr>
        <w:t xml:space="preserve">Diploma </w:t>
      </w:r>
      <w:r w:rsidRPr="001E7EC2">
        <w:rPr>
          <w:rFonts w:ascii="Tahoma" w:hAnsi="Tahoma" w:cs="Tahoma"/>
          <w:b/>
          <w:bCs/>
          <w:sz w:val="24"/>
          <w:szCs w:val="24"/>
        </w:rPr>
        <w:t xml:space="preserve">Electronics and Communication </w:t>
      </w:r>
      <w:r w:rsidRPr="00A82F54">
        <w:rPr>
          <w:rFonts w:ascii="Tahoma" w:hAnsi="Tahoma" w:cs="Tahoma"/>
          <w:b/>
          <w:bCs/>
          <w:sz w:val="24"/>
          <w:szCs w:val="24"/>
        </w:rPr>
        <w:t>Engineering Students.</w:t>
      </w:r>
    </w:p>
    <w:p w14:paraId="73BFC9EA" w14:textId="77777777" w:rsidR="00D807F2" w:rsidRPr="00A82F54" w:rsidRDefault="00D807F2" w:rsidP="00D807F2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Sir,</w:t>
      </w:r>
    </w:p>
    <w:p w14:paraId="1FB21B02" w14:textId="77777777" w:rsidR="00D807F2" w:rsidRPr="00A82F54" w:rsidRDefault="00D807F2" w:rsidP="00D807F2">
      <w:pPr>
        <w:ind w:hanging="900"/>
        <w:jc w:val="both"/>
        <w:rPr>
          <w:rFonts w:ascii="Tahoma" w:hAnsi="Tahoma" w:cs="Tahoma"/>
          <w:sz w:val="24"/>
          <w:szCs w:val="24"/>
        </w:rPr>
      </w:pPr>
    </w:p>
    <w:p w14:paraId="0EC2DF17" w14:textId="77777777" w:rsidR="00D807F2" w:rsidRPr="00A82F54" w:rsidRDefault="00D807F2" w:rsidP="00D807F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As per the curriculum</w:t>
      </w:r>
      <w:r>
        <w:rPr>
          <w:rFonts w:ascii="Tahoma" w:hAnsi="Tahoma" w:cs="Tahoma"/>
          <w:sz w:val="24"/>
          <w:szCs w:val="24"/>
        </w:rPr>
        <w:t xml:space="preserve"> of 4</w:t>
      </w:r>
      <w:r w:rsidRPr="001E7EC2">
        <w:rPr>
          <w:rFonts w:ascii="Tahoma" w:hAnsi="Tahoma" w:cs="Tahoma"/>
          <w:sz w:val="24"/>
          <w:szCs w:val="24"/>
          <w:vertAlign w:val="superscript"/>
        </w:rPr>
        <w:t>th</w:t>
      </w:r>
      <w:r>
        <w:rPr>
          <w:rFonts w:ascii="Tahoma" w:hAnsi="Tahoma" w:cs="Tahoma"/>
          <w:sz w:val="24"/>
          <w:szCs w:val="24"/>
        </w:rPr>
        <w:t xml:space="preserve"> Semester Electronics and Communication Engg,</w:t>
      </w:r>
      <w:r w:rsidRPr="00A82F54">
        <w:rPr>
          <w:rFonts w:ascii="Tahoma" w:hAnsi="Tahoma" w:cs="Tahoma"/>
          <w:sz w:val="24"/>
          <w:szCs w:val="24"/>
        </w:rPr>
        <w:t xml:space="preserve"> the Students of </w:t>
      </w:r>
      <w:r w:rsidRPr="001E7EC2">
        <w:rPr>
          <w:rFonts w:ascii="Tahoma" w:hAnsi="Tahoma" w:cs="Tahoma"/>
          <w:sz w:val="24"/>
          <w:szCs w:val="24"/>
        </w:rPr>
        <w:t>Electronics and Communication Engineering</w:t>
      </w:r>
      <w:r w:rsidRPr="00A82F54">
        <w:rPr>
          <w:rFonts w:ascii="Tahoma" w:hAnsi="Tahoma" w:cs="Tahoma"/>
          <w:sz w:val="24"/>
          <w:szCs w:val="24"/>
        </w:rPr>
        <w:t xml:space="preserve"> have to undergo </w:t>
      </w:r>
      <w:r>
        <w:rPr>
          <w:rFonts w:ascii="Tahoma" w:hAnsi="Tahoma" w:cs="Tahoma"/>
          <w:sz w:val="24"/>
          <w:szCs w:val="24"/>
        </w:rPr>
        <w:t>for Industrial Visit</w:t>
      </w:r>
      <w:r w:rsidRPr="00A82F54">
        <w:rPr>
          <w:rFonts w:ascii="Tahoma" w:hAnsi="Tahoma" w:cs="Tahoma"/>
          <w:sz w:val="24"/>
          <w:szCs w:val="24"/>
        </w:rPr>
        <w:t>. It is the individual training which provides an opportunity to the students to experience an environment and culture of industrial production units and commercial activities undertaken in field organisations.</w:t>
      </w:r>
      <w:r w:rsidRPr="001E7EC2">
        <w:t xml:space="preserve"> </w:t>
      </w:r>
      <w:r w:rsidRPr="001E7EC2">
        <w:rPr>
          <w:rFonts w:ascii="Tahoma" w:hAnsi="Tahoma" w:cs="Tahoma"/>
          <w:sz w:val="24"/>
          <w:szCs w:val="24"/>
        </w:rPr>
        <w:t>By observing</w:t>
      </w:r>
      <w:r>
        <w:rPr>
          <w:rFonts w:ascii="Tahoma" w:hAnsi="Tahoma" w:cs="Tahoma"/>
          <w:sz w:val="24"/>
          <w:szCs w:val="24"/>
        </w:rPr>
        <w:t xml:space="preserve"> your</w:t>
      </w:r>
      <w:r w:rsidRPr="001E7EC2">
        <w:rPr>
          <w:rFonts w:ascii="Tahoma" w:hAnsi="Tahoma" w:cs="Tahoma"/>
          <w:sz w:val="24"/>
          <w:szCs w:val="24"/>
        </w:rPr>
        <w:t xml:space="preserve"> state-of-the-art facilities, interacting with </w:t>
      </w:r>
      <w:r>
        <w:rPr>
          <w:rFonts w:ascii="Tahoma" w:hAnsi="Tahoma" w:cs="Tahoma"/>
          <w:sz w:val="24"/>
          <w:szCs w:val="24"/>
        </w:rPr>
        <w:t>y</w:t>
      </w:r>
      <w:r w:rsidRPr="001E7EC2">
        <w:rPr>
          <w:rFonts w:ascii="Tahoma" w:hAnsi="Tahoma" w:cs="Tahoma"/>
          <w:sz w:val="24"/>
          <w:szCs w:val="24"/>
        </w:rPr>
        <w:t>our experienced professionals, and witnessing real-world applications of their academic knowledge, the students can enhance their understanding and augment their learning experience.</w:t>
      </w:r>
      <w:r w:rsidRPr="00A82F54">
        <w:rPr>
          <w:rFonts w:ascii="Tahoma" w:hAnsi="Tahoma" w:cs="Tahoma"/>
          <w:sz w:val="24"/>
          <w:szCs w:val="24"/>
        </w:rPr>
        <w:t xml:space="preserve"> It prepares </w:t>
      </w:r>
      <w:r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 xml:space="preserve">tudents for their </w:t>
      </w:r>
      <w:r>
        <w:rPr>
          <w:rFonts w:ascii="Tahoma" w:hAnsi="Tahoma" w:cs="Tahoma"/>
          <w:sz w:val="24"/>
          <w:szCs w:val="24"/>
        </w:rPr>
        <w:t>f</w:t>
      </w:r>
      <w:r w:rsidRPr="00A82F54">
        <w:rPr>
          <w:rFonts w:ascii="Tahoma" w:hAnsi="Tahoma" w:cs="Tahoma"/>
          <w:sz w:val="24"/>
          <w:szCs w:val="24"/>
        </w:rPr>
        <w:t xml:space="preserve">uture role as Diploma Engineers in the World of work and enable them to integrate theory with </w:t>
      </w:r>
      <w:r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racticals. Your approval for this </w:t>
      </w:r>
      <w:r>
        <w:rPr>
          <w:rFonts w:ascii="Tahoma" w:hAnsi="Tahoma" w:cs="Tahoma"/>
          <w:sz w:val="24"/>
          <w:szCs w:val="24"/>
        </w:rPr>
        <w:t>visit</w:t>
      </w:r>
      <w:r w:rsidRPr="00A82F54">
        <w:rPr>
          <w:rFonts w:ascii="Tahoma" w:hAnsi="Tahoma" w:cs="Tahoma"/>
          <w:sz w:val="24"/>
          <w:szCs w:val="24"/>
        </w:rPr>
        <w:t xml:space="preserve"> is required and this will go a long way in building </w:t>
      </w:r>
      <w:r>
        <w:rPr>
          <w:rFonts w:ascii="Tahoma" w:hAnsi="Tahoma" w:cs="Tahoma"/>
          <w:sz w:val="24"/>
          <w:szCs w:val="24"/>
        </w:rPr>
        <w:t xml:space="preserve">our </w:t>
      </w:r>
      <w:r w:rsidRPr="00A82F54">
        <w:rPr>
          <w:rFonts w:ascii="Tahoma" w:hAnsi="Tahoma" w:cs="Tahoma"/>
          <w:sz w:val="24"/>
          <w:szCs w:val="24"/>
        </w:rPr>
        <w:t xml:space="preserve">close association </w:t>
      </w:r>
      <w:r>
        <w:rPr>
          <w:rFonts w:ascii="Tahoma" w:hAnsi="Tahoma" w:cs="Tahoma"/>
          <w:sz w:val="24"/>
          <w:szCs w:val="24"/>
        </w:rPr>
        <w:t xml:space="preserve">with your </w:t>
      </w:r>
      <w:r w:rsidRPr="00A82F54">
        <w:rPr>
          <w:rFonts w:ascii="Tahoma" w:hAnsi="Tahoma" w:cs="Tahoma"/>
          <w:sz w:val="24"/>
          <w:szCs w:val="24"/>
        </w:rPr>
        <w:t>organisation.</w:t>
      </w:r>
    </w:p>
    <w:p w14:paraId="2DDE5186" w14:textId="604411BF" w:rsidR="00D807F2" w:rsidRDefault="00D807F2" w:rsidP="00D807F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Since your Organisation is an appropriate </w:t>
      </w:r>
      <w:r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lace for such </w:t>
      </w:r>
      <w:proofErr w:type="spellStart"/>
      <w:proofErr w:type="gramStart"/>
      <w:r w:rsidRPr="00A82F54">
        <w:rPr>
          <w:rFonts w:ascii="Tahoma" w:hAnsi="Tahoma" w:cs="Tahoma"/>
          <w:sz w:val="24"/>
          <w:szCs w:val="24"/>
        </w:rPr>
        <w:t>activity,You</w:t>
      </w:r>
      <w:proofErr w:type="spellEnd"/>
      <w:proofErr w:type="gramEnd"/>
      <w:r w:rsidRPr="00A82F54">
        <w:rPr>
          <w:rFonts w:ascii="Tahoma" w:hAnsi="Tahoma" w:cs="Tahoma"/>
          <w:sz w:val="24"/>
          <w:szCs w:val="24"/>
        </w:rPr>
        <w:t xml:space="preserve"> are as such requested to allow the enclosed list of students</w:t>
      </w:r>
      <w:r>
        <w:rPr>
          <w:rFonts w:ascii="Tahoma" w:hAnsi="Tahoma" w:cs="Tahoma"/>
          <w:sz w:val="24"/>
          <w:szCs w:val="24"/>
        </w:rPr>
        <w:t xml:space="preserve"> and faculty/staff</w:t>
      </w:r>
      <w:r w:rsidRPr="00A82F54">
        <w:rPr>
          <w:rFonts w:ascii="Tahoma" w:hAnsi="Tahoma" w:cs="Tahoma"/>
          <w:sz w:val="24"/>
          <w:szCs w:val="24"/>
        </w:rPr>
        <w:t xml:space="preserve"> for </w:t>
      </w:r>
      <w:r>
        <w:rPr>
          <w:rFonts w:ascii="Tahoma" w:hAnsi="Tahoma" w:cs="Tahoma"/>
          <w:sz w:val="24"/>
          <w:szCs w:val="24"/>
        </w:rPr>
        <w:t xml:space="preserve">Industrial visit on </w:t>
      </w:r>
      <w:r w:rsidRPr="001E7EC2">
        <w:rPr>
          <w:rFonts w:ascii="Tahoma" w:hAnsi="Tahoma" w:cs="Tahoma"/>
          <w:b/>
          <w:bCs/>
          <w:sz w:val="24"/>
          <w:szCs w:val="24"/>
        </w:rPr>
        <w:t>18</w:t>
      </w:r>
      <w:r w:rsidRPr="00A82F54">
        <w:rPr>
          <w:rFonts w:ascii="Tahoma" w:hAnsi="Tahoma" w:cs="Tahoma"/>
          <w:b/>
          <w:bCs/>
          <w:sz w:val="24"/>
          <w:szCs w:val="24"/>
        </w:rPr>
        <w:t>-</w:t>
      </w:r>
      <w:r w:rsidRPr="001E7EC2">
        <w:rPr>
          <w:rFonts w:ascii="Tahoma" w:hAnsi="Tahoma" w:cs="Tahoma"/>
          <w:b/>
          <w:bCs/>
          <w:sz w:val="24"/>
          <w:szCs w:val="24"/>
        </w:rPr>
        <w:t>07</w:t>
      </w:r>
      <w:r w:rsidRPr="00A82F54">
        <w:rPr>
          <w:rFonts w:ascii="Tahoma" w:hAnsi="Tahoma" w:cs="Tahoma"/>
          <w:b/>
          <w:bCs/>
          <w:sz w:val="24"/>
          <w:szCs w:val="24"/>
        </w:rPr>
        <w:t>-</w:t>
      </w:r>
      <w:r>
        <w:rPr>
          <w:rFonts w:ascii="Tahoma" w:hAnsi="Tahoma" w:cs="Tahoma"/>
          <w:b/>
          <w:bCs/>
          <w:sz w:val="24"/>
          <w:szCs w:val="24"/>
        </w:rPr>
        <w:t>20</w:t>
      </w:r>
      <w:r w:rsidRPr="001E7EC2">
        <w:rPr>
          <w:rFonts w:ascii="Tahoma" w:hAnsi="Tahoma" w:cs="Tahoma"/>
          <w:b/>
          <w:bCs/>
          <w:sz w:val="24"/>
          <w:szCs w:val="24"/>
        </w:rPr>
        <w:t>23</w:t>
      </w:r>
      <w:r w:rsidRPr="00A82F54">
        <w:rPr>
          <w:rFonts w:ascii="Tahoma" w:hAnsi="Tahoma" w:cs="Tahoma"/>
          <w:sz w:val="24"/>
          <w:szCs w:val="24"/>
        </w:rPr>
        <w:t xml:space="preserve">.The </w:t>
      </w:r>
      <w:r>
        <w:rPr>
          <w:rFonts w:ascii="Tahoma" w:hAnsi="Tahoma" w:cs="Tahoma"/>
          <w:sz w:val="24"/>
          <w:szCs w:val="24"/>
        </w:rPr>
        <w:t>students</w:t>
      </w:r>
      <w:r w:rsidRPr="00A82F54">
        <w:rPr>
          <w:rFonts w:ascii="Tahoma" w:hAnsi="Tahoma" w:cs="Tahoma"/>
          <w:sz w:val="24"/>
          <w:szCs w:val="24"/>
        </w:rPr>
        <w:t xml:space="preserve"> will undergo training at their own risk and costs. Please find the </w:t>
      </w:r>
      <w:r>
        <w:rPr>
          <w:rFonts w:ascii="Tahoma" w:hAnsi="Tahoma" w:cs="Tahoma"/>
          <w:sz w:val="24"/>
          <w:szCs w:val="24"/>
        </w:rPr>
        <w:t>e</w:t>
      </w:r>
      <w:r w:rsidRPr="00A82F54">
        <w:rPr>
          <w:rFonts w:ascii="Tahoma" w:hAnsi="Tahoma" w:cs="Tahoma"/>
          <w:sz w:val="24"/>
          <w:szCs w:val="24"/>
        </w:rPr>
        <w:t xml:space="preserve">nclosed list of </w:t>
      </w:r>
      <w:r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>tudents</w:t>
      </w:r>
      <w:r>
        <w:rPr>
          <w:rFonts w:ascii="Tahoma" w:hAnsi="Tahoma" w:cs="Tahoma"/>
          <w:sz w:val="24"/>
          <w:szCs w:val="24"/>
        </w:rPr>
        <w:t xml:space="preserve"> and faculty members</w:t>
      </w:r>
      <w:r w:rsidRPr="00A82F54">
        <w:rPr>
          <w:rFonts w:ascii="Tahoma" w:hAnsi="Tahoma" w:cs="Tahoma"/>
          <w:sz w:val="24"/>
          <w:szCs w:val="24"/>
        </w:rPr>
        <w:t xml:space="preserve"> who are authorised from our end for </w:t>
      </w:r>
      <w:r>
        <w:rPr>
          <w:rFonts w:ascii="Tahoma" w:hAnsi="Tahoma" w:cs="Tahoma"/>
          <w:sz w:val="24"/>
          <w:szCs w:val="24"/>
        </w:rPr>
        <w:t>Industrial Visit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5F1B8BB7" w14:textId="77777777" w:rsidR="00D807F2" w:rsidRDefault="00D807F2" w:rsidP="00D807F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45E37AB1" w14:textId="77777777" w:rsidR="00D807F2" w:rsidRDefault="00D807F2" w:rsidP="00D807F2">
      <w:pPr>
        <w:ind w:left="-993"/>
        <w:jc w:val="both"/>
        <w:rPr>
          <w:rFonts w:ascii="Tahoma" w:hAnsi="Tahoma" w:cs="Tahoma"/>
          <w:sz w:val="24"/>
          <w:szCs w:val="24"/>
        </w:rPr>
      </w:pPr>
    </w:p>
    <w:p w14:paraId="44EA529A" w14:textId="4A7A0375" w:rsidR="00D807F2" w:rsidRDefault="00D807F2" w:rsidP="00D807F2">
      <w:pPr>
        <w:ind w:left="-993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 xml:space="preserve">Yours </w:t>
      </w:r>
      <w:r>
        <w:rPr>
          <w:rFonts w:ascii="Tahoma" w:hAnsi="Tahoma" w:cs="Tahoma"/>
          <w:sz w:val="24"/>
          <w:szCs w:val="24"/>
        </w:rPr>
        <w:t>Faithfully</w:t>
      </w:r>
      <w:r w:rsidRPr="00A82F54">
        <w:rPr>
          <w:rFonts w:ascii="Tahoma" w:hAnsi="Tahoma" w:cs="Tahoma"/>
          <w:sz w:val="24"/>
          <w:szCs w:val="24"/>
        </w:rPr>
        <w:t>,</w:t>
      </w:r>
    </w:p>
    <w:p w14:paraId="6C6FBE60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15E76050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Principal</w:t>
      </w:r>
    </w:p>
    <w:p w14:paraId="6866A537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Kashmir Government Polytechnic College</w:t>
      </w:r>
    </w:p>
    <w:p w14:paraId="63550DB6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Srinagar.</w:t>
      </w:r>
    </w:p>
    <w:p w14:paraId="73F2150C" w14:textId="10E604DB" w:rsidR="00D807F2" w:rsidRPr="00A82F54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                           Copy to the:</w:t>
      </w:r>
    </w:p>
    <w:p w14:paraId="291E5643" w14:textId="77777777" w:rsidR="00D807F2" w:rsidRPr="00A82F54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1. </w:t>
      </w:r>
      <w:r>
        <w:rPr>
          <w:rFonts w:ascii="Tahoma" w:hAnsi="Tahoma" w:cs="Tahoma"/>
          <w:sz w:val="24"/>
          <w:szCs w:val="24"/>
        </w:rPr>
        <w:t>Executive Engineer, Power House Ganderbal for information.</w:t>
      </w:r>
    </w:p>
    <w:p w14:paraId="0BE00735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2. Head of</w:t>
      </w:r>
      <w:r>
        <w:rPr>
          <w:rFonts w:ascii="Tahoma" w:hAnsi="Tahoma" w:cs="Tahoma"/>
          <w:sz w:val="24"/>
          <w:szCs w:val="24"/>
        </w:rPr>
        <w:t xml:space="preserve"> Department, E&amp;C </w:t>
      </w:r>
      <w:r w:rsidRPr="00A82F54">
        <w:rPr>
          <w:rFonts w:ascii="Tahoma" w:hAnsi="Tahoma" w:cs="Tahoma"/>
          <w:sz w:val="24"/>
          <w:szCs w:val="24"/>
        </w:rPr>
        <w:t>Engineering Department</w:t>
      </w:r>
      <w:r>
        <w:rPr>
          <w:rFonts w:ascii="Tahoma" w:hAnsi="Tahoma" w:cs="Tahoma"/>
          <w:sz w:val="24"/>
          <w:szCs w:val="24"/>
        </w:rPr>
        <w:t xml:space="preserve"> for information and necessary action.</w:t>
      </w:r>
    </w:p>
    <w:p w14:paraId="2C813EF1" w14:textId="77777777" w:rsidR="00D807F2" w:rsidRDefault="00D807F2" w:rsidP="00D807F2">
      <w:pPr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3.Record file.</w:t>
      </w:r>
    </w:p>
    <w:p w14:paraId="216BE4C8" w14:textId="77777777" w:rsidR="00E95E9D" w:rsidRDefault="00E95E9D"/>
    <w:sectPr w:rsidR="00E95E9D" w:rsidSect="00D807F2">
      <w:headerReference w:type="default" r:id="rId7"/>
      <w:pgSz w:w="11906" w:h="16838"/>
      <w:pgMar w:top="1440" w:right="849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16265" w14:textId="77777777" w:rsidR="004532D3" w:rsidRDefault="004532D3">
      <w:r>
        <w:separator/>
      </w:r>
    </w:p>
  </w:endnote>
  <w:endnote w:type="continuationSeparator" w:id="0">
    <w:p w14:paraId="1CACEE2E" w14:textId="77777777" w:rsidR="004532D3" w:rsidRDefault="00453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DD4BB" w14:textId="77777777" w:rsidR="004532D3" w:rsidRDefault="004532D3">
      <w:r>
        <w:separator/>
      </w:r>
    </w:p>
  </w:footnote>
  <w:footnote w:type="continuationSeparator" w:id="0">
    <w:p w14:paraId="6D60D988" w14:textId="77777777" w:rsidR="004532D3" w:rsidRDefault="00453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88BAD" w14:textId="77777777" w:rsidR="00E95E9D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C23417F" w14:textId="77777777" w:rsidR="00E95E9D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08E3D370" wp14:editId="273320FE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226515133" name="Picture 1226515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9449DA" w14:textId="77777777" w:rsidR="00E95E9D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36E20A2F" w14:textId="77777777" w:rsidR="00E95E9D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AD8CAF" w14:textId="77777777" w:rsidR="00E95E9D" w:rsidRDefault="00000000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54FAE6B8" w14:textId="77777777" w:rsidR="00E95E9D" w:rsidRDefault="0000000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3872162F" w14:textId="77777777" w:rsidR="00E95E9D" w:rsidRDefault="00E95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492210440">
    <w:abstractNumId w:val="9"/>
  </w:num>
  <w:num w:numId="2" w16cid:durableId="2103910458">
    <w:abstractNumId w:val="7"/>
  </w:num>
  <w:num w:numId="3" w16cid:durableId="120728213">
    <w:abstractNumId w:val="6"/>
  </w:num>
  <w:num w:numId="4" w16cid:durableId="1890874007">
    <w:abstractNumId w:val="5"/>
  </w:num>
  <w:num w:numId="5" w16cid:durableId="908345322">
    <w:abstractNumId w:val="4"/>
  </w:num>
  <w:num w:numId="6" w16cid:durableId="1566843564">
    <w:abstractNumId w:val="8"/>
  </w:num>
  <w:num w:numId="7" w16cid:durableId="265694337">
    <w:abstractNumId w:val="3"/>
  </w:num>
  <w:num w:numId="8" w16cid:durableId="934827132">
    <w:abstractNumId w:val="2"/>
  </w:num>
  <w:num w:numId="9" w16cid:durableId="2137019193">
    <w:abstractNumId w:val="1"/>
  </w:num>
  <w:num w:numId="10" w16cid:durableId="1955481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532D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807F2"/>
    <w:rsid w:val="00D92BB7"/>
    <w:rsid w:val="00DC76D2"/>
    <w:rsid w:val="00DD30ED"/>
    <w:rsid w:val="00E64C21"/>
    <w:rsid w:val="00E95E9D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D2C05"/>
  <w15:docId w15:val="{ACB6E7A4-EFDE-4EB2-988A-686D7C8E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2</cp:revision>
  <dcterms:created xsi:type="dcterms:W3CDTF">2023-07-15T08:49:00Z</dcterms:created>
  <dcterms:modified xsi:type="dcterms:W3CDTF">2023-07-15T08:49:00Z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