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81631" w14:textId="5FFC372D" w:rsidR="00B275F5" w:rsidRPr="00B275F5" w:rsidRDefault="00DF03A7" w:rsidP="00B275F5">
      <w:pPr>
        <w:ind w:left="-284" w:hanging="142"/>
        <w:rPr>
          <w:rFonts w:ascii="Tahoma" w:hAnsi="Tahoma" w:cs="Tahoma"/>
          <w:sz w:val="25"/>
          <w:szCs w:val="25"/>
        </w:rPr>
      </w:pPr>
      <w:r w:rsidRPr="00B275F5">
        <w:rPr>
          <w:rFonts w:ascii="Tahoma" w:hAnsi="Tahoma" w:cs="Tahoma"/>
          <w:sz w:val="25"/>
          <w:szCs w:val="25"/>
        </w:rPr>
        <w:t xml:space="preserve">The </w:t>
      </w:r>
      <w:r w:rsidR="004B3216">
        <w:rPr>
          <w:rFonts w:ascii="Tahoma" w:hAnsi="Tahoma" w:cs="Tahoma"/>
          <w:sz w:val="25"/>
          <w:szCs w:val="25"/>
        </w:rPr>
        <w:t>Director</w:t>
      </w:r>
      <w:r w:rsidRPr="00B275F5">
        <w:rPr>
          <w:rFonts w:ascii="Tahoma" w:hAnsi="Tahoma" w:cs="Tahoma"/>
          <w:sz w:val="25"/>
          <w:szCs w:val="25"/>
        </w:rPr>
        <w:t xml:space="preserve">, </w:t>
      </w:r>
    </w:p>
    <w:p w14:paraId="6FE27269" w14:textId="6549ED18" w:rsidR="00A9467C" w:rsidRDefault="008332A4" w:rsidP="00C45227">
      <w:pPr>
        <w:ind w:left="-284" w:hanging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</w:t>
      </w:r>
      <w:r w:rsidR="004B3216">
        <w:rPr>
          <w:rFonts w:ascii="Tahoma" w:hAnsi="Tahoma" w:cs="Tahoma"/>
          <w:sz w:val="25"/>
          <w:szCs w:val="25"/>
        </w:rPr>
        <w:t>kill Development Department</w:t>
      </w:r>
      <w:r w:rsidR="00DF03A7" w:rsidRPr="00B275F5">
        <w:rPr>
          <w:rFonts w:ascii="Tahoma" w:hAnsi="Tahoma" w:cs="Tahoma"/>
          <w:sz w:val="25"/>
          <w:szCs w:val="25"/>
        </w:rPr>
        <w:t>,</w:t>
      </w:r>
    </w:p>
    <w:p w14:paraId="60199333" w14:textId="21CB9716" w:rsidR="00C45227" w:rsidRDefault="00C45227" w:rsidP="00C45227">
      <w:pPr>
        <w:ind w:left="-284" w:hanging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J&amp;K.</w:t>
      </w:r>
    </w:p>
    <w:p w14:paraId="4AE9D2CA" w14:textId="77777777" w:rsidR="00A9467C" w:rsidRDefault="00A9467C" w:rsidP="00A9467C">
      <w:pPr>
        <w:ind w:left="-284" w:hanging="142"/>
        <w:rPr>
          <w:rFonts w:ascii="Tahoma" w:hAnsi="Tahoma" w:cs="Tahoma"/>
          <w:sz w:val="25"/>
          <w:szCs w:val="25"/>
        </w:rPr>
      </w:pPr>
    </w:p>
    <w:p w14:paraId="4F88D311" w14:textId="468F83A5" w:rsidR="00247F81" w:rsidRPr="00B275F5" w:rsidRDefault="00247F81" w:rsidP="00A9467C">
      <w:pPr>
        <w:ind w:left="-284" w:hanging="142"/>
        <w:rPr>
          <w:rFonts w:ascii="Tahoma" w:hAnsi="Tahoma" w:cs="Tahoma"/>
          <w:sz w:val="25"/>
          <w:szCs w:val="25"/>
        </w:rPr>
      </w:pPr>
      <w:r w:rsidRPr="00B275F5">
        <w:rPr>
          <w:rFonts w:ascii="Tahoma" w:hAnsi="Tahoma" w:cs="Tahoma"/>
          <w:sz w:val="25"/>
          <w:szCs w:val="25"/>
        </w:rPr>
        <w:t>No:</w:t>
      </w:r>
      <w:r w:rsidR="00033893" w:rsidRPr="00B275F5">
        <w:rPr>
          <w:rFonts w:ascii="Tahoma" w:hAnsi="Tahoma" w:cs="Tahoma"/>
          <w:sz w:val="25"/>
          <w:szCs w:val="25"/>
        </w:rPr>
        <w:t xml:space="preserve"> </w:t>
      </w:r>
      <w:r w:rsidR="002D0BC4" w:rsidRPr="00B275F5">
        <w:rPr>
          <w:rFonts w:ascii="Tahoma" w:hAnsi="Tahoma" w:cs="Tahoma"/>
          <w:sz w:val="25"/>
          <w:szCs w:val="25"/>
        </w:rPr>
        <w:t>KGP/Estt/202</w:t>
      </w:r>
      <w:r w:rsidR="001E487E" w:rsidRPr="00B275F5">
        <w:rPr>
          <w:rFonts w:ascii="Tahoma" w:hAnsi="Tahoma" w:cs="Tahoma"/>
          <w:sz w:val="25"/>
          <w:szCs w:val="25"/>
        </w:rPr>
        <w:t>4</w:t>
      </w:r>
      <w:r w:rsidR="002D0BC4" w:rsidRPr="00B275F5">
        <w:rPr>
          <w:rFonts w:ascii="Tahoma" w:hAnsi="Tahoma" w:cs="Tahoma"/>
          <w:sz w:val="25"/>
          <w:szCs w:val="25"/>
        </w:rPr>
        <w:t xml:space="preserve">/           </w:t>
      </w:r>
      <w:r w:rsidRPr="00B275F5">
        <w:rPr>
          <w:rFonts w:ascii="Tahoma" w:hAnsi="Tahoma" w:cs="Tahoma"/>
          <w:sz w:val="25"/>
          <w:szCs w:val="25"/>
        </w:rPr>
        <w:t xml:space="preserve">                          </w:t>
      </w:r>
      <w:r w:rsidR="00635DE5" w:rsidRPr="00B275F5">
        <w:rPr>
          <w:rFonts w:ascii="Tahoma" w:hAnsi="Tahoma" w:cs="Tahoma"/>
          <w:sz w:val="25"/>
          <w:szCs w:val="25"/>
        </w:rPr>
        <w:t xml:space="preserve">  </w:t>
      </w:r>
      <w:r w:rsidRPr="00B275F5">
        <w:rPr>
          <w:rFonts w:ascii="Tahoma" w:hAnsi="Tahoma" w:cs="Tahoma"/>
          <w:sz w:val="25"/>
          <w:szCs w:val="25"/>
        </w:rPr>
        <w:t xml:space="preserve">   Dated:</w:t>
      </w:r>
      <w:r w:rsidR="001F08DE" w:rsidRPr="00B275F5">
        <w:rPr>
          <w:rFonts w:ascii="Tahoma" w:hAnsi="Tahoma" w:cs="Tahoma"/>
          <w:sz w:val="25"/>
          <w:szCs w:val="25"/>
        </w:rPr>
        <w:t xml:space="preserve"> </w:t>
      </w:r>
      <w:r w:rsidR="004B3216">
        <w:rPr>
          <w:rFonts w:ascii="Tahoma" w:hAnsi="Tahoma" w:cs="Tahoma"/>
          <w:sz w:val="25"/>
          <w:szCs w:val="25"/>
        </w:rPr>
        <w:t>2</w:t>
      </w:r>
      <w:r w:rsidR="00CB030E">
        <w:rPr>
          <w:rFonts w:ascii="Tahoma" w:hAnsi="Tahoma" w:cs="Tahoma"/>
          <w:sz w:val="25"/>
          <w:szCs w:val="25"/>
        </w:rPr>
        <w:t>4</w:t>
      </w:r>
      <w:r w:rsidRPr="00B275F5">
        <w:rPr>
          <w:rFonts w:ascii="Tahoma" w:hAnsi="Tahoma" w:cs="Tahoma"/>
          <w:sz w:val="25"/>
          <w:szCs w:val="25"/>
        </w:rPr>
        <w:t>-</w:t>
      </w:r>
      <w:r w:rsidR="00B275F5" w:rsidRPr="00B275F5">
        <w:rPr>
          <w:rFonts w:ascii="Tahoma" w:hAnsi="Tahoma" w:cs="Tahoma"/>
          <w:sz w:val="25"/>
          <w:szCs w:val="25"/>
        </w:rPr>
        <w:t>1</w:t>
      </w:r>
      <w:r w:rsidR="004B3216">
        <w:rPr>
          <w:rFonts w:ascii="Tahoma" w:hAnsi="Tahoma" w:cs="Tahoma"/>
          <w:sz w:val="25"/>
          <w:szCs w:val="25"/>
        </w:rPr>
        <w:t>2</w:t>
      </w:r>
      <w:r w:rsidRPr="00B275F5">
        <w:rPr>
          <w:rFonts w:ascii="Tahoma" w:hAnsi="Tahoma" w:cs="Tahoma"/>
          <w:sz w:val="25"/>
          <w:szCs w:val="25"/>
        </w:rPr>
        <w:t>-202</w:t>
      </w:r>
      <w:r w:rsidR="002D0BC4" w:rsidRPr="00B275F5">
        <w:rPr>
          <w:rFonts w:ascii="Tahoma" w:hAnsi="Tahoma" w:cs="Tahoma"/>
          <w:sz w:val="25"/>
          <w:szCs w:val="25"/>
        </w:rPr>
        <w:t>4</w:t>
      </w:r>
    </w:p>
    <w:p w14:paraId="4F160CA4" w14:textId="77777777" w:rsidR="00247F81" w:rsidRPr="00B275F5" w:rsidRDefault="00247F81" w:rsidP="00247F81">
      <w:pPr>
        <w:ind w:hanging="284"/>
        <w:rPr>
          <w:rFonts w:ascii="Tahoma" w:hAnsi="Tahoma" w:cs="Tahoma"/>
          <w:sz w:val="25"/>
          <w:szCs w:val="25"/>
        </w:rPr>
      </w:pPr>
    </w:p>
    <w:p w14:paraId="29BB03EB" w14:textId="3DD24EEC" w:rsidR="008332A4" w:rsidRDefault="004B3216" w:rsidP="004B3216">
      <w:pPr>
        <w:ind w:left="-360"/>
        <w:rPr>
          <w:rFonts w:ascii="Tahoma" w:hAnsi="Tahoma" w:cs="Tahoma"/>
          <w:b/>
          <w:bCs/>
          <w:color w:val="1F1F1F"/>
          <w:sz w:val="25"/>
          <w:szCs w:val="25"/>
        </w:rPr>
      </w:pPr>
      <w:r w:rsidRPr="004B3216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461DF9">
        <w:rPr>
          <w:rFonts w:ascii="Tahoma" w:hAnsi="Tahoma" w:cs="Tahoma"/>
          <w:b/>
          <w:bCs/>
          <w:color w:val="1F1F1F"/>
          <w:sz w:val="25"/>
          <w:szCs w:val="25"/>
        </w:rPr>
        <w:t>Submission of Factual Report related to Grant of Permission to M.Tech Programme in Leather Technology.</w:t>
      </w:r>
    </w:p>
    <w:p w14:paraId="3F0CFD72" w14:textId="77777777" w:rsidR="00965277" w:rsidRDefault="00965277" w:rsidP="00965277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0F0F4E" w14:textId="52D7B5C6" w:rsidR="00965277" w:rsidRDefault="008332A4" w:rsidP="00965277">
      <w:pPr>
        <w:ind w:hanging="426"/>
        <w:rPr>
          <w:rFonts w:ascii="Tahoma" w:hAnsi="Tahoma" w:cs="Tahoma"/>
          <w:sz w:val="25"/>
          <w:szCs w:val="25"/>
        </w:rPr>
      </w:pPr>
      <w:r w:rsidRPr="008332A4">
        <w:rPr>
          <w:rFonts w:ascii="Tahoma" w:hAnsi="Tahoma" w:cs="Tahoma"/>
          <w:sz w:val="25"/>
          <w:szCs w:val="25"/>
        </w:rPr>
        <w:t>Sir,</w:t>
      </w:r>
    </w:p>
    <w:p w14:paraId="3865541B" w14:textId="22586E38" w:rsidR="00830478" w:rsidRDefault="00830478" w:rsidP="00830478">
      <w:pPr>
        <w:spacing w:line="360" w:lineRule="auto"/>
        <w:ind w:hanging="426"/>
        <w:rPr>
          <w:rFonts w:ascii="Tahoma" w:hAnsi="Tahoma" w:cs="Tahoma"/>
          <w:sz w:val="25"/>
          <w:szCs w:val="25"/>
        </w:rPr>
      </w:pPr>
    </w:p>
    <w:p w14:paraId="182099E9" w14:textId="28E2CA37" w:rsidR="00830478" w:rsidRDefault="00830478" w:rsidP="00830478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830478">
        <w:rPr>
          <w:rFonts w:ascii="Tahoma" w:hAnsi="Tahoma" w:cs="Tahoma"/>
          <w:sz w:val="25"/>
          <w:szCs w:val="25"/>
        </w:rPr>
        <w:t>In reference to the above-cited subject and your office letter no: DSD/Poly/101/2024/e-45285/1334, dated 11-12-2024, it is to mention that Mr. Sheeraz Bashir, Lecturer-I, Leather Technology was initially appointed as Lecturer-II Leather Technology vide Govt. Order no 90 -Edu-2012, dated 24-04-2012.</w:t>
      </w:r>
      <w:r w:rsidR="003735B5">
        <w:rPr>
          <w:rFonts w:ascii="Tahoma" w:hAnsi="Tahoma" w:cs="Tahoma"/>
          <w:sz w:val="25"/>
          <w:szCs w:val="25"/>
        </w:rPr>
        <w:t xml:space="preserve"> </w:t>
      </w:r>
      <w:r w:rsidRPr="00830478">
        <w:rPr>
          <w:rFonts w:ascii="Tahoma" w:hAnsi="Tahoma" w:cs="Tahoma"/>
          <w:sz w:val="25"/>
          <w:szCs w:val="25"/>
        </w:rPr>
        <w:t>The officer was promoted as Lecturer-I vide Govt. Order no 95-JK(DSD)of 2021, dated 14-12-2021</w:t>
      </w:r>
      <w:r>
        <w:rPr>
          <w:rFonts w:ascii="Tahoma" w:hAnsi="Tahoma" w:cs="Tahoma"/>
          <w:sz w:val="25"/>
          <w:szCs w:val="25"/>
        </w:rPr>
        <w:t>.</w:t>
      </w:r>
      <w:r w:rsidRPr="00830478">
        <w:t xml:space="preserve"> </w:t>
      </w:r>
      <w:r w:rsidRPr="00830478">
        <w:rPr>
          <w:rFonts w:ascii="Tahoma" w:hAnsi="Tahoma" w:cs="Tahoma"/>
          <w:sz w:val="25"/>
          <w:szCs w:val="25"/>
        </w:rPr>
        <w:t xml:space="preserve">A review of </w:t>
      </w:r>
      <w:r>
        <w:rPr>
          <w:rFonts w:ascii="Tahoma" w:hAnsi="Tahoma" w:cs="Tahoma"/>
          <w:sz w:val="25"/>
          <w:szCs w:val="25"/>
        </w:rPr>
        <w:t>his</w:t>
      </w:r>
      <w:r w:rsidRPr="00830478">
        <w:rPr>
          <w:rFonts w:ascii="Tahoma" w:hAnsi="Tahoma" w:cs="Tahoma"/>
          <w:sz w:val="25"/>
          <w:szCs w:val="25"/>
        </w:rPr>
        <w:t xml:space="preserve"> service </w:t>
      </w:r>
      <w:r w:rsidR="00B51D14" w:rsidRPr="00830478">
        <w:rPr>
          <w:rFonts w:ascii="Tahoma" w:hAnsi="Tahoma" w:cs="Tahoma"/>
          <w:sz w:val="25"/>
          <w:szCs w:val="25"/>
        </w:rPr>
        <w:t>records</w:t>
      </w:r>
      <w:r w:rsidR="00B51D14">
        <w:rPr>
          <w:rFonts w:ascii="Tahoma" w:hAnsi="Tahoma" w:cs="Tahoma"/>
          <w:sz w:val="25"/>
          <w:szCs w:val="25"/>
        </w:rPr>
        <w:t xml:space="preserve"> (</w:t>
      </w:r>
      <w:r w:rsidR="00A13D12">
        <w:rPr>
          <w:rFonts w:ascii="Tahoma" w:hAnsi="Tahoma" w:cs="Tahoma"/>
          <w:sz w:val="25"/>
          <w:szCs w:val="25"/>
        </w:rPr>
        <w:t>service book)</w:t>
      </w:r>
      <w:r w:rsidRPr="00830478">
        <w:rPr>
          <w:rFonts w:ascii="Tahoma" w:hAnsi="Tahoma" w:cs="Tahoma"/>
          <w:sz w:val="25"/>
          <w:szCs w:val="25"/>
        </w:rPr>
        <w:t xml:space="preserve"> indicates that he has not </w:t>
      </w:r>
      <w:r w:rsidR="006C5D86">
        <w:rPr>
          <w:rFonts w:ascii="Tahoma" w:hAnsi="Tahoma" w:cs="Tahoma"/>
          <w:sz w:val="25"/>
          <w:szCs w:val="25"/>
        </w:rPr>
        <w:t>availed</w:t>
      </w:r>
      <w:r w:rsidRPr="00830478">
        <w:rPr>
          <w:rFonts w:ascii="Tahoma" w:hAnsi="Tahoma" w:cs="Tahoma"/>
          <w:sz w:val="25"/>
          <w:szCs w:val="25"/>
        </w:rPr>
        <w:t xml:space="preserve"> any leave </w:t>
      </w:r>
      <w:r w:rsidR="003735B5">
        <w:rPr>
          <w:rFonts w:ascii="Tahoma" w:hAnsi="Tahoma" w:cs="Tahoma"/>
          <w:sz w:val="25"/>
          <w:szCs w:val="25"/>
        </w:rPr>
        <w:t>to pursue</w:t>
      </w:r>
      <w:r w:rsidRPr="00830478">
        <w:rPr>
          <w:rFonts w:ascii="Tahoma" w:hAnsi="Tahoma" w:cs="Tahoma"/>
          <w:sz w:val="25"/>
          <w:szCs w:val="25"/>
        </w:rPr>
        <w:t xml:space="preserve"> </w:t>
      </w:r>
      <w:proofErr w:type="gramStart"/>
      <w:r w:rsidRPr="00830478">
        <w:rPr>
          <w:rFonts w:ascii="Tahoma" w:hAnsi="Tahoma" w:cs="Tahoma"/>
          <w:sz w:val="25"/>
          <w:szCs w:val="25"/>
        </w:rPr>
        <w:t>M.Tech</w:t>
      </w:r>
      <w:proofErr w:type="gramEnd"/>
      <w:r w:rsidRPr="00830478">
        <w:rPr>
          <w:rFonts w:ascii="Tahoma" w:hAnsi="Tahoma" w:cs="Tahoma"/>
          <w:sz w:val="25"/>
          <w:szCs w:val="25"/>
        </w:rPr>
        <w:t xml:space="preserve"> course</w:t>
      </w:r>
      <w:r>
        <w:rPr>
          <w:rFonts w:ascii="Tahoma" w:hAnsi="Tahoma" w:cs="Tahoma"/>
          <w:sz w:val="25"/>
          <w:szCs w:val="25"/>
        </w:rPr>
        <w:t xml:space="preserve"> </w:t>
      </w:r>
      <w:r w:rsidR="003735B5" w:rsidRPr="000E1628">
        <w:rPr>
          <w:rFonts w:ascii="Tahoma" w:hAnsi="Tahoma" w:cs="Tahoma"/>
          <w:color w:val="1F1F1F"/>
          <w:sz w:val="25"/>
          <w:szCs w:val="25"/>
        </w:rPr>
        <w:t>at the Government College of Engineering and Leather Technology, Kolkata, West Bengal</w:t>
      </w:r>
      <w:r w:rsidR="003735B5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for which the officer is seeking post-facto sanction</w:t>
      </w:r>
      <w:r w:rsidR="003735B5">
        <w:rPr>
          <w:rFonts w:ascii="Tahoma" w:hAnsi="Tahoma" w:cs="Tahoma"/>
          <w:sz w:val="25"/>
          <w:szCs w:val="25"/>
        </w:rPr>
        <w:t xml:space="preserve"> from the Department.</w:t>
      </w:r>
    </w:p>
    <w:p w14:paraId="1ECB7F8F" w14:textId="2219F032" w:rsidR="00830478" w:rsidRPr="00830478" w:rsidRDefault="00830478" w:rsidP="00830478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This is for </w:t>
      </w:r>
      <w:r w:rsidRPr="007F6F15">
        <w:rPr>
          <w:rFonts w:ascii="Tahoma" w:hAnsi="Tahoma" w:cs="Tahoma"/>
          <w:color w:val="1F1F1F"/>
          <w:sz w:val="25"/>
          <w:szCs w:val="25"/>
        </w:rPr>
        <w:t>your kind perusal and further necessary action</w:t>
      </w:r>
      <w:r>
        <w:rPr>
          <w:rFonts w:ascii="Tahoma" w:hAnsi="Tahoma" w:cs="Tahoma"/>
          <w:sz w:val="25"/>
          <w:szCs w:val="25"/>
        </w:rPr>
        <w:t>.</w:t>
      </w:r>
    </w:p>
    <w:p w14:paraId="4933899A" w14:textId="77777777" w:rsidR="00965277" w:rsidRPr="00E93D9F" w:rsidRDefault="00965277" w:rsidP="00965277">
      <w:pPr>
        <w:spacing w:line="360" w:lineRule="auto"/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704F85E4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9B27AA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Yours </w:t>
      </w:r>
      <w:r w:rsidR="00762F19">
        <w:rPr>
          <w:rFonts w:ascii="Tahoma" w:hAnsi="Tahoma" w:cs="Tahoma"/>
          <w:sz w:val="25"/>
          <w:szCs w:val="25"/>
        </w:rPr>
        <w:t>Faithfully</w:t>
      </w:r>
    </w:p>
    <w:p w14:paraId="435F956D" w14:textId="6151E0F9" w:rsidR="002A5606" w:rsidRPr="001E487E" w:rsidRDefault="00247F81" w:rsidP="009B27A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</w:t>
      </w:r>
    </w:p>
    <w:p w14:paraId="2141638F" w14:textId="40F774FB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E5C2C90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</w:t>
      </w:r>
      <w:r w:rsidR="002A5606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5D50072E" w14:textId="38E4340B" w:rsidR="00247F81" w:rsidRDefault="00247F81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Srinagar</w:t>
      </w:r>
    </w:p>
    <w:p w14:paraId="6448B130" w14:textId="53C25F2B" w:rsidR="00BF3E13" w:rsidRDefault="00BF3E13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2C9E191" w14:textId="75DF558F" w:rsidR="00BF3E13" w:rsidRDefault="00BF3E13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13E23FA5" w14:textId="69B0579C" w:rsidR="00BF3E13" w:rsidRDefault="00BF3E13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2D1DDE21" w14:textId="6DDF6563" w:rsidR="00BF3E13" w:rsidRDefault="00BF3E13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9E1134E" w14:textId="533B656F" w:rsidR="00BF3E13" w:rsidRDefault="00BF3E13" w:rsidP="00AF292B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Copy to the:</w:t>
      </w:r>
    </w:p>
    <w:p w14:paraId="14AB1552" w14:textId="493C4D18" w:rsidR="00BF3E13" w:rsidRDefault="00BF3E13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 OSD, Directorate of Skill Development for information.</w:t>
      </w:r>
    </w:p>
    <w:p w14:paraId="646F0D65" w14:textId="1361BDED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51D14">
      <w:headerReference w:type="default" r:id="rId7"/>
      <w:pgSz w:w="11906" w:h="16838"/>
      <w:pgMar w:top="1170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8BAD3" w14:textId="77777777" w:rsidR="005E759A" w:rsidRDefault="005E759A">
      <w:r>
        <w:separator/>
      </w:r>
    </w:p>
  </w:endnote>
  <w:endnote w:type="continuationSeparator" w:id="0">
    <w:p w14:paraId="5FD007EC" w14:textId="77777777" w:rsidR="005E759A" w:rsidRDefault="005E7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C681B" w14:textId="77777777" w:rsidR="005E759A" w:rsidRDefault="005E759A">
      <w:r>
        <w:separator/>
      </w:r>
    </w:p>
  </w:footnote>
  <w:footnote w:type="continuationSeparator" w:id="0">
    <w:p w14:paraId="281DEF90" w14:textId="77777777" w:rsidR="005E759A" w:rsidRDefault="005E7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3CFFE17">
          <wp:simplePos x="0" y="0"/>
          <wp:positionH relativeFrom="column">
            <wp:posOffset>-384051</wp:posOffset>
          </wp:positionH>
          <wp:positionV relativeFrom="page">
            <wp:posOffset>551170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5AC15A42" w:rsidR="00965277" w:rsidRDefault="005065F5" w:rsidP="00965277">
    <w:pPr>
      <w:contextualSpacing/>
      <w:jc w:val="center"/>
      <w:rPr>
        <w:sz w:val="20"/>
        <w:szCs w:val="20"/>
      </w:rPr>
    </w:pPr>
    <w:hyperlink r:id="rId2" w:history="1">
      <w:r w:rsidRPr="0073543E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2F1F17E3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69352F"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E29"/>
    <w:rsid w:val="001E487E"/>
    <w:rsid w:val="001F08DE"/>
    <w:rsid w:val="001F5E65"/>
    <w:rsid w:val="00201333"/>
    <w:rsid w:val="00210FA7"/>
    <w:rsid w:val="00216417"/>
    <w:rsid w:val="00247F81"/>
    <w:rsid w:val="0026631D"/>
    <w:rsid w:val="002A5606"/>
    <w:rsid w:val="002C2F53"/>
    <w:rsid w:val="002D0BC4"/>
    <w:rsid w:val="002F1995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414627"/>
    <w:rsid w:val="00420B16"/>
    <w:rsid w:val="00425D63"/>
    <w:rsid w:val="00461DF9"/>
    <w:rsid w:val="004643D8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C1B16"/>
    <w:rsid w:val="005E53D0"/>
    <w:rsid w:val="005E759A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32A4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13D12"/>
    <w:rsid w:val="00A200C9"/>
    <w:rsid w:val="00A250D5"/>
    <w:rsid w:val="00A32F56"/>
    <w:rsid w:val="00A36028"/>
    <w:rsid w:val="00A91424"/>
    <w:rsid w:val="00A9467C"/>
    <w:rsid w:val="00AA2C77"/>
    <w:rsid w:val="00AC3FB9"/>
    <w:rsid w:val="00AC702A"/>
    <w:rsid w:val="00AD0FA7"/>
    <w:rsid w:val="00AD226F"/>
    <w:rsid w:val="00AF292B"/>
    <w:rsid w:val="00B13A52"/>
    <w:rsid w:val="00B14580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9683E"/>
    <w:rsid w:val="00BB7C2B"/>
    <w:rsid w:val="00BC1664"/>
    <w:rsid w:val="00BC2546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65F07"/>
    <w:rsid w:val="00D704F3"/>
    <w:rsid w:val="00D92BB7"/>
    <w:rsid w:val="00DC76D2"/>
    <w:rsid w:val="00DD30ED"/>
    <w:rsid w:val="00DF03A7"/>
    <w:rsid w:val="00E03670"/>
    <w:rsid w:val="00E64C21"/>
    <w:rsid w:val="00E66F64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153</Words>
  <Characters>927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22</cp:revision>
  <cp:lastPrinted>2024-12-24T08:33:00Z</cp:lastPrinted>
  <dcterms:created xsi:type="dcterms:W3CDTF">2024-12-23T10:10:00Z</dcterms:created>
  <dcterms:modified xsi:type="dcterms:W3CDTF">2024-12-24T08:33:00Z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