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9C76F" w14:textId="77777777" w:rsidR="00C062E8" w:rsidRDefault="00C062E8" w:rsidP="00493C0E">
      <w:pPr>
        <w:ind w:hanging="450"/>
        <w:rPr>
          <w:rFonts w:ascii="Tahoma" w:hAnsi="Tahoma" w:cs="Tahoma"/>
          <w:color w:val="1F1F1F"/>
          <w:sz w:val="25"/>
          <w:szCs w:val="25"/>
        </w:rPr>
      </w:pPr>
    </w:p>
    <w:p w14:paraId="1545CD02" w14:textId="25FEE527" w:rsidR="00C062E8" w:rsidRDefault="00C062E8" w:rsidP="00493C0E">
      <w:pPr>
        <w:ind w:hanging="450"/>
        <w:rPr>
          <w:rFonts w:ascii="Tahoma" w:hAnsi="Tahoma" w:cs="Tahoma"/>
          <w:color w:val="1F1F1F"/>
          <w:sz w:val="25"/>
          <w:szCs w:val="25"/>
        </w:rPr>
      </w:pPr>
      <w:r w:rsidRPr="00C062E8">
        <w:rPr>
          <w:rFonts w:ascii="Tahoma" w:hAnsi="Tahoma" w:cs="Tahoma"/>
          <w:color w:val="1F1F1F"/>
          <w:sz w:val="25"/>
          <w:szCs w:val="25"/>
        </w:rPr>
        <w:t xml:space="preserve">The Hon'ble Member of Legislative Assembly, </w:t>
      </w:r>
    </w:p>
    <w:p w14:paraId="6F3022CF" w14:textId="77777777" w:rsidR="00C062E8" w:rsidRDefault="00C062E8" w:rsidP="00493C0E">
      <w:pPr>
        <w:ind w:hanging="450"/>
        <w:rPr>
          <w:rFonts w:ascii="Tahoma" w:hAnsi="Tahoma" w:cs="Tahoma"/>
          <w:color w:val="1F1F1F"/>
          <w:sz w:val="25"/>
          <w:szCs w:val="25"/>
        </w:rPr>
      </w:pPr>
      <w:r w:rsidRPr="00C062E8">
        <w:rPr>
          <w:rFonts w:ascii="Tahoma" w:hAnsi="Tahoma" w:cs="Tahoma"/>
          <w:color w:val="1F1F1F"/>
          <w:sz w:val="25"/>
          <w:szCs w:val="25"/>
        </w:rPr>
        <w:t xml:space="preserve">Lal Chowk Constituency, </w:t>
      </w:r>
    </w:p>
    <w:p w14:paraId="47F34C81" w14:textId="7830B9E1" w:rsidR="00900EE4" w:rsidRDefault="00C062E8" w:rsidP="00C062E8">
      <w:pPr>
        <w:ind w:hanging="450"/>
        <w:rPr>
          <w:rFonts w:ascii="Tahoma" w:hAnsi="Tahoma" w:cs="Tahoma"/>
          <w:color w:val="1F1F1F"/>
          <w:sz w:val="25"/>
          <w:szCs w:val="25"/>
        </w:rPr>
      </w:pPr>
      <w:r w:rsidRPr="00C062E8">
        <w:rPr>
          <w:rFonts w:ascii="Tahoma" w:hAnsi="Tahoma" w:cs="Tahoma"/>
          <w:color w:val="1F1F1F"/>
          <w:sz w:val="25"/>
          <w:szCs w:val="25"/>
        </w:rPr>
        <w:t>Srinagar, Jammu &amp; Kashmir</w:t>
      </w:r>
      <w:r>
        <w:rPr>
          <w:rFonts w:ascii="Tahoma" w:hAnsi="Tahoma" w:cs="Tahoma"/>
          <w:color w:val="1F1F1F"/>
          <w:sz w:val="25"/>
          <w:szCs w:val="25"/>
        </w:rPr>
        <w:t>.</w:t>
      </w:r>
    </w:p>
    <w:p w14:paraId="491E003B" w14:textId="77777777" w:rsidR="00C062E8" w:rsidRPr="003D1396" w:rsidRDefault="00C062E8" w:rsidP="00C062E8">
      <w:pPr>
        <w:ind w:hanging="450"/>
        <w:rPr>
          <w:rFonts w:ascii="Tahoma" w:hAnsi="Tahoma" w:cs="Tahoma"/>
          <w:color w:val="1F1F1F"/>
          <w:sz w:val="25"/>
          <w:szCs w:val="25"/>
        </w:rPr>
      </w:pPr>
    </w:p>
    <w:p w14:paraId="7E211C08" w14:textId="2F755B77" w:rsidR="00C062E8" w:rsidRDefault="00900EE4" w:rsidP="00C062E8">
      <w:pPr>
        <w:ind w:hanging="450"/>
        <w:rPr>
          <w:rFonts w:ascii="Tahoma" w:hAnsi="Tahoma" w:cs="Tahoma"/>
          <w:color w:val="1F1F1F"/>
          <w:sz w:val="25"/>
          <w:szCs w:val="25"/>
        </w:rPr>
      </w:pPr>
      <w:r w:rsidRPr="003D1396">
        <w:rPr>
          <w:rFonts w:ascii="Tahoma" w:hAnsi="Tahoma" w:cs="Tahoma"/>
          <w:color w:val="1F1F1F"/>
          <w:sz w:val="25"/>
          <w:szCs w:val="25"/>
        </w:rPr>
        <w:t>No:</w:t>
      </w:r>
      <w:r w:rsidR="00B161E7" w:rsidRPr="003D1396">
        <w:rPr>
          <w:rFonts w:ascii="Tahoma" w:hAnsi="Tahoma" w:cs="Tahoma"/>
          <w:color w:val="1F1F1F"/>
          <w:sz w:val="25"/>
          <w:szCs w:val="25"/>
        </w:rPr>
        <w:t xml:space="preserve"> </w:t>
      </w:r>
      <w:r w:rsidRPr="003D1396">
        <w:rPr>
          <w:rFonts w:ascii="Tahoma" w:hAnsi="Tahoma" w:cs="Tahoma"/>
          <w:color w:val="1F1F1F"/>
          <w:sz w:val="25"/>
          <w:szCs w:val="25"/>
        </w:rPr>
        <w:t>KGP/</w:t>
      </w:r>
      <w:r w:rsidR="0060672C">
        <w:rPr>
          <w:rFonts w:ascii="Tahoma" w:hAnsi="Tahoma" w:cs="Tahoma"/>
          <w:color w:val="1F1F1F"/>
          <w:sz w:val="25"/>
          <w:szCs w:val="25"/>
        </w:rPr>
        <w:t>Estt</w:t>
      </w:r>
      <w:r w:rsidRPr="003D1396">
        <w:rPr>
          <w:rFonts w:ascii="Tahoma" w:hAnsi="Tahoma" w:cs="Tahoma"/>
          <w:color w:val="1F1F1F"/>
          <w:sz w:val="25"/>
          <w:szCs w:val="25"/>
        </w:rPr>
        <w:t>/</w:t>
      </w:r>
      <w:r w:rsidR="0060672C">
        <w:rPr>
          <w:rFonts w:ascii="Tahoma" w:hAnsi="Tahoma" w:cs="Tahoma"/>
          <w:color w:val="1F1F1F"/>
          <w:sz w:val="25"/>
          <w:szCs w:val="25"/>
        </w:rPr>
        <w:t>2025/</w:t>
      </w:r>
      <w:r w:rsidR="00C60208">
        <w:rPr>
          <w:rFonts w:ascii="Tahoma" w:hAnsi="Tahoma" w:cs="Tahoma"/>
          <w:color w:val="1F1F1F"/>
          <w:sz w:val="25"/>
          <w:szCs w:val="25"/>
        </w:rPr>
        <w:t>1682</w:t>
      </w:r>
      <w:r w:rsidR="001B086D">
        <w:rPr>
          <w:rFonts w:ascii="Tahoma" w:hAnsi="Tahoma" w:cs="Tahoma"/>
          <w:color w:val="1F1F1F"/>
          <w:sz w:val="25"/>
          <w:szCs w:val="25"/>
        </w:rPr>
        <w:t xml:space="preserve">        </w:t>
      </w:r>
      <w:r w:rsidRPr="003D1396">
        <w:rPr>
          <w:rFonts w:ascii="Tahoma" w:hAnsi="Tahoma" w:cs="Tahoma"/>
          <w:color w:val="1F1F1F"/>
          <w:sz w:val="25"/>
          <w:szCs w:val="25"/>
        </w:rPr>
        <w:t xml:space="preserve">                        </w:t>
      </w:r>
      <w:r w:rsidR="00C60208">
        <w:rPr>
          <w:rFonts w:ascii="Tahoma" w:hAnsi="Tahoma" w:cs="Tahoma"/>
          <w:color w:val="1F1F1F"/>
          <w:sz w:val="25"/>
          <w:szCs w:val="25"/>
        </w:rPr>
        <w:t xml:space="preserve">        </w:t>
      </w:r>
      <w:r w:rsidRPr="003D1396">
        <w:rPr>
          <w:rFonts w:ascii="Tahoma" w:hAnsi="Tahoma" w:cs="Tahoma"/>
          <w:color w:val="1F1F1F"/>
          <w:sz w:val="25"/>
          <w:szCs w:val="25"/>
        </w:rPr>
        <w:t>Dated:</w:t>
      </w:r>
      <w:r w:rsidR="001B086D">
        <w:rPr>
          <w:rFonts w:ascii="Tahoma" w:hAnsi="Tahoma" w:cs="Tahoma"/>
          <w:color w:val="1F1F1F"/>
          <w:sz w:val="25"/>
          <w:szCs w:val="25"/>
        </w:rPr>
        <w:t>26</w:t>
      </w:r>
      <w:r w:rsidR="00086237">
        <w:rPr>
          <w:rFonts w:ascii="Tahoma" w:hAnsi="Tahoma" w:cs="Tahoma"/>
          <w:color w:val="1F1F1F"/>
          <w:sz w:val="25"/>
          <w:szCs w:val="25"/>
        </w:rPr>
        <w:t>-11-2025</w:t>
      </w:r>
    </w:p>
    <w:p w14:paraId="79BB1FD0" w14:textId="7D10B027" w:rsidR="00C062E8" w:rsidRDefault="00C062E8" w:rsidP="00C062E8">
      <w:pPr>
        <w:ind w:left="-450"/>
        <w:jc w:val="both"/>
        <w:rPr>
          <w:rFonts w:ascii="Tahoma" w:hAnsi="Tahoma" w:cs="Tahoma"/>
          <w:b/>
          <w:bCs/>
          <w:color w:val="1F1F1F"/>
          <w:sz w:val="25"/>
          <w:szCs w:val="25"/>
        </w:rPr>
      </w:pPr>
      <w:r w:rsidRPr="00C062E8">
        <w:rPr>
          <w:rFonts w:ascii="Tahoma" w:hAnsi="Tahoma" w:cs="Tahoma"/>
          <w:b/>
          <w:bCs/>
          <w:color w:val="1F1F1F"/>
          <w:sz w:val="25"/>
          <w:szCs w:val="25"/>
        </w:rPr>
        <w:t xml:space="preserve">Subject Request for Installation of Street Lights Around the Campus of </w:t>
      </w:r>
      <w:r>
        <w:rPr>
          <w:rFonts w:ascii="Tahoma" w:hAnsi="Tahoma" w:cs="Tahoma"/>
          <w:b/>
          <w:bCs/>
          <w:color w:val="1F1F1F"/>
          <w:sz w:val="25"/>
          <w:szCs w:val="25"/>
        </w:rPr>
        <w:t xml:space="preserve">Kashmir </w:t>
      </w:r>
      <w:r w:rsidRPr="00C062E8">
        <w:rPr>
          <w:rFonts w:ascii="Tahoma" w:hAnsi="Tahoma" w:cs="Tahoma"/>
          <w:b/>
          <w:bCs/>
          <w:color w:val="1F1F1F"/>
          <w:sz w:val="25"/>
          <w:szCs w:val="25"/>
        </w:rPr>
        <w:t>Government Polytechnic Srinagar for Enhanced Safety and Security of Students and Staff</w:t>
      </w:r>
      <w:r>
        <w:rPr>
          <w:rFonts w:ascii="Tahoma" w:hAnsi="Tahoma" w:cs="Tahoma"/>
          <w:b/>
          <w:bCs/>
          <w:color w:val="1F1F1F"/>
          <w:sz w:val="25"/>
          <w:szCs w:val="25"/>
        </w:rPr>
        <w:t>.</w:t>
      </w:r>
    </w:p>
    <w:p w14:paraId="12697920" w14:textId="46C7CAC7" w:rsidR="00C062E8" w:rsidRPr="00C062E8" w:rsidRDefault="00C062E8" w:rsidP="00C062E8">
      <w:pPr>
        <w:ind w:left="-450"/>
        <w:jc w:val="both"/>
        <w:rPr>
          <w:rFonts w:ascii="Tahoma" w:hAnsi="Tahoma" w:cs="Tahoma"/>
          <w:b/>
          <w:bCs/>
          <w:color w:val="1F1F1F"/>
          <w:sz w:val="25"/>
          <w:szCs w:val="25"/>
        </w:rPr>
      </w:pPr>
      <w:r w:rsidRPr="00C062E8">
        <w:rPr>
          <w:rFonts w:ascii="Tahoma" w:hAnsi="Tahoma" w:cs="Tahoma"/>
          <w:color w:val="1F1F1F"/>
          <w:sz w:val="25"/>
          <w:szCs w:val="25"/>
        </w:rPr>
        <w:t>Respected Sir,</w:t>
      </w:r>
    </w:p>
    <w:p w14:paraId="73588BDA" w14:textId="5E0730FC" w:rsidR="00C062E8" w:rsidRPr="00C062E8" w:rsidRDefault="00C062E8" w:rsidP="00C062E8">
      <w:pPr>
        <w:ind w:left="-450"/>
        <w:jc w:val="both"/>
        <w:rPr>
          <w:rFonts w:ascii="Tahoma" w:hAnsi="Tahoma" w:cs="Tahoma"/>
          <w:color w:val="1F1F1F"/>
          <w:sz w:val="25"/>
          <w:szCs w:val="25"/>
        </w:rPr>
      </w:pPr>
      <w:r w:rsidRPr="00C062E8">
        <w:rPr>
          <w:rFonts w:ascii="Tahoma" w:hAnsi="Tahoma" w:cs="Tahoma"/>
          <w:color w:val="1F1F1F"/>
          <w:sz w:val="25"/>
          <w:szCs w:val="25"/>
        </w:rPr>
        <w:t xml:space="preserve">I am writing to you on behalf of the entire faculty, staff, and student community of </w:t>
      </w:r>
      <w:r>
        <w:rPr>
          <w:rFonts w:ascii="Tahoma" w:hAnsi="Tahoma" w:cs="Tahoma"/>
          <w:color w:val="1F1F1F"/>
          <w:sz w:val="25"/>
          <w:szCs w:val="25"/>
        </w:rPr>
        <w:t xml:space="preserve">Kashmir </w:t>
      </w:r>
      <w:r w:rsidRPr="00C062E8">
        <w:rPr>
          <w:rFonts w:ascii="Tahoma" w:hAnsi="Tahoma" w:cs="Tahoma"/>
          <w:color w:val="1F1F1F"/>
          <w:sz w:val="25"/>
          <w:szCs w:val="25"/>
        </w:rPr>
        <w:t>Government Polytechnic Srinagar to bring to your kind attention a pressing infrastructural need that affects the daily safety and well-being of over 1,</w:t>
      </w:r>
      <w:r>
        <w:rPr>
          <w:rFonts w:ascii="Tahoma" w:hAnsi="Tahoma" w:cs="Tahoma"/>
          <w:color w:val="1F1F1F"/>
          <w:sz w:val="25"/>
          <w:szCs w:val="25"/>
        </w:rPr>
        <w:t>0</w:t>
      </w:r>
      <w:r w:rsidRPr="00C062E8">
        <w:rPr>
          <w:rFonts w:ascii="Tahoma" w:hAnsi="Tahoma" w:cs="Tahoma"/>
          <w:color w:val="1F1F1F"/>
          <w:sz w:val="25"/>
          <w:szCs w:val="25"/>
        </w:rPr>
        <w:t>00 students, including a significant number of female students pursuing technical and vocational courses, as well as approximately 400 student hostellers residing in our two dedicated hostels—one for boys and one for girls. Additionally, this concern extends to the residents of staff quarters within the campus premises.</w:t>
      </w:r>
    </w:p>
    <w:p w14:paraId="26FA121F" w14:textId="77777777" w:rsidR="00C062E8" w:rsidRPr="00C062E8" w:rsidRDefault="00C062E8" w:rsidP="00C062E8">
      <w:pPr>
        <w:ind w:left="-450"/>
        <w:jc w:val="both"/>
        <w:rPr>
          <w:rFonts w:ascii="Tahoma" w:hAnsi="Tahoma" w:cs="Tahoma"/>
          <w:color w:val="1F1F1F"/>
          <w:sz w:val="25"/>
          <w:szCs w:val="25"/>
        </w:rPr>
      </w:pPr>
      <w:r w:rsidRPr="00C062E8">
        <w:rPr>
          <w:rFonts w:ascii="Tahoma" w:hAnsi="Tahoma" w:cs="Tahoma"/>
          <w:color w:val="1F1F1F"/>
          <w:sz w:val="25"/>
          <w:szCs w:val="25"/>
        </w:rPr>
        <w:t>Our institution, located at Gogji Bagh, plays a vital role in skill development and youth empowerment in the region, offering diploma programs in engineering and non-engineering disciplines. However, the lack of adequate street lighting around the campus perimeter, internal pathways, and access routes to the hostels and quarters poses serious security risks, particularly during early mornings and late evenings when classes, practical sessions, and extracurricular activities extend beyond sunset. The dimly lit areas have led to incidents of safety concerns, including slips and falls, and heightened anxiety among students, hostellers, and quarter residents navigating the campus after dark. This not only hampers the academic environment but also discourages participation in evening programs essential for holistic student development, while compromising the overall security of our residential facilities.</w:t>
      </w:r>
    </w:p>
    <w:p w14:paraId="6CC1DDCB" w14:textId="714DF0C1" w:rsidR="00C062E8" w:rsidRDefault="00C062E8" w:rsidP="00C062E8">
      <w:pPr>
        <w:ind w:left="-450"/>
        <w:jc w:val="both"/>
        <w:rPr>
          <w:rFonts w:ascii="Tahoma" w:hAnsi="Tahoma" w:cs="Tahoma"/>
          <w:color w:val="1F1F1F"/>
          <w:sz w:val="25"/>
          <w:szCs w:val="25"/>
        </w:rPr>
      </w:pPr>
      <w:r w:rsidRPr="00C062E8">
        <w:rPr>
          <w:rFonts w:ascii="Tahoma" w:hAnsi="Tahoma" w:cs="Tahoma"/>
          <w:color w:val="1F1F1F"/>
          <w:sz w:val="25"/>
          <w:szCs w:val="25"/>
        </w:rPr>
        <w:t xml:space="preserve">In light of your ongoing commitment to the welfare of the residents in Lal Chowk Constituency—as evidenced by your recent visit to our institution and support for local developmental initiatives—we humbly request your esteemed intervention to facilitate the installation of high-quality LED street lights (approximately 50-60 units) along the key pathways, boundaries, entry/exit points, and surrounding areas of the hostels and staff quarters. Such an enhancement would significantly improve visibility, deter potential hazards, and create a safer learning and living atmosphere, aligning with the government's priorities for women's safety, student welfare, and educational infrastructure. Your positive action on this matter would be a great boon to our students, hostellers, and staff, and a testament to your dedication towards transformative development in the constituency. I shall be immensely grateful for your kind consideration and support. </w:t>
      </w:r>
    </w:p>
    <w:p w14:paraId="5294C778" w14:textId="1D1B616E" w:rsidR="00C062E8" w:rsidRDefault="00C062E8" w:rsidP="00C062E8">
      <w:pPr>
        <w:ind w:left="-450"/>
        <w:jc w:val="both"/>
        <w:rPr>
          <w:rFonts w:ascii="Tahoma" w:hAnsi="Tahoma" w:cs="Tahoma"/>
          <w:color w:val="1F1F1F"/>
          <w:sz w:val="25"/>
          <w:szCs w:val="25"/>
        </w:rPr>
      </w:pPr>
    </w:p>
    <w:p w14:paraId="4A381368" w14:textId="03C88103" w:rsidR="00C062E8" w:rsidRDefault="00C062E8" w:rsidP="00C062E8">
      <w:pPr>
        <w:ind w:left="-450"/>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 xml:space="preserve">Yours </w:t>
      </w:r>
      <w:r w:rsidR="00A47EA1" w:rsidRPr="003D1396">
        <w:rPr>
          <w:rFonts w:ascii="Tahoma" w:hAnsi="Tahoma" w:cs="Tahoma"/>
          <w:color w:val="1F1F1F"/>
          <w:sz w:val="25"/>
          <w:szCs w:val="25"/>
        </w:rPr>
        <w:t>Faithfully</w:t>
      </w:r>
    </w:p>
    <w:p w14:paraId="05854900" w14:textId="3E09F6AE" w:rsidR="00C062E8" w:rsidRDefault="00C60208" w:rsidP="00C062E8">
      <w:pPr>
        <w:ind w:left="-450"/>
        <w:jc w:val="both"/>
        <w:rPr>
          <w:rFonts w:ascii="Tahoma" w:hAnsi="Tahoma" w:cs="Tahoma"/>
          <w:color w:val="1F1F1F"/>
          <w:sz w:val="25"/>
          <w:szCs w:val="25"/>
        </w:rPr>
      </w:pPr>
      <w:r>
        <w:rPr>
          <w:noProof/>
        </w:rPr>
        <w:drawing>
          <wp:anchor distT="0" distB="0" distL="114300" distR="114300" simplePos="0" relativeHeight="251658240" behindDoc="1" locked="0" layoutInCell="1" allowOverlap="1" wp14:anchorId="0EF1329B" wp14:editId="44429EC0">
            <wp:simplePos x="0" y="0"/>
            <wp:positionH relativeFrom="column">
              <wp:posOffset>3987128</wp:posOffset>
            </wp:positionH>
            <wp:positionV relativeFrom="paragraph">
              <wp:posOffset>54446</wp:posOffset>
            </wp:positionV>
            <wp:extent cx="1330325" cy="715010"/>
            <wp:effectExtent l="0" t="0" r="3175" b="8890"/>
            <wp:wrapTight wrapText="bothSides">
              <wp:wrapPolygon edited="0">
                <wp:start x="12991" y="0"/>
                <wp:lineTo x="8351" y="575"/>
                <wp:lineTo x="1237" y="6330"/>
                <wp:lineTo x="1237" y="9783"/>
                <wp:lineTo x="0" y="12085"/>
                <wp:lineTo x="0" y="13812"/>
                <wp:lineTo x="6495" y="18991"/>
                <wp:lineTo x="6495" y="21293"/>
                <wp:lineTo x="8351" y="21293"/>
                <wp:lineTo x="8661" y="18991"/>
                <wp:lineTo x="13300" y="9783"/>
                <wp:lineTo x="21342" y="5755"/>
                <wp:lineTo x="21342" y="1726"/>
                <wp:lineTo x="14537" y="0"/>
                <wp:lineTo x="12991" y="0"/>
              </wp:wrapPolygon>
            </wp:wrapTight>
            <wp:docPr id="214317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30325" cy="715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5F956D" w14:textId="65B24120" w:rsidR="002A5606" w:rsidRPr="003D1396" w:rsidRDefault="00AB2CF2" w:rsidP="00C062E8">
      <w:pPr>
        <w:ind w:left="-450"/>
        <w:jc w:val="both"/>
        <w:rPr>
          <w:rFonts w:ascii="Tahoma" w:hAnsi="Tahoma" w:cs="Tahoma"/>
          <w:color w:val="1F1F1F"/>
          <w:sz w:val="25"/>
          <w:szCs w:val="25"/>
        </w:rPr>
      </w:pPr>
      <w:r w:rsidRPr="003D1396">
        <w:rPr>
          <w:rFonts w:ascii="Tahoma" w:hAnsi="Tahoma" w:cs="Tahoma"/>
          <w:color w:val="1F1F1F"/>
          <w:sz w:val="25"/>
          <w:szCs w:val="25"/>
        </w:rPr>
        <w:t xml:space="preserve">      </w:t>
      </w:r>
    </w:p>
    <w:p w14:paraId="4B6AA91B" w14:textId="77777777" w:rsidR="00C60208"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p>
    <w:p w14:paraId="6758BF78" w14:textId="77777777" w:rsidR="00C60208" w:rsidRDefault="00C60208" w:rsidP="00D6579E">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3D80BFC1" w:rsidR="00247F81" w:rsidRPr="003D1396" w:rsidRDefault="00C60208" w:rsidP="00D6579E">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32CBEF28"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E936E1">
        <w:rPr>
          <w:rFonts w:ascii="Tahoma" w:hAnsi="Tahoma" w:cs="Tahoma"/>
          <w:color w:val="1F1F1F"/>
          <w:sz w:val="25"/>
          <w:szCs w:val="25"/>
        </w:rPr>
        <w:t xml:space="preserve"> </w:t>
      </w:r>
      <w:r w:rsidRPr="003D1396">
        <w:rPr>
          <w:rFonts w:ascii="Tahoma" w:hAnsi="Tahoma" w:cs="Tahoma"/>
          <w:color w:val="1F1F1F"/>
          <w:sz w:val="25"/>
          <w:szCs w:val="25"/>
        </w:rPr>
        <w:t xml:space="preserve">                                        Kashmir Government Polytechnic College</w:t>
      </w:r>
    </w:p>
    <w:p w14:paraId="646F0D65" w14:textId="035919F7" w:rsidR="00A9467C"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C60208">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54031DF8" w14:textId="16A19687" w:rsidR="00A47EA1" w:rsidRDefault="00A47EA1" w:rsidP="00E936E1">
      <w:pPr>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77A58B25" w14:textId="24D7F4C4" w:rsidR="006A574C" w:rsidRDefault="006A574C" w:rsidP="006A574C">
      <w:pPr>
        <w:rPr>
          <w:rFonts w:ascii="Verdana" w:hAnsi="Verdana"/>
          <w:color w:val="000000"/>
        </w:rPr>
      </w:pPr>
    </w:p>
    <w:p w14:paraId="0BD5D374" w14:textId="149B0A88" w:rsidR="006A574C" w:rsidRPr="00360589" w:rsidRDefault="006A574C" w:rsidP="006A574C">
      <w:pPr>
        <w:rPr>
          <w:rFonts w:ascii="Verdana" w:hAnsi="Verdana"/>
          <w:color w:val="000000"/>
        </w:rPr>
      </w:pPr>
      <w:r>
        <w:rPr>
          <w:b/>
          <w:bCs/>
          <w:sz w:val="32"/>
          <w:szCs w:val="32"/>
        </w:rPr>
        <w:t xml:space="preserve">                                       </w:t>
      </w:r>
    </w:p>
    <w:p w14:paraId="08D697E6" w14:textId="77777777" w:rsidR="00360589" w:rsidRPr="006A574C" w:rsidRDefault="00360589" w:rsidP="00360589">
      <w:pPr>
        <w:spacing w:line="480" w:lineRule="auto"/>
        <w:ind w:left="-540"/>
        <w:jc w:val="both"/>
        <w:rPr>
          <w:rFonts w:ascii="Verdana" w:hAnsi="Verdana"/>
          <w:color w:val="000000"/>
          <w:sz w:val="24"/>
          <w:szCs w:val="24"/>
        </w:rPr>
      </w:pPr>
    </w:p>
    <w:p w14:paraId="6A8C05C6" w14:textId="6F010CF8" w:rsidR="00B14580" w:rsidRDefault="00B14580"/>
    <w:p w14:paraId="2CE7F197" w14:textId="621CF647" w:rsidR="006A574C" w:rsidRDefault="006A574C">
      <w:r>
        <w:t xml:space="preserve"> </w:t>
      </w:r>
    </w:p>
    <w:p w14:paraId="1A3B8A4D" w14:textId="36D1049B" w:rsidR="006A574C" w:rsidRDefault="006A574C" w:rsidP="00C40F14">
      <w:pPr>
        <w:ind w:left="284"/>
        <w:jc w:val="both"/>
      </w:pPr>
      <w:r w:rsidRPr="003D1396">
        <w:rPr>
          <w:rFonts w:ascii="Tahoma" w:hAnsi="Tahoma" w:cs="Tahoma"/>
          <w:color w:val="1F1F1F"/>
          <w:sz w:val="25"/>
          <w:szCs w:val="25"/>
        </w:rPr>
        <w:t xml:space="preserve">                                                            </w:t>
      </w:r>
      <w:r w:rsidR="009B7E04">
        <w:rPr>
          <w:rFonts w:ascii="Tahoma" w:hAnsi="Tahoma" w:cs="Tahoma"/>
          <w:color w:val="1F1F1F"/>
          <w:sz w:val="25"/>
          <w:szCs w:val="25"/>
        </w:rPr>
        <w:t xml:space="preserve"> </w:t>
      </w:r>
      <w:r w:rsidRPr="003D1396">
        <w:rPr>
          <w:rFonts w:ascii="Tahoma" w:hAnsi="Tahoma" w:cs="Tahoma"/>
          <w:color w:val="1F1F1F"/>
          <w:sz w:val="25"/>
          <w:szCs w:val="25"/>
        </w:rPr>
        <w:t xml:space="preserve"> </w:t>
      </w:r>
    </w:p>
    <w:p w14:paraId="105947EB" w14:textId="4C28B1F3" w:rsidR="006A574C" w:rsidRDefault="006A574C"/>
    <w:p w14:paraId="503F9E3A" w14:textId="33A606F0" w:rsidR="006A574C" w:rsidRDefault="006A574C"/>
    <w:p w14:paraId="68BF4632" w14:textId="0CF4DD3C" w:rsidR="006A574C" w:rsidRDefault="006A574C"/>
    <w:p w14:paraId="28D7FDF2" w14:textId="0135FAC5" w:rsidR="006A574C" w:rsidRDefault="006A574C"/>
    <w:p w14:paraId="73D59F96" w14:textId="46E7E146" w:rsidR="006A574C" w:rsidRDefault="006A574C" w:rsidP="00C40F14">
      <w:pPr>
        <w:ind w:left="284"/>
        <w:jc w:val="center"/>
      </w:pPr>
      <w:r>
        <w:rPr>
          <w:b/>
          <w:bCs/>
          <w:sz w:val="32"/>
          <w:szCs w:val="32"/>
        </w:rPr>
        <w:t xml:space="preserve">                                           </w:t>
      </w:r>
    </w:p>
    <w:sectPr w:rsidR="006A574C" w:rsidSect="00C062E8">
      <w:headerReference w:type="default" r:id="rId8"/>
      <w:pgSz w:w="11906" w:h="16838"/>
      <w:pgMar w:top="851" w:right="746" w:bottom="8" w:left="1276"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8B790" w14:textId="77777777" w:rsidR="001F71A2" w:rsidRDefault="001F71A2">
      <w:r>
        <w:separator/>
      </w:r>
    </w:p>
  </w:endnote>
  <w:endnote w:type="continuationSeparator" w:id="0">
    <w:p w14:paraId="19A6DEE1" w14:textId="77777777" w:rsidR="001F71A2" w:rsidRDefault="001F7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BE47A" w14:textId="77777777" w:rsidR="001F71A2" w:rsidRDefault="001F71A2">
      <w:r>
        <w:separator/>
      </w:r>
    </w:p>
  </w:footnote>
  <w:footnote w:type="continuationSeparator" w:id="0">
    <w:p w14:paraId="16208E82" w14:textId="77777777" w:rsidR="001F71A2" w:rsidRDefault="001F71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1445BAA2">
          <wp:simplePos x="0" y="0"/>
          <wp:positionH relativeFrom="margin">
            <wp:posOffset>-209550</wp:posOffset>
          </wp:positionH>
          <wp:positionV relativeFrom="page">
            <wp:posOffset>351155</wp:posOffset>
          </wp:positionV>
          <wp:extent cx="790575" cy="765810"/>
          <wp:effectExtent l="0" t="0" r="9525" b="0"/>
          <wp:wrapTight wrapText="bothSides">
            <wp:wrapPolygon edited="0">
              <wp:start x="0" y="0"/>
              <wp:lineTo x="0" y="20955"/>
              <wp:lineTo x="21340" y="20955"/>
              <wp:lineTo x="21340" y="0"/>
              <wp:lineTo x="0" y="0"/>
            </wp:wrapPolygon>
          </wp:wrapTight>
          <wp:docPr id="776495808" name="Picture 77649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3269FD"/>
    <w:multiLevelType w:val="multilevel"/>
    <w:tmpl w:val="DC46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02111"/>
    <w:multiLevelType w:val="multilevel"/>
    <w:tmpl w:val="9770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0646852">
    <w:abstractNumId w:val="9"/>
  </w:num>
  <w:num w:numId="2" w16cid:durableId="331110821">
    <w:abstractNumId w:val="7"/>
  </w:num>
  <w:num w:numId="3" w16cid:durableId="915361928">
    <w:abstractNumId w:val="6"/>
  </w:num>
  <w:num w:numId="4" w16cid:durableId="1217738744">
    <w:abstractNumId w:val="5"/>
  </w:num>
  <w:num w:numId="5" w16cid:durableId="2101443881">
    <w:abstractNumId w:val="4"/>
  </w:num>
  <w:num w:numId="6" w16cid:durableId="550767419">
    <w:abstractNumId w:val="8"/>
  </w:num>
  <w:num w:numId="7" w16cid:durableId="306594235">
    <w:abstractNumId w:val="3"/>
  </w:num>
  <w:num w:numId="8" w16cid:durableId="1376464847">
    <w:abstractNumId w:val="2"/>
  </w:num>
  <w:num w:numId="9" w16cid:durableId="517542116">
    <w:abstractNumId w:val="1"/>
  </w:num>
  <w:num w:numId="10" w16cid:durableId="295331818">
    <w:abstractNumId w:val="0"/>
  </w:num>
  <w:num w:numId="11" w16cid:durableId="700279719">
    <w:abstractNumId w:val="12"/>
  </w:num>
  <w:num w:numId="12" w16cid:durableId="717165214">
    <w:abstractNumId w:val="13"/>
  </w:num>
  <w:num w:numId="13" w16cid:durableId="2002810181">
    <w:abstractNumId w:val="11"/>
  </w:num>
  <w:num w:numId="14" w16cid:durableId="1423138741">
    <w:abstractNumId w:val="18"/>
  </w:num>
  <w:num w:numId="15" w16cid:durableId="575867739">
    <w:abstractNumId w:val="16"/>
  </w:num>
  <w:num w:numId="16" w16cid:durableId="1014697218">
    <w:abstractNumId w:val="17"/>
  </w:num>
  <w:num w:numId="17" w16cid:durableId="1314213578">
    <w:abstractNumId w:val="10"/>
  </w:num>
  <w:num w:numId="18" w16cid:durableId="67848131">
    <w:abstractNumId w:val="14"/>
  </w:num>
  <w:num w:numId="19" w16cid:durableId="14714351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AC2"/>
    <w:rsid w:val="00082091"/>
    <w:rsid w:val="00086237"/>
    <w:rsid w:val="000B76C4"/>
    <w:rsid w:val="000C5610"/>
    <w:rsid w:val="000D4BB6"/>
    <w:rsid w:val="000E6552"/>
    <w:rsid w:val="000F334E"/>
    <w:rsid w:val="000F3A4F"/>
    <w:rsid w:val="000F59AC"/>
    <w:rsid w:val="00121CFB"/>
    <w:rsid w:val="0012611B"/>
    <w:rsid w:val="001364FE"/>
    <w:rsid w:val="001368DD"/>
    <w:rsid w:val="001476A0"/>
    <w:rsid w:val="00147DB3"/>
    <w:rsid w:val="001518A5"/>
    <w:rsid w:val="0015747D"/>
    <w:rsid w:val="00170095"/>
    <w:rsid w:val="00170E4F"/>
    <w:rsid w:val="00171CD1"/>
    <w:rsid w:val="00172FFF"/>
    <w:rsid w:val="001743F4"/>
    <w:rsid w:val="0017744B"/>
    <w:rsid w:val="00187C33"/>
    <w:rsid w:val="001936B7"/>
    <w:rsid w:val="00196AB1"/>
    <w:rsid w:val="001A21FE"/>
    <w:rsid w:val="001B086D"/>
    <w:rsid w:val="001D02DE"/>
    <w:rsid w:val="001D2BA0"/>
    <w:rsid w:val="001D5844"/>
    <w:rsid w:val="001E0D46"/>
    <w:rsid w:val="001E3E29"/>
    <w:rsid w:val="001E487E"/>
    <w:rsid w:val="001F08DE"/>
    <w:rsid w:val="001F5E65"/>
    <w:rsid w:val="001F71A2"/>
    <w:rsid w:val="00201333"/>
    <w:rsid w:val="00210EE4"/>
    <w:rsid w:val="00210FA7"/>
    <w:rsid w:val="00216417"/>
    <w:rsid w:val="00217E71"/>
    <w:rsid w:val="00232F7E"/>
    <w:rsid w:val="00247F81"/>
    <w:rsid w:val="0026631D"/>
    <w:rsid w:val="00272108"/>
    <w:rsid w:val="00294D43"/>
    <w:rsid w:val="002A5606"/>
    <w:rsid w:val="002C2F53"/>
    <w:rsid w:val="002D0BC4"/>
    <w:rsid w:val="002D286F"/>
    <w:rsid w:val="002F1995"/>
    <w:rsid w:val="00322356"/>
    <w:rsid w:val="0033518C"/>
    <w:rsid w:val="00342855"/>
    <w:rsid w:val="003437C2"/>
    <w:rsid w:val="0036038D"/>
    <w:rsid w:val="00360589"/>
    <w:rsid w:val="00364ACF"/>
    <w:rsid w:val="003735B5"/>
    <w:rsid w:val="00377186"/>
    <w:rsid w:val="0037797E"/>
    <w:rsid w:val="00381382"/>
    <w:rsid w:val="003905EA"/>
    <w:rsid w:val="003A1C03"/>
    <w:rsid w:val="003C3196"/>
    <w:rsid w:val="003D1396"/>
    <w:rsid w:val="00414627"/>
    <w:rsid w:val="00420B16"/>
    <w:rsid w:val="00425D63"/>
    <w:rsid w:val="00435224"/>
    <w:rsid w:val="00461DF9"/>
    <w:rsid w:val="004643D8"/>
    <w:rsid w:val="00465100"/>
    <w:rsid w:val="0048205E"/>
    <w:rsid w:val="004831C3"/>
    <w:rsid w:val="00486385"/>
    <w:rsid w:val="0049293A"/>
    <w:rsid w:val="00493C0E"/>
    <w:rsid w:val="00497C24"/>
    <w:rsid w:val="004B3216"/>
    <w:rsid w:val="004C679A"/>
    <w:rsid w:val="004C7BA5"/>
    <w:rsid w:val="004D2AEC"/>
    <w:rsid w:val="004E5652"/>
    <w:rsid w:val="004E7628"/>
    <w:rsid w:val="004F48F2"/>
    <w:rsid w:val="005065F5"/>
    <w:rsid w:val="0050696F"/>
    <w:rsid w:val="005149B1"/>
    <w:rsid w:val="005211F5"/>
    <w:rsid w:val="00527AED"/>
    <w:rsid w:val="005366CB"/>
    <w:rsid w:val="00541093"/>
    <w:rsid w:val="005511E0"/>
    <w:rsid w:val="00557B5E"/>
    <w:rsid w:val="005647F2"/>
    <w:rsid w:val="005662D1"/>
    <w:rsid w:val="005712AE"/>
    <w:rsid w:val="00573A09"/>
    <w:rsid w:val="00582459"/>
    <w:rsid w:val="005A4526"/>
    <w:rsid w:val="005B473D"/>
    <w:rsid w:val="005C1B16"/>
    <w:rsid w:val="005E53D0"/>
    <w:rsid w:val="005E759A"/>
    <w:rsid w:val="005F0F78"/>
    <w:rsid w:val="006002EB"/>
    <w:rsid w:val="0060672C"/>
    <w:rsid w:val="006128EF"/>
    <w:rsid w:val="0062593F"/>
    <w:rsid w:val="006264B4"/>
    <w:rsid w:val="00635DE5"/>
    <w:rsid w:val="00643033"/>
    <w:rsid w:val="00644CC3"/>
    <w:rsid w:val="00651904"/>
    <w:rsid w:val="0065245E"/>
    <w:rsid w:val="00656F58"/>
    <w:rsid w:val="00661468"/>
    <w:rsid w:val="006649F0"/>
    <w:rsid w:val="0067245D"/>
    <w:rsid w:val="00676A3D"/>
    <w:rsid w:val="00683CF5"/>
    <w:rsid w:val="0068470E"/>
    <w:rsid w:val="006865BA"/>
    <w:rsid w:val="0069352F"/>
    <w:rsid w:val="00695DCD"/>
    <w:rsid w:val="006A05CC"/>
    <w:rsid w:val="006A203E"/>
    <w:rsid w:val="006A35A7"/>
    <w:rsid w:val="006A574C"/>
    <w:rsid w:val="006C1785"/>
    <w:rsid w:val="006C5D86"/>
    <w:rsid w:val="006C7C59"/>
    <w:rsid w:val="006E17D3"/>
    <w:rsid w:val="00705C8D"/>
    <w:rsid w:val="007152D7"/>
    <w:rsid w:val="0072350E"/>
    <w:rsid w:val="00723658"/>
    <w:rsid w:val="0074054D"/>
    <w:rsid w:val="00746C14"/>
    <w:rsid w:val="00757FC8"/>
    <w:rsid w:val="00761D11"/>
    <w:rsid w:val="00762F19"/>
    <w:rsid w:val="007746D2"/>
    <w:rsid w:val="0079509D"/>
    <w:rsid w:val="007A65F9"/>
    <w:rsid w:val="007A71D8"/>
    <w:rsid w:val="007B6B21"/>
    <w:rsid w:val="007C2C59"/>
    <w:rsid w:val="007C3556"/>
    <w:rsid w:val="007D5EBA"/>
    <w:rsid w:val="007E0D47"/>
    <w:rsid w:val="007E18B3"/>
    <w:rsid w:val="007E433B"/>
    <w:rsid w:val="007F6994"/>
    <w:rsid w:val="00801F23"/>
    <w:rsid w:val="008048EF"/>
    <w:rsid w:val="0080588F"/>
    <w:rsid w:val="00830478"/>
    <w:rsid w:val="00831980"/>
    <w:rsid w:val="008332A4"/>
    <w:rsid w:val="00834240"/>
    <w:rsid w:val="00837632"/>
    <w:rsid w:val="0085640F"/>
    <w:rsid w:val="008567AA"/>
    <w:rsid w:val="00860AF6"/>
    <w:rsid w:val="008729B0"/>
    <w:rsid w:val="00892712"/>
    <w:rsid w:val="008955E7"/>
    <w:rsid w:val="008961CA"/>
    <w:rsid w:val="008A680A"/>
    <w:rsid w:val="008B0BB0"/>
    <w:rsid w:val="008B22E1"/>
    <w:rsid w:val="008C0DC9"/>
    <w:rsid w:val="008E6C4B"/>
    <w:rsid w:val="008F1159"/>
    <w:rsid w:val="008F18C0"/>
    <w:rsid w:val="00900EE4"/>
    <w:rsid w:val="00907648"/>
    <w:rsid w:val="009254DD"/>
    <w:rsid w:val="00930FDE"/>
    <w:rsid w:val="00932BAF"/>
    <w:rsid w:val="00934C7C"/>
    <w:rsid w:val="00937AD8"/>
    <w:rsid w:val="0094030F"/>
    <w:rsid w:val="00965277"/>
    <w:rsid w:val="00984C93"/>
    <w:rsid w:val="00984EBF"/>
    <w:rsid w:val="00987CE1"/>
    <w:rsid w:val="0099405C"/>
    <w:rsid w:val="009A1100"/>
    <w:rsid w:val="009B27AA"/>
    <w:rsid w:val="009B7E04"/>
    <w:rsid w:val="009C600F"/>
    <w:rsid w:val="009D3723"/>
    <w:rsid w:val="009D6B63"/>
    <w:rsid w:val="009E04F2"/>
    <w:rsid w:val="009E217E"/>
    <w:rsid w:val="00A00745"/>
    <w:rsid w:val="00A03B7B"/>
    <w:rsid w:val="00A05BB6"/>
    <w:rsid w:val="00A13D12"/>
    <w:rsid w:val="00A158A4"/>
    <w:rsid w:val="00A200C9"/>
    <w:rsid w:val="00A250D5"/>
    <w:rsid w:val="00A32F56"/>
    <w:rsid w:val="00A36028"/>
    <w:rsid w:val="00A47EA1"/>
    <w:rsid w:val="00A5786B"/>
    <w:rsid w:val="00A86E40"/>
    <w:rsid w:val="00A91424"/>
    <w:rsid w:val="00A9467C"/>
    <w:rsid w:val="00AA2C77"/>
    <w:rsid w:val="00AB2CF2"/>
    <w:rsid w:val="00AC3FB9"/>
    <w:rsid w:val="00AC702A"/>
    <w:rsid w:val="00AD0FA7"/>
    <w:rsid w:val="00AD226F"/>
    <w:rsid w:val="00AD4A83"/>
    <w:rsid w:val="00AF292B"/>
    <w:rsid w:val="00B05747"/>
    <w:rsid w:val="00B13A52"/>
    <w:rsid w:val="00B14580"/>
    <w:rsid w:val="00B161E7"/>
    <w:rsid w:val="00B2303C"/>
    <w:rsid w:val="00B24CF4"/>
    <w:rsid w:val="00B26993"/>
    <w:rsid w:val="00B275F5"/>
    <w:rsid w:val="00B45157"/>
    <w:rsid w:val="00B4570C"/>
    <w:rsid w:val="00B51D14"/>
    <w:rsid w:val="00B5208C"/>
    <w:rsid w:val="00B5709B"/>
    <w:rsid w:val="00B60B3A"/>
    <w:rsid w:val="00B60D01"/>
    <w:rsid w:val="00B67A01"/>
    <w:rsid w:val="00B70F32"/>
    <w:rsid w:val="00B71E95"/>
    <w:rsid w:val="00B74876"/>
    <w:rsid w:val="00B74A36"/>
    <w:rsid w:val="00B9683E"/>
    <w:rsid w:val="00BB7C2B"/>
    <w:rsid w:val="00BC1664"/>
    <w:rsid w:val="00BC2546"/>
    <w:rsid w:val="00BD636C"/>
    <w:rsid w:val="00BE41BC"/>
    <w:rsid w:val="00BF3E13"/>
    <w:rsid w:val="00C05085"/>
    <w:rsid w:val="00C062E8"/>
    <w:rsid w:val="00C1593D"/>
    <w:rsid w:val="00C17FA6"/>
    <w:rsid w:val="00C40F14"/>
    <w:rsid w:val="00C45227"/>
    <w:rsid w:val="00C5110B"/>
    <w:rsid w:val="00C51A9B"/>
    <w:rsid w:val="00C56C7E"/>
    <w:rsid w:val="00C60208"/>
    <w:rsid w:val="00C644CF"/>
    <w:rsid w:val="00C73C0F"/>
    <w:rsid w:val="00C776A4"/>
    <w:rsid w:val="00CA2C6C"/>
    <w:rsid w:val="00CB030E"/>
    <w:rsid w:val="00CB0652"/>
    <w:rsid w:val="00CC0600"/>
    <w:rsid w:val="00CC586C"/>
    <w:rsid w:val="00CC78AC"/>
    <w:rsid w:val="00CE11C0"/>
    <w:rsid w:val="00CF3120"/>
    <w:rsid w:val="00CF7953"/>
    <w:rsid w:val="00D07232"/>
    <w:rsid w:val="00D10245"/>
    <w:rsid w:val="00D21BDD"/>
    <w:rsid w:val="00D34210"/>
    <w:rsid w:val="00D464E1"/>
    <w:rsid w:val="00D61B96"/>
    <w:rsid w:val="00D6579E"/>
    <w:rsid w:val="00D65F07"/>
    <w:rsid w:val="00D704F3"/>
    <w:rsid w:val="00D92BB7"/>
    <w:rsid w:val="00DC76D2"/>
    <w:rsid w:val="00DD30ED"/>
    <w:rsid w:val="00DE34B8"/>
    <w:rsid w:val="00DF03A7"/>
    <w:rsid w:val="00E03670"/>
    <w:rsid w:val="00E32EAC"/>
    <w:rsid w:val="00E36F90"/>
    <w:rsid w:val="00E447C3"/>
    <w:rsid w:val="00E64C21"/>
    <w:rsid w:val="00E66F64"/>
    <w:rsid w:val="00E7798A"/>
    <w:rsid w:val="00E821D7"/>
    <w:rsid w:val="00E936E1"/>
    <w:rsid w:val="00EC24C6"/>
    <w:rsid w:val="00EF14E0"/>
    <w:rsid w:val="00EF1596"/>
    <w:rsid w:val="00EF2933"/>
    <w:rsid w:val="00EF52D9"/>
    <w:rsid w:val="00EF757A"/>
    <w:rsid w:val="00F05146"/>
    <w:rsid w:val="00F1115D"/>
    <w:rsid w:val="00F34C5D"/>
    <w:rsid w:val="00F3513C"/>
    <w:rsid w:val="00F465C5"/>
    <w:rsid w:val="00F5180D"/>
    <w:rsid w:val="00F51B21"/>
    <w:rsid w:val="00F51D87"/>
    <w:rsid w:val="00F52DA3"/>
    <w:rsid w:val="00F651FC"/>
    <w:rsid w:val="00F8455C"/>
    <w:rsid w:val="00F909F8"/>
    <w:rsid w:val="00FA4982"/>
    <w:rsid w:val="00FB0BD8"/>
    <w:rsid w:val="00FB2688"/>
    <w:rsid w:val="00FE7F8B"/>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878667618">
      <w:bodyDiv w:val="1"/>
      <w:marLeft w:val="0"/>
      <w:marRight w:val="0"/>
      <w:marTop w:val="0"/>
      <w:marBottom w:val="0"/>
      <w:divBdr>
        <w:top w:val="none" w:sz="0" w:space="0" w:color="auto"/>
        <w:left w:val="none" w:sz="0" w:space="0" w:color="auto"/>
        <w:bottom w:val="none" w:sz="0" w:space="0" w:color="auto"/>
        <w:right w:val="none" w:sz="0" w:space="0" w:color="auto"/>
      </w:divBdr>
    </w:div>
    <w:div w:id="988021325">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27292246">
      <w:bodyDiv w:val="1"/>
      <w:marLeft w:val="0"/>
      <w:marRight w:val="0"/>
      <w:marTop w:val="0"/>
      <w:marBottom w:val="0"/>
      <w:divBdr>
        <w:top w:val="none" w:sz="0" w:space="0" w:color="auto"/>
        <w:left w:val="none" w:sz="0" w:space="0" w:color="auto"/>
        <w:bottom w:val="none" w:sz="0" w:space="0" w:color="auto"/>
        <w:right w:val="none" w:sz="0" w:space="0" w:color="auto"/>
      </w:divBdr>
    </w:div>
    <w:div w:id="1078795022">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51224880">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77670571">
      <w:bodyDiv w:val="1"/>
      <w:marLeft w:val="0"/>
      <w:marRight w:val="0"/>
      <w:marTop w:val="0"/>
      <w:marBottom w:val="0"/>
      <w:divBdr>
        <w:top w:val="none" w:sz="0" w:space="0" w:color="auto"/>
        <w:left w:val="none" w:sz="0" w:space="0" w:color="auto"/>
        <w:bottom w:val="none" w:sz="0" w:space="0" w:color="auto"/>
        <w:right w:val="none" w:sz="0" w:space="0" w:color="auto"/>
      </w:divBdr>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9704282">
      <w:bodyDiv w:val="1"/>
      <w:marLeft w:val="0"/>
      <w:marRight w:val="0"/>
      <w:marTop w:val="0"/>
      <w:marBottom w:val="0"/>
      <w:divBdr>
        <w:top w:val="none" w:sz="0" w:space="0" w:color="auto"/>
        <w:left w:val="none" w:sz="0" w:space="0" w:color="auto"/>
        <w:bottom w:val="none" w:sz="0" w:space="0" w:color="auto"/>
        <w:right w:val="none" w:sz="0" w:space="0" w:color="auto"/>
      </w:divBdr>
    </w:div>
    <w:div w:id="1971519540">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505</Words>
  <Characters>2880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4</cp:revision>
  <cp:lastPrinted>2025-11-26T06:21:00Z</cp:lastPrinted>
  <dcterms:created xsi:type="dcterms:W3CDTF">2025-11-25T16:59:00Z</dcterms:created>
  <dcterms:modified xsi:type="dcterms:W3CDTF">2025-11-26T06:22:00Z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