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6BF89" w14:textId="28715CEE" w:rsidR="00AC36E3" w:rsidRPr="004137CE" w:rsidRDefault="004137CE" w:rsidP="004137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  <w:lang w:val="en-IN"/>
        </w:rPr>
      </w:pPr>
      <w:r w:rsidRPr="004137CE">
        <w:rPr>
          <w:b/>
          <w:bCs/>
          <w:sz w:val="32"/>
          <w:szCs w:val="32"/>
          <w:lang w:val="en-IN"/>
        </w:rPr>
        <w:t xml:space="preserve">Minutes of meeting </w:t>
      </w:r>
      <w:r w:rsidR="00720AD8">
        <w:rPr>
          <w:b/>
          <w:bCs/>
          <w:sz w:val="32"/>
          <w:szCs w:val="32"/>
          <w:lang w:val="en-IN"/>
        </w:rPr>
        <w:t>13</w:t>
      </w:r>
      <w:r w:rsidRPr="004137CE">
        <w:rPr>
          <w:b/>
          <w:bCs/>
          <w:sz w:val="32"/>
          <w:szCs w:val="32"/>
          <w:lang w:val="en-IN"/>
        </w:rPr>
        <w:t>-0</w:t>
      </w:r>
      <w:r w:rsidR="00720AD8">
        <w:rPr>
          <w:b/>
          <w:bCs/>
          <w:sz w:val="32"/>
          <w:szCs w:val="32"/>
          <w:lang w:val="en-IN"/>
        </w:rPr>
        <w:t>8</w:t>
      </w:r>
      <w:r w:rsidRPr="004137CE">
        <w:rPr>
          <w:b/>
          <w:bCs/>
          <w:sz w:val="32"/>
          <w:szCs w:val="32"/>
          <w:lang w:val="en-IN"/>
        </w:rPr>
        <w:t>-2025</w:t>
      </w:r>
    </w:p>
    <w:p w14:paraId="032F41CD" w14:textId="77777777" w:rsidR="00A93532" w:rsidRDefault="004137CE">
      <w:pPr>
        <w:rPr>
          <w:lang w:val="en-IN"/>
        </w:rPr>
      </w:pPr>
      <w:r>
        <w:rPr>
          <w:lang w:val="en-IN"/>
        </w:rPr>
        <w:t xml:space="preserve">Miscellaneous 200 Rs we will outsource manpower for the hostel and we will pay him as the concerned </w:t>
      </w:r>
      <w:proofErr w:type="spellStart"/>
      <w:r>
        <w:rPr>
          <w:lang w:val="en-IN"/>
        </w:rPr>
        <w:t>officer</w:t>
      </w:r>
      <w:r w:rsidR="00720AD8">
        <w:rPr>
          <w:lang w:val="en-IN"/>
        </w:rPr>
        <w:t>.Mohammad</w:t>
      </w:r>
      <w:proofErr w:type="spellEnd"/>
      <w:r w:rsidR="00720AD8">
        <w:rPr>
          <w:lang w:val="en-IN"/>
        </w:rPr>
        <w:t xml:space="preserve"> Yousuf </w:t>
      </w:r>
      <w:proofErr w:type="spellStart"/>
      <w:r w:rsidR="00720AD8">
        <w:rPr>
          <w:lang w:val="en-IN"/>
        </w:rPr>
        <w:t>wagay</w:t>
      </w:r>
      <w:proofErr w:type="spellEnd"/>
      <w:r w:rsidR="00A93532">
        <w:rPr>
          <w:lang w:val="en-IN"/>
        </w:rPr>
        <w:t>.</w:t>
      </w:r>
    </w:p>
    <w:p w14:paraId="3621E850" w14:textId="2DC96197" w:rsidR="004137CE" w:rsidRDefault="00A93532">
      <w:pPr>
        <w:rPr>
          <w:lang w:val="en-IN"/>
        </w:rPr>
      </w:pPr>
      <w:r>
        <w:rPr>
          <w:lang w:val="en-IN"/>
        </w:rPr>
        <w:t xml:space="preserve">Per room 3000  with sharing </w:t>
      </w:r>
      <w:proofErr w:type="spellStart"/>
      <w:r>
        <w:rPr>
          <w:lang w:val="en-IN"/>
        </w:rPr>
        <w:t>capicty</w:t>
      </w:r>
      <w:proofErr w:type="spellEnd"/>
      <w:r>
        <w:rPr>
          <w:lang w:val="en-IN"/>
        </w:rPr>
        <w:t xml:space="preserve"> of two </w:t>
      </w:r>
      <w:proofErr w:type="spellStart"/>
      <w:r>
        <w:rPr>
          <w:lang w:val="en-IN"/>
        </w:rPr>
        <w:t>persons.</w:t>
      </w:r>
      <w:r w:rsidR="00A1627F">
        <w:rPr>
          <w:lang w:val="en-IN"/>
        </w:rPr>
        <w:t>employees</w:t>
      </w:r>
      <w:proofErr w:type="spellEnd"/>
      <w:r w:rsidR="00A1627F">
        <w:rPr>
          <w:lang w:val="en-IN"/>
        </w:rPr>
        <w:t xml:space="preserve"> 1500 each for one room for maximum </w:t>
      </w:r>
      <w:proofErr w:type="spellStart"/>
      <w:r w:rsidR="00A1627F">
        <w:rPr>
          <w:lang w:val="en-IN"/>
        </w:rPr>
        <w:t>odf</w:t>
      </w:r>
      <w:proofErr w:type="spellEnd"/>
      <w:r w:rsidR="00A1627F">
        <w:rPr>
          <w:lang w:val="en-IN"/>
        </w:rPr>
        <w:t xml:space="preserve"> </w:t>
      </w:r>
      <w:proofErr w:type="spellStart"/>
      <w:r w:rsidR="00A1627F">
        <w:rPr>
          <w:lang w:val="en-IN"/>
        </w:rPr>
        <w:t>three.</w:t>
      </w:r>
      <w:r>
        <w:rPr>
          <w:lang w:val="en-IN"/>
        </w:rPr>
        <w:t>Alumini</w:t>
      </w:r>
      <w:r w:rsidR="00A1627F">
        <w:rPr>
          <w:lang w:val="en-IN"/>
        </w:rPr>
        <w:t>.employees</w:t>
      </w:r>
      <w:proofErr w:type="spellEnd"/>
      <w:r w:rsidR="00A1627F">
        <w:rPr>
          <w:lang w:val="en-IN"/>
        </w:rPr>
        <w:t xml:space="preserve"> @1500 Per </w:t>
      </w:r>
      <w:proofErr w:type="spellStart"/>
      <w:r w:rsidR="00A1627F">
        <w:rPr>
          <w:lang w:val="en-IN"/>
        </w:rPr>
        <w:t>room.Single</w:t>
      </w:r>
      <w:proofErr w:type="spellEnd"/>
      <w:r w:rsidR="00A1627F">
        <w:rPr>
          <w:lang w:val="en-IN"/>
        </w:rPr>
        <w:t xml:space="preserve"> person costing employee 3000.</w:t>
      </w:r>
    </w:p>
    <w:p w14:paraId="21B1B812" w14:textId="2CBB6635" w:rsidR="00A1627F" w:rsidRDefault="00A1627F">
      <w:pPr>
        <w:rPr>
          <w:lang w:val="en-IN"/>
        </w:rPr>
      </w:pPr>
      <w:proofErr w:type="spellStart"/>
      <w:r>
        <w:rPr>
          <w:lang w:val="en-IN"/>
        </w:rPr>
        <w:t>Alumnin</w:t>
      </w:r>
      <w:proofErr w:type="spellEnd"/>
      <w:r>
        <w:rPr>
          <w:lang w:val="en-IN"/>
        </w:rPr>
        <w:t xml:space="preserve"> 4500</w:t>
      </w:r>
    </w:p>
    <w:p w14:paraId="2C4CBD5F" w14:textId="447E5302" w:rsidR="00A1627F" w:rsidRDefault="00A1627F">
      <w:pPr>
        <w:rPr>
          <w:lang w:val="en-IN"/>
        </w:rPr>
      </w:pPr>
      <w:r>
        <w:rPr>
          <w:lang w:val="en-IN"/>
        </w:rPr>
        <w:t>Advance payment of one month.</w:t>
      </w:r>
    </w:p>
    <w:p w14:paraId="3D434A92" w14:textId="77777777" w:rsidR="00A1627F" w:rsidRDefault="00A1627F">
      <w:pPr>
        <w:rPr>
          <w:lang w:val="en-IN"/>
        </w:rPr>
      </w:pPr>
    </w:p>
    <w:p w14:paraId="2C05C29F" w14:textId="74081517" w:rsidR="00A93532" w:rsidRDefault="00A93532">
      <w:pPr>
        <w:rPr>
          <w:lang w:val="en-IN"/>
        </w:rPr>
      </w:pPr>
    </w:p>
    <w:p w14:paraId="751E108F" w14:textId="15920990" w:rsidR="00A93532" w:rsidRDefault="00A93532">
      <w:pPr>
        <w:rPr>
          <w:lang w:val="en-IN"/>
        </w:rPr>
      </w:pPr>
      <w:r>
        <w:rPr>
          <w:lang w:val="en-IN"/>
        </w:rPr>
        <w:t>One special room for guests</w:t>
      </w:r>
    </w:p>
    <w:p w14:paraId="40EC579A" w14:textId="77777777" w:rsidR="004137CE" w:rsidRPr="004137CE" w:rsidRDefault="004137CE">
      <w:pPr>
        <w:rPr>
          <w:lang w:val="en-IN"/>
        </w:rPr>
      </w:pPr>
    </w:p>
    <w:sectPr w:rsidR="004137CE" w:rsidRPr="004137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CE"/>
    <w:rsid w:val="004137CE"/>
    <w:rsid w:val="00720AD8"/>
    <w:rsid w:val="00A1627F"/>
    <w:rsid w:val="00A17397"/>
    <w:rsid w:val="00A93532"/>
    <w:rsid w:val="00AC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4761"/>
  <w15:chartTrackingRefBased/>
  <w15:docId w15:val="{25E16D3C-6375-4DFA-9AB3-3C607E15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3</cp:revision>
  <dcterms:created xsi:type="dcterms:W3CDTF">2025-09-08T07:05:00Z</dcterms:created>
  <dcterms:modified xsi:type="dcterms:W3CDTF">2025-09-08T07:45:00Z</dcterms:modified>
</cp:coreProperties>
</file>