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9F8D3" w14:textId="36532F3B" w:rsidR="006A14FF" w:rsidRDefault="00C715DB" w:rsidP="006A14FF">
      <w:pPr>
        <w:spacing w:line="276" w:lineRule="auto"/>
        <w:ind w:left="360"/>
        <w:jc w:val="both"/>
      </w:pPr>
      <w:r w:rsidRPr="00C87E69">
        <w:rPr>
          <w:rFonts w:ascii="Tahoma" w:hAnsi="Tahoma" w:cs="Tahoma"/>
          <w:b/>
          <w:bCs/>
          <w:color w:val="1F1F1F"/>
        </w:rPr>
        <w:t xml:space="preserve">Subject: </w:t>
      </w:r>
      <w:r w:rsidR="00C87E69" w:rsidRPr="00C87E69">
        <w:rPr>
          <w:rFonts w:ascii="Tahoma" w:hAnsi="Tahoma" w:cs="Tahoma"/>
          <w:b/>
          <w:bCs/>
          <w:color w:val="1F1F1F"/>
        </w:rPr>
        <w:t xml:space="preserve">Record note of </w:t>
      </w:r>
      <w:r w:rsidRPr="00C87E69">
        <w:rPr>
          <w:rFonts w:ascii="Tahoma" w:hAnsi="Tahoma" w:cs="Tahoma"/>
          <w:b/>
          <w:bCs/>
          <w:color w:val="1F1F1F"/>
        </w:rPr>
        <w:t xml:space="preserve">the review </w:t>
      </w:r>
      <w:r w:rsidR="00C87E69" w:rsidRPr="00C87E69">
        <w:rPr>
          <w:rFonts w:ascii="Tahoma" w:hAnsi="Tahoma" w:cs="Tahoma"/>
          <w:b/>
          <w:bCs/>
          <w:color w:val="1F1F1F"/>
        </w:rPr>
        <w:t>meeting regarding</w:t>
      </w:r>
      <w:r w:rsidR="006A14FF">
        <w:rPr>
          <w:rFonts w:ascii="Tahoma" w:hAnsi="Tahoma" w:cs="Tahoma"/>
          <w:b/>
          <w:bCs/>
          <w:color w:val="1F1F1F"/>
        </w:rPr>
        <w:t xml:space="preserve"> Selection of courses </w:t>
      </w:r>
      <w:proofErr w:type="gramStart"/>
      <w:r w:rsidR="006A14FF">
        <w:rPr>
          <w:rFonts w:ascii="Tahoma" w:hAnsi="Tahoma" w:cs="Tahoma"/>
          <w:b/>
          <w:bCs/>
          <w:color w:val="1F1F1F"/>
        </w:rPr>
        <w:t>for  PMKVY</w:t>
      </w:r>
      <w:proofErr w:type="gramEnd"/>
      <w:r w:rsidR="006A14FF">
        <w:rPr>
          <w:rFonts w:ascii="Tahoma" w:hAnsi="Tahoma" w:cs="Tahoma"/>
          <w:b/>
          <w:bCs/>
          <w:color w:val="1F1F1F"/>
        </w:rPr>
        <w:t xml:space="preserve"> 4.0, Sanitation issues in the Institution.</w:t>
      </w:r>
      <w:r w:rsidR="004B1A32">
        <w:t xml:space="preserve">  </w:t>
      </w:r>
    </w:p>
    <w:p w14:paraId="00EEBABF" w14:textId="77777777" w:rsidR="006A14FF" w:rsidRDefault="006A14FF" w:rsidP="006A14FF">
      <w:pPr>
        <w:spacing w:line="276" w:lineRule="auto"/>
        <w:ind w:left="360"/>
        <w:jc w:val="both"/>
      </w:pPr>
    </w:p>
    <w:p w14:paraId="7B437C69" w14:textId="264A6C45" w:rsidR="006A14FF" w:rsidRDefault="006A14FF" w:rsidP="006A14FF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C60AC8">
        <w:rPr>
          <w:rFonts w:ascii="Tahoma" w:hAnsi="Tahoma" w:cs="Tahoma"/>
          <w:color w:val="1F1F1F"/>
        </w:rPr>
        <w:t xml:space="preserve">The Principal, Kashmir Govt. Polytechnic College Srinagar, J&amp;K chaired a meeting on </w:t>
      </w:r>
      <w:r>
        <w:rPr>
          <w:rFonts w:ascii="Tahoma" w:hAnsi="Tahoma" w:cs="Tahoma"/>
          <w:color w:val="1F1F1F"/>
        </w:rPr>
        <w:t>23</w:t>
      </w:r>
      <w:r w:rsidRPr="00C60AC8">
        <w:rPr>
          <w:rFonts w:ascii="Tahoma" w:hAnsi="Tahoma" w:cs="Tahoma"/>
          <w:color w:val="1F1F1F"/>
        </w:rPr>
        <w:t>-06-2025 at 12:00 PM in h</w:t>
      </w:r>
      <w:r>
        <w:rPr>
          <w:rFonts w:ascii="Tahoma" w:hAnsi="Tahoma" w:cs="Tahoma"/>
          <w:color w:val="1F1F1F"/>
        </w:rPr>
        <w:t>er</w:t>
      </w:r>
      <w:r w:rsidRPr="00C60AC8">
        <w:rPr>
          <w:rFonts w:ascii="Tahoma" w:hAnsi="Tahoma" w:cs="Tahoma"/>
          <w:color w:val="1F1F1F"/>
        </w:rPr>
        <w:t xml:space="preserve"> office to</w:t>
      </w:r>
      <w:r w:rsidRPr="00457EEF">
        <w:rPr>
          <w:rFonts w:ascii="Tahoma" w:hAnsi="Tahoma" w:cs="Tahoma"/>
          <w:color w:val="1F1F1F"/>
        </w:rPr>
        <w:t xml:space="preserve"> </w:t>
      </w:r>
      <w:r w:rsidRPr="00C60AC8">
        <w:rPr>
          <w:rFonts w:ascii="Tahoma" w:hAnsi="Tahoma" w:cs="Tahoma"/>
          <w:color w:val="1F1F1F"/>
        </w:rPr>
        <w:t xml:space="preserve">review the progress and strategies related </w:t>
      </w:r>
      <w:r w:rsidRPr="006A14FF">
        <w:rPr>
          <w:rFonts w:ascii="Tahoma" w:hAnsi="Tahoma" w:cs="Tahoma"/>
          <w:color w:val="1F1F1F"/>
        </w:rPr>
        <w:t xml:space="preserve">PMKVY 4.0, Sanitation issues in the </w:t>
      </w:r>
      <w:r w:rsidRPr="006A14FF">
        <w:rPr>
          <w:rFonts w:ascii="Tahoma" w:hAnsi="Tahoma" w:cs="Tahoma"/>
          <w:color w:val="1F1F1F"/>
        </w:rPr>
        <w:t>Institution</w:t>
      </w:r>
      <w:r w:rsidRPr="00C60AC8">
        <w:rPr>
          <w:rFonts w:ascii="Tahoma" w:hAnsi="Tahoma" w:cs="Tahoma"/>
          <w:color w:val="1F1F1F"/>
        </w:rPr>
        <w:t>. All the HOD’s, Incharge HOD’s, Training &amp; Placement Officer</w:t>
      </w:r>
      <w:r>
        <w:rPr>
          <w:rFonts w:ascii="Tahoma" w:hAnsi="Tahoma" w:cs="Tahoma"/>
          <w:color w:val="1F1F1F"/>
        </w:rPr>
        <w:t xml:space="preserve"> attended the meeting</w:t>
      </w:r>
      <w:r w:rsidRPr="00C60AC8">
        <w:rPr>
          <w:rFonts w:ascii="Tahoma" w:hAnsi="Tahoma" w:cs="Tahoma"/>
          <w:color w:val="1F1F1F"/>
        </w:rPr>
        <w:t>. Following a comprehensive discussion, the chair made the following decisions:</w:t>
      </w:r>
    </w:p>
    <w:p w14:paraId="54B62A34" w14:textId="77777777" w:rsidR="006A14FF" w:rsidRDefault="006A14FF" w:rsidP="006A14FF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3FF6008B" w14:textId="29F00D88" w:rsidR="004B1A32" w:rsidRPr="006A14FF" w:rsidRDefault="004B1A32" w:rsidP="006A14FF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</w:rPr>
      </w:pPr>
      <w:r w:rsidRPr="006A14FF">
        <w:rPr>
          <w:b/>
          <w:bCs/>
        </w:rPr>
        <w:t>1</w:t>
      </w:r>
      <w:r w:rsidRPr="006A14FF">
        <w:rPr>
          <w:rFonts w:ascii="Tahoma" w:hAnsi="Tahoma" w:cs="Tahoma"/>
          <w:b/>
          <w:bCs/>
        </w:rPr>
        <w:t xml:space="preserve">. </w:t>
      </w:r>
      <w:r w:rsidRPr="006A14FF">
        <w:rPr>
          <w:rFonts w:ascii="Tahoma" w:hAnsi="Tahoma" w:cs="Tahoma"/>
          <w:b/>
          <w:bCs/>
          <w:sz w:val="24"/>
          <w:szCs w:val="24"/>
        </w:rPr>
        <w:t>Selection of Courses Related to PMKVY</w:t>
      </w:r>
      <w:r w:rsidR="006A14FF" w:rsidRPr="006A14FF">
        <w:rPr>
          <w:rFonts w:ascii="Tahoma" w:hAnsi="Tahoma" w:cs="Tahoma"/>
          <w:b/>
          <w:bCs/>
          <w:sz w:val="24"/>
          <w:szCs w:val="24"/>
        </w:rPr>
        <w:t xml:space="preserve"> 4.0:</w:t>
      </w:r>
    </w:p>
    <w:p w14:paraId="5B7FBD65" w14:textId="77777777" w:rsidR="004B1A32" w:rsidRPr="006A14FF" w:rsidRDefault="004B1A32" w:rsidP="004B1A32">
      <w:pPr>
        <w:pStyle w:val="NormalWeb"/>
        <w:numPr>
          <w:ilvl w:val="0"/>
          <w:numId w:val="20"/>
        </w:numPr>
        <w:spacing w:before="100" w:beforeAutospacing="1" w:after="100" w:afterAutospacing="1"/>
        <w:ind w:left="44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Discussion:</w:t>
      </w:r>
      <w:r w:rsidRPr="006A14FF">
        <w:rPr>
          <w:rFonts w:ascii="Tahoma" w:hAnsi="Tahoma" w:cs="Tahoma"/>
        </w:rPr>
        <w:t xml:space="preserve"> The committee reviewed the course offerings under the Pradhan Mantri Kaushal Vikas Yojana (PMKVY) to align with industry demands and skill development goals.</w:t>
      </w:r>
    </w:p>
    <w:p w14:paraId="4E91B0EB" w14:textId="70F3A8D8" w:rsidR="004B1A32" w:rsidRPr="006A14FF" w:rsidRDefault="004B1A32" w:rsidP="004B1A32">
      <w:pPr>
        <w:pStyle w:val="NormalWeb"/>
        <w:numPr>
          <w:ilvl w:val="0"/>
          <w:numId w:val="20"/>
        </w:numPr>
        <w:spacing w:before="100" w:beforeAutospacing="1" w:after="100" w:afterAutospacing="1"/>
        <w:ind w:left="44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Decision:</w:t>
      </w:r>
      <w:r w:rsidRPr="006A14FF">
        <w:rPr>
          <w:rFonts w:ascii="Tahoma" w:hAnsi="Tahoma" w:cs="Tahoma"/>
        </w:rPr>
        <w:t xml:space="preserve"> Final year students will be enrolled in selected PMKVY </w:t>
      </w:r>
      <w:r w:rsidR="006A14FF">
        <w:rPr>
          <w:rFonts w:ascii="Tahoma" w:hAnsi="Tahoma" w:cs="Tahoma"/>
        </w:rPr>
        <w:t xml:space="preserve">4.0 </w:t>
      </w:r>
      <w:r w:rsidRPr="006A14FF">
        <w:rPr>
          <w:rFonts w:ascii="Tahoma" w:hAnsi="Tahoma" w:cs="Tahoma"/>
        </w:rPr>
        <w:t xml:space="preserve">courses to enhance employability. Course list to be finalized by </w:t>
      </w:r>
      <w:r w:rsidR="006A14FF">
        <w:rPr>
          <w:rFonts w:ascii="Tahoma" w:hAnsi="Tahoma" w:cs="Tahoma"/>
        </w:rPr>
        <w:t>all the Incharge Departments with priority.</w:t>
      </w:r>
    </w:p>
    <w:p w14:paraId="63523031" w14:textId="2C66E155" w:rsidR="006A14FF" w:rsidRDefault="004B1A32" w:rsidP="004629D1">
      <w:pPr>
        <w:pStyle w:val="NormalWeb"/>
        <w:numPr>
          <w:ilvl w:val="0"/>
          <w:numId w:val="20"/>
        </w:numPr>
        <w:spacing w:before="100" w:beforeAutospacing="1" w:after="100" w:afterAutospacing="1"/>
        <w:ind w:left="44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Action Item:</w:t>
      </w:r>
      <w:r w:rsidRPr="006A14FF">
        <w:rPr>
          <w:rFonts w:ascii="Tahoma" w:hAnsi="Tahoma" w:cs="Tahoma"/>
        </w:rPr>
        <w:t xml:space="preserve"> </w:t>
      </w:r>
      <w:r w:rsidR="006A14FF" w:rsidRPr="006A14FF">
        <w:rPr>
          <w:rFonts w:ascii="Tahoma" w:hAnsi="Tahoma" w:cs="Tahoma"/>
        </w:rPr>
        <w:t xml:space="preserve">Incharge PMKVY 4.0 </w:t>
      </w:r>
      <w:r w:rsidRPr="006A14FF">
        <w:rPr>
          <w:rFonts w:ascii="Tahoma" w:hAnsi="Tahoma" w:cs="Tahoma"/>
        </w:rPr>
        <w:t>to submit the finalized course list</w:t>
      </w:r>
      <w:r w:rsidR="006A14FF">
        <w:rPr>
          <w:rFonts w:ascii="Tahoma" w:hAnsi="Tahoma" w:cs="Tahoma"/>
        </w:rPr>
        <w:t xml:space="preserve"> on priority.</w:t>
      </w:r>
    </w:p>
    <w:p w14:paraId="2FABCC0A" w14:textId="5BFBBB6D" w:rsidR="004B1A32" w:rsidRPr="006A14FF" w:rsidRDefault="004B1A32" w:rsidP="006A14FF">
      <w:pPr>
        <w:pStyle w:val="NormalWeb"/>
        <w:spacing w:before="100" w:beforeAutospacing="1" w:after="100" w:afterAutospacing="1"/>
        <w:ind w:left="440"/>
        <w:rPr>
          <w:rFonts w:ascii="Tahoma" w:hAnsi="Tahoma" w:cs="Tahoma"/>
          <w:b/>
          <w:bCs/>
        </w:rPr>
      </w:pPr>
      <w:r w:rsidRPr="006A14FF">
        <w:rPr>
          <w:rFonts w:ascii="Tahoma" w:hAnsi="Tahoma" w:cs="Tahoma"/>
          <w:b/>
          <w:bCs/>
        </w:rPr>
        <w:t>2. Cleaning of Water Tanks</w:t>
      </w:r>
    </w:p>
    <w:p w14:paraId="6CBF5613" w14:textId="75E8E768" w:rsidR="004B1A32" w:rsidRPr="006A14FF" w:rsidRDefault="004B1A32" w:rsidP="004B1A32">
      <w:pPr>
        <w:pStyle w:val="NormalWeb"/>
        <w:numPr>
          <w:ilvl w:val="0"/>
          <w:numId w:val="21"/>
        </w:numPr>
        <w:spacing w:before="100" w:beforeAutospacing="1" w:after="100" w:afterAutospacing="1"/>
        <w:ind w:left="88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Discussion:</w:t>
      </w:r>
      <w:r w:rsidRPr="006A14FF">
        <w:rPr>
          <w:rFonts w:ascii="Tahoma" w:hAnsi="Tahoma" w:cs="Tahoma"/>
        </w:rPr>
        <w:t xml:space="preserve"> </w:t>
      </w:r>
      <w:r w:rsidR="006A14FF">
        <w:rPr>
          <w:rFonts w:ascii="Tahoma" w:hAnsi="Tahoma" w:cs="Tahoma"/>
        </w:rPr>
        <w:t xml:space="preserve">Sanitation Committee </w:t>
      </w:r>
      <w:r w:rsidRPr="006A14FF">
        <w:rPr>
          <w:rFonts w:ascii="Tahoma" w:hAnsi="Tahoma" w:cs="Tahoma"/>
        </w:rPr>
        <w:t>emphasized the need for regular cleaning of water tanks to ensure safe drinking water for the institution.</w:t>
      </w:r>
    </w:p>
    <w:p w14:paraId="03560AD2" w14:textId="1D5E4A07" w:rsidR="004B1A32" w:rsidRPr="006A14FF" w:rsidRDefault="004B1A32" w:rsidP="004B1A32">
      <w:pPr>
        <w:pStyle w:val="NormalWeb"/>
        <w:numPr>
          <w:ilvl w:val="0"/>
          <w:numId w:val="21"/>
        </w:numPr>
        <w:spacing w:before="100" w:beforeAutospacing="1" w:after="100" w:afterAutospacing="1"/>
        <w:ind w:left="88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Decision:</w:t>
      </w:r>
      <w:r w:rsidRPr="006A14FF">
        <w:rPr>
          <w:rFonts w:ascii="Tahoma" w:hAnsi="Tahoma" w:cs="Tahoma"/>
        </w:rPr>
        <w:t xml:space="preserve"> Cleaning schedule to be established, with initial cleaning to be completed </w:t>
      </w:r>
      <w:r w:rsidR="006A14FF">
        <w:rPr>
          <w:rFonts w:ascii="Tahoma" w:hAnsi="Tahoma" w:cs="Tahoma"/>
        </w:rPr>
        <w:t xml:space="preserve">on </w:t>
      </w:r>
      <w:proofErr w:type="spellStart"/>
      <w:proofErr w:type="gramStart"/>
      <w:r w:rsidR="006A14FF">
        <w:rPr>
          <w:rFonts w:ascii="Tahoma" w:hAnsi="Tahoma" w:cs="Tahoma"/>
        </w:rPr>
        <w:t>priority</w:t>
      </w:r>
      <w:r w:rsidRPr="006A14FF">
        <w:rPr>
          <w:rFonts w:ascii="Tahoma" w:hAnsi="Tahoma" w:cs="Tahoma"/>
        </w:rPr>
        <w:t>.</w:t>
      </w:r>
      <w:r w:rsidR="006A14FF">
        <w:rPr>
          <w:rFonts w:ascii="Tahoma" w:hAnsi="Tahoma" w:cs="Tahoma"/>
        </w:rPr>
        <w:t>I</w:t>
      </w:r>
      <w:proofErr w:type="spellEnd"/>
      <w:proofErr w:type="gramEnd"/>
      <w:r w:rsidR="006A14FF">
        <w:rPr>
          <w:rFonts w:ascii="Tahoma" w:hAnsi="Tahoma" w:cs="Tahoma"/>
        </w:rPr>
        <w:t xml:space="preserve">/C Procurement to check the related services on </w:t>
      </w:r>
      <w:proofErr w:type="spellStart"/>
      <w:r w:rsidR="006A14FF">
        <w:rPr>
          <w:rFonts w:ascii="Tahoma" w:hAnsi="Tahoma" w:cs="Tahoma"/>
        </w:rPr>
        <w:t>GeM</w:t>
      </w:r>
      <w:proofErr w:type="spellEnd"/>
      <w:r w:rsidR="006A14FF">
        <w:rPr>
          <w:rFonts w:ascii="Tahoma" w:hAnsi="Tahoma" w:cs="Tahoma"/>
        </w:rPr>
        <w:t xml:space="preserve"> portal.</w:t>
      </w:r>
    </w:p>
    <w:p w14:paraId="16E9CDC5" w14:textId="5FA34419" w:rsidR="004B1A32" w:rsidRPr="006A14FF" w:rsidRDefault="004B1A32" w:rsidP="004B1A32">
      <w:pPr>
        <w:pStyle w:val="NormalWeb"/>
        <w:numPr>
          <w:ilvl w:val="0"/>
          <w:numId w:val="21"/>
        </w:numPr>
        <w:spacing w:before="100" w:beforeAutospacing="1" w:after="100" w:afterAutospacing="1"/>
        <w:ind w:left="88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Action Item:</w:t>
      </w:r>
      <w:r w:rsidRPr="006A14FF">
        <w:rPr>
          <w:rFonts w:ascii="Tahoma" w:hAnsi="Tahoma" w:cs="Tahoma"/>
        </w:rPr>
        <w:t xml:space="preserve"> Sanitation Committee to coordinate with maintenance staff</w:t>
      </w:r>
      <w:r w:rsidR="006A14FF">
        <w:rPr>
          <w:rFonts w:ascii="Tahoma" w:hAnsi="Tahoma" w:cs="Tahoma"/>
        </w:rPr>
        <w:t xml:space="preserve"> and complete the task.</w:t>
      </w:r>
    </w:p>
    <w:p w14:paraId="2287A9E1" w14:textId="77777777" w:rsidR="004B1A32" w:rsidRPr="006A14FF" w:rsidRDefault="004B1A32" w:rsidP="004B1A32">
      <w:pPr>
        <w:pStyle w:val="Heading3"/>
        <w:rPr>
          <w:rFonts w:ascii="Tahoma" w:hAnsi="Tahoma" w:cs="Tahoma"/>
        </w:rPr>
      </w:pPr>
      <w:r w:rsidRPr="006A14FF">
        <w:rPr>
          <w:rFonts w:ascii="Tahoma" w:hAnsi="Tahoma" w:cs="Tahoma"/>
        </w:rPr>
        <w:t>3. Washroom Maintenance</w:t>
      </w:r>
    </w:p>
    <w:p w14:paraId="498CCFC4" w14:textId="77777777" w:rsidR="004B1A32" w:rsidRPr="006A14FF" w:rsidRDefault="004B1A32" w:rsidP="004B1A32">
      <w:pPr>
        <w:pStyle w:val="NormalWeb"/>
        <w:numPr>
          <w:ilvl w:val="0"/>
          <w:numId w:val="22"/>
        </w:numPr>
        <w:spacing w:before="100" w:beforeAutospacing="1" w:after="100" w:afterAutospacing="1"/>
        <w:ind w:left="132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Discussion:</w:t>
      </w:r>
      <w:r w:rsidRPr="006A14FF">
        <w:rPr>
          <w:rFonts w:ascii="Tahoma" w:hAnsi="Tahoma" w:cs="Tahoma"/>
        </w:rPr>
        <w:t xml:space="preserve"> Concerns raised about the cleanliness of washrooms, particularly those on the quarter side.</w:t>
      </w:r>
    </w:p>
    <w:p w14:paraId="3A0B606E" w14:textId="77777777" w:rsidR="004B1A32" w:rsidRPr="006A14FF" w:rsidRDefault="004B1A32" w:rsidP="004B1A32">
      <w:pPr>
        <w:pStyle w:val="NormalWeb"/>
        <w:numPr>
          <w:ilvl w:val="0"/>
          <w:numId w:val="22"/>
        </w:numPr>
        <w:spacing w:before="100" w:beforeAutospacing="1" w:after="100" w:afterAutospacing="1"/>
        <w:ind w:left="132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Decision:</w:t>
      </w:r>
    </w:p>
    <w:p w14:paraId="617F27B6" w14:textId="77777777" w:rsidR="004B1A32" w:rsidRPr="006A14FF" w:rsidRDefault="004B1A32" w:rsidP="004B1A32">
      <w:pPr>
        <w:pStyle w:val="NormalWeb"/>
        <w:numPr>
          <w:ilvl w:val="1"/>
          <w:numId w:val="22"/>
        </w:numPr>
        <w:spacing w:before="100" w:beforeAutospacing="1" w:after="100" w:afterAutospacing="1"/>
        <w:ind w:left="1320" w:hanging="440"/>
        <w:rPr>
          <w:rFonts w:ascii="Tahoma" w:hAnsi="Tahoma" w:cs="Tahoma"/>
        </w:rPr>
      </w:pPr>
      <w:r w:rsidRPr="006A14FF">
        <w:rPr>
          <w:rFonts w:ascii="Tahoma" w:hAnsi="Tahoma" w:cs="Tahoma"/>
        </w:rPr>
        <w:t>Washrooms on the quarter side to be maintained by quarter residents.</w:t>
      </w:r>
    </w:p>
    <w:p w14:paraId="66236375" w14:textId="77777777" w:rsidR="004B1A32" w:rsidRPr="006A14FF" w:rsidRDefault="004B1A32" w:rsidP="004B1A32">
      <w:pPr>
        <w:pStyle w:val="NormalWeb"/>
        <w:numPr>
          <w:ilvl w:val="1"/>
          <w:numId w:val="22"/>
        </w:numPr>
        <w:spacing w:before="100" w:beforeAutospacing="1" w:after="100" w:afterAutospacing="1"/>
        <w:ind w:left="1320" w:hanging="440"/>
        <w:rPr>
          <w:rFonts w:ascii="Tahoma" w:hAnsi="Tahoma" w:cs="Tahoma"/>
        </w:rPr>
      </w:pPr>
      <w:r w:rsidRPr="006A14FF">
        <w:rPr>
          <w:rFonts w:ascii="Tahoma" w:hAnsi="Tahoma" w:cs="Tahoma"/>
        </w:rPr>
        <w:t>Institutional washrooms to be cleaned by a dedicated sweeper at least three times daily.</w:t>
      </w:r>
    </w:p>
    <w:p w14:paraId="76AB6062" w14:textId="77777777" w:rsidR="004B1A32" w:rsidRPr="006A14FF" w:rsidRDefault="004B1A32" w:rsidP="004B1A32">
      <w:pPr>
        <w:pStyle w:val="NormalWeb"/>
        <w:numPr>
          <w:ilvl w:val="0"/>
          <w:numId w:val="22"/>
        </w:numPr>
        <w:spacing w:before="100" w:beforeAutospacing="1" w:after="100" w:afterAutospacing="1"/>
        <w:ind w:left="132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Action Item:</w:t>
      </w:r>
      <w:r w:rsidRPr="006A14FF">
        <w:rPr>
          <w:rFonts w:ascii="Tahoma" w:hAnsi="Tahoma" w:cs="Tahoma"/>
        </w:rPr>
        <w:t xml:space="preserve"> Sanitation Committee to assign a dedicated sweeper and monitor compliance starting July 1, 2025.</w:t>
      </w:r>
    </w:p>
    <w:p w14:paraId="279D8A7C" w14:textId="77777777" w:rsidR="004B1A32" w:rsidRPr="006A14FF" w:rsidRDefault="004B1A32" w:rsidP="004B1A32">
      <w:pPr>
        <w:pStyle w:val="Heading3"/>
        <w:rPr>
          <w:rFonts w:ascii="Tahoma" w:hAnsi="Tahoma" w:cs="Tahoma"/>
        </w:rPr>
      </w:pPr>
      <w:r w:rsidRPr="006A14FF">
        <w:rPr>
          <w:rFonts w:ascii="Tahoma" w:hAnsi="Tahoma" w:cs="Tahoma"/>
        </w:rPr>
        <w:t>4. Color-Coded Dustbins</w:t>
      </w:r>
    </w:p>
    <w:p w14:paraId="61D68CB0" w14:textId="77777777" w:rsidR="004B1A32" w:rsidRPr="006A14FF" w:rsidRDefault="004B1A32" w:rsidP="004B1A32">
      <w:pPr>
        <w:pStyle w:val="NormalWeb"/>
        <w:numPr>
          <w:ilvl w:val="0"/>
          <w:numId w:val="23"/>
        </w:numPr>
        <w:spacing w:before="100" w:beforeAutospacing="1" w:after="100" w:afterAutospacing="1"/>
        <w:ind w:left="176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Discussion:</w:t>
      </w:r>
      <w:r w:rsidRPr="006A14FF">
        <w:rPr>
          <w:rFonts w:ascii="Tahoma" w:hAnsi="Tahoma" w:cs="Tahoma"/>
        </w:rPr>
        <w:t xml:space="preserve"> The need for proper waste segregation was highlighted, requiring color-coded dustbins across the institution.</w:t>
      </w:r>
    </w:p>
    <w:p w14:paraId="7EE02D60" w14:textId="77777777" w:rsidR="004B1A32" w:rsidRPr="006A14FF" w:rsidRDefault="004B1A32" w:rsidP="004B1A32">
      <w:pPr>
        <w:pStyle w:val="NormalWeb"/>
        <w:numPr>
          <w:ilvl w:val="0"/>
          <w:numId w:val="23"/>
        </w:numPr>
        <w:spacing w:before="100" w:beforeAutospacing="1" w:after="100" w:afterAutospacing="1"/>
        <w:ind w:left="176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Decision:</w:t>
      </w:r>
      <w:r w:rsidRPr="006A14FF">
        <w:rPr>
          <w:rFonts w:ascii="Tahoma" w:hAnsi="Tahoma" w:cs="Tahoma"/>
        </w:rPr>
        <w:t xml:space="preserve"> Sanitation Committee to conduct a thorough review of dustbin requirements and submit a proposal for color-coded dustbins by July 10, 2025.</w:t>
      </w:r>
    </w:p>
    <w:p w14:paraId="7939BC39" w14:textId="77777777" w:rsidR="004B1A32" w:rsidRPr="006A14FF" w:rsidRDefault="004B1A32" w:rsidP="004B1A32">
      <w:pPr>
        <w:pStyle w:val="NormalWeb"/>
        <w:numPr>
          <w:ilvl w:val="0"/>
          <w:numId w:val="23"/>
        </w:numPr>
        <w:spacing w:before="100" w:beforeAutospacing="1" w:after="100" w:afterAutospacing="1"/>
        <w:ind w:left="176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lastRenderedPageBreak/>
        <w:t>Action Item:</w:t>
      </w:r>
      <w:r w:rsidRPr="006A14FF">
        <w:rPr>
          <w:rFonts w:ascii="Tahoma" w:hAnsi="Tahoma" w:cs="Tahoma"/>
        </w:rPr>
        <w:t xml:space="preserve"> Sanitation Committee to finalize the review and submit the proposal to IDC.</w:t>
      </w:r>
    </w:p>
    <w:p w14:paraId="36F6DCC1" w14:textId="77777777" w:rsidR="004B1A32" w:rsidRPr="006A14FF" w:rsidRDefault="004B1A32" w:rsidP="004B1A32">
      <w:pPr>
        <w:pStyle w:val="Heading3"/>
        <w:rPr>
          <w:rFonts w:ascii="Tahoma" w:hAnsi="Tahoma" w:cs="Tahoma"/>
        </w:rPr>
      </w:pPr>
      <w:r w:rsidRPr="006A14FF">
        <w:rPr>
          <w:rFonts w:ascii="Tahoma" w:hAnsi="Tahoma" w:cs="Tahoma"/>
        </w:rPr>
        <w:t>5. Water Purifiers for the Institution</w:t>
      </w:r>
    </w:p>
    <w:p w14:paraId="377FB04E" w14:textId="77777777" w:rsidR="004B1A32" w:rsidRPr="006A14FF" w:rsidRDefault="004B1A32" w:rsidP="004B1A32">
      <w:pPr>
        <w:pStyle w:val="NormalWeb"/>
        <w:numPr>
          <w:ilvl w:val="0"/>
          <w:numId w:val="24"/>
        </w:numPr>
        <w:spacing w:before="100" w:beforeAutospacing="1" w:after="100" w:afterAutospacing="1"/>
        <w:ind w:left="220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Discussion:</w:t>
      </w:r>
      <w:r w:rsidRPr="006A14FF">
        <w:rPr>
          <w:rFonts w:ascii="Tahoma" w:hAnsi="Tahoma" w:cs="Tahoma"/>
        </w:rPr>
        <w:t xml:space="preserve"> IDC and the Procurement Team discussed the need for efficient water purifiers with low running costs to ensure sustainable access to clean water.</w:t>
      </w:r>
    </w:p>
    <w:p w14:paraId="389B7229" w14:textId="77777777" w:rsidR="004B1A32" w:rsidRPr="006A14FF" w:rsidRDefault="004B1A32" w:rsidP="004B1A32">
      <w:pPr>
        <w:pStyle w:val="NormalWeb"/>
        <w:numPr>
          <w:ilvl w:val="0"/>
          <w:numId w:val="24"/>
        </w:numPr>
        <w:spacing w:before="100" w:beforeAutospacing="1" w:after="100" w:afterAutospacing="1"/>
        <w:ind w:left="220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Decision:</w:t>
      </w:r>
      <w:r w:rsidRPr="006A14FF">
        <w:rPr>
          <w:rFonts w:ascii="Tahoma" w:hAnsi="Tahoma" w:cs="Tahoma"/>
        </w:rPr>
        <w:t xml:space="preserve"> IDC, in collaboration with the Procurement Team, will evaluate and select the best water purifiers by July 20, 2025.</w:t>
      </w:r>
    </w:p>
    <w:p w14:paraId="3E774FDC" w14:textId="77777777" w:rsidR="004B1A32" w:rsidRPr="006A14FF" w:rsidRDefault="004B1A32" w:rsidP="004B1A32">
      <w:pPr>
        <w:pStyle w:val="NormalWeb"/>
        <w:numPr>
          <w:ilvl w:val="0"/>
          <w:numId w:val="24"/>
        </w:numPr>
        <w:spacing w:before="100" w:beforeAutospacing="1" w:after="100" w:afterAutospacing="1"/>
        <w:ind w:left="2200" w:hanging="440"/>
        <w:rPr>
          <w:rFonts w:ascii="Tahoma" w:hAnsi="Tahoma" w:cs="Tahoma"/>
        </w:rPr>
      </w:pPr>
      <w:r w:rsidRPr="006A14FF">
        <w:rPr>
          <w:rStyle w:val="Strong"/>
          <w:rFonts w:ascii="Tahoma" w:hAnsi="Tahoma" w:cs="Tahoma"/>
        </w:rPr>
        <w:t>Action Item:</w:t>
      </w:r>
      <w:r w:rsidRPr="006A14FF">
        <w:rPr>
          <w:rFonts w:ascii="Tahoma" w:hAnsi="Tahoma" w:cs="Tahoma"/>
        </w:rPr>
        <w:t xml:space="preserve"> Procurement Team to compile a list of water purifiers with specifications and cost analysis by July 15, 2025.</w:t>
      </w:r>
    </w:p>
    <w:p w14:paraId="023F70E9" w14:textId="77777777" w:rsidR="004B1A32" w:rsidRDefault="004B1A32" w:rsidP="004B1A32">
      <w:pPr>
        <w:pStyle w:val="Heading2"/>
      </w:pPr>
      <w:r>
        <w:t>Next Steps</w:t>
      </w:r>
    </w:p>
    <w:p w14:paraId="64D7417A" w14:textId="77777777" w:rsidR="00C87E69" w:rsidRPr="00C87E69" w:rsidRDefault="00C87E69" w:rsidP="00C87E69">
      <w:pPr>
        <w:tabs>
          <w:tab w:val="left" w:pos="270"/>
          <w:tab w:val="left" w:pos="450"/>
          <w:tab w:val="left" w:pos="540"/>
          <w:tab w:val="left" w:pos="630"/>
        </w:tabs>
        <w:spacing w:before="100" w:beforeAutospacing="1" w:after="100" w:afterAutospacing="1"/>
        <w:jc w:val="both"/>
        <w:rPr>
          <w:rFonts w:ascii="Tahoma" w:hAnsi="Tahoma" w:cs="Tahoma"/>
        </w:rPr>
      </w:pPr>
    </w:p>
    <w:p w14:paraId="68ECCC0A" w14:textId="5CE74FE0" w:rsidR="002A60B4" w:rsidRDefault="000440D3" w:rsidP="002A60B4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0440D3">
        <w:rPr>
          <w:rFonts w:ascii="Tahoma" w:hAnsi="Tahoma" w:cs="Tahoma"/>
          <w:b/>
          <w:bCs/>
          <w:color w:val="1F1F1F"/>
          <w:sz w:val="20"/>
          <w:szCs w:val="20"/>
        </w:rPr>
        <w:t>Mr. Wajahat</w:t>
      </w:r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>,</w:t>
      </w:r>
      <w:r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>Incharge CAMIS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</w:t>
      </w:r>
      <w:bookmarkStart w:id="0" w:name="_Hlk201083501"/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r w:rsidR="00837A66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1131DC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2A60B4" w:rsidRPr="000440D3">
        <w:rPr>
          <w:rFonts w:ascii="Tahoma" w:hAnsi="Tahoma" w:cs="Tahoma"/>
          <w:b/>
          <w:bCs/>
          <w:color w:val="1F1F1F"/>
          <w:sz w:val="20"/>
          <w:szCs w:val="20"/>
        </w:rPr>
        <w:t>Ms.</w:t>
      </w:r>
      <w:r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 Inhas Ashraf I/C I</w:t>
      </w:r>
      <w:r w:rsidR="0047116B">
        <w:rPr>
          <w:rFonts w:ascii="Tahoma" w:hAnsi="Tahoma" w:cs="Tahoma"/>
          <w:b/>
          <w:bCs/>
          <w:color w:val="1F1F1F"/>
          <w:sz w:val="20"/>
          <w:szCs w:val="20"/>
        </w:rPr>
        <w:t xml:space="preserve">nformation </w:t>
      </w:r>
      <w:r w:rsidRPr="000440D3">
        <w:rPr>
          <w:rFonts w:ascii="Tahoma" w:hAnsi="Tahoma" w:cs="Tahoma"/>
          <w:b/>
          <w:bCs/>
          <w:color w:val="1F1F1F"/>
          <w:sz w:val="20"/>
          <w:szCs w:val="20"/>
        </w:rPr>
        <w:t>T</w:t>
      </w:r>
      <w:r w:rsidR="0047116B">
        <w:rPr>
          <w:rFonts w:ascii="Tahoma" w:hAnsi="Tahoma" w:cs="Tahoma"/>
          <w:b/>
          <w:bCs/>
          <w:color w:val="1F1F1F"/>
          <w:sz w:val="20"/>
          <w:szCs w:val="20"/>
        </w:rPr>
        <w:t>echnology</w:t>
      </w:r>
      <w:r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bookmarkEnd w:id="0"/>
    </w:p>
    <w:p w14:paraId="4280B9B3" w14:textId="1010A092" w:rsidR="002A60B4" w:rsidRDefault="000440D3" w:rsidP="002A60B4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</w:p>
    <w:p w14:paraId="1BC536C6" w14:textId="6D88DC88" w:rsidR="003121E4" w:rsidRDefault="000440D3" w:rsidP="002A60B4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Mr. Shabir Ahmad </w:t>
      </w:r>
      <w:r w:rsidR="00207B37" w:rsidRPr="000440D3">
        <w:rPr>
          <w:rFonts w:ascii="Tahoma" w:hAnsi="Tahoma" w:cs="Tahoma"/>
          <w:b/>
          <w:bCs/>
          <w:color w:val="1F1F1F"/>
          <w:sz w:val="20"/>
          <w:szCs w:val="20"/>
        </w:rPr>
        <w:t>Ahanger</w:t>
      </w:r>
      <w:r w:rsidR="00207B37">
        <w:rPr>
          <w:rFonts w:ascii="Tahoma" w:hAnsi="Tahoma" w:cs="Tahoma"/>
          <w:b/>
          <w:bCs/>
          <w:color w:val="1F1F1F"/>
          <w:sz w:val="20"/>
          <w:szCs w:val="20"/>
        </w:rPr>
        <w:t>,</w:t>
      </w:r>
      <w:r w:rsidR="00207B37"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 I</w:t>
      </w:r>
      <w:r w:rsidRPr="000440D3">
        <w:rPr>
          <w:rFonts w:ascii="Tahoma" w:hAnsi="Tahoma" w:cs="Tahoma"/>
          <w:b/>
          <w:bCs/>
          <w:color w:val="1F1F1F"/>
          <w:sz w:val="20"/>
          <w:szCs w:val="20"/>
        </w:rPr>
        <w:t>/C C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>omp.</w:t>
      </w:r>
      <w:r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 Engg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 xml:space="preserve">     </w:t>
      </w:r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2A60B4"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Mr. Mehraj 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>Ud Din</w:t>
      </w:r>
      <w:r w:rsidR="002A60B4"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 Teli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>,</w:t>
      </w:r>
      <w:r w:rsidR="002A60B4"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 I/C Mechanical Engg</w:t>
      </w:r>
    </w:p>
    <w:p w14:paraId="77B19506" w14:textId="77777777" w:rsidR="003121E4" w:rsidRDefault="003121E4" w:rsidP="002A60B4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3F87077E" w14:textId="75784CB2" w:rsidR="003121E4" w:rsidRDefault="00207B37" w:rsidP="003121E4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>Ms. Tooba</w:t>
      </w:r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>Shah, Foreman</w:t>
      </w:r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 xml:space="preserve"> Workshop 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</w:t>
      </w:r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 xml:space="preserve"> 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0440D3" w:rsidRPr="000440D3">
        <w:rPr>
          <w:rFonts w:ascii="Tahoma" w:hAnsi="Tahoma" w:cs="Tahoma"/>
          <w:b/>
          <w:bCs/>
          <w:color w:val="1F1F1F"/>
          <w:sz w:val="20"/>
          <w:szCs w:val="20"/>
        </w:rPr>
        <w:t>Mr. Yameen Kinah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>,</w:t>
      </w:r>
      <w:r w:rsidR="000440D3" w:rsidRPr="000440D3">
        <w:rPr>
          <w:rFonts w:ascii="Tahoma" w:hAnsi="Tahoma" w:cs="Tahoma"/>
          <w:b/>
          <w:bCs/>
          <w:color w:val="1F1F1F"/>
          <w:sz w:val="20"/>
          <w:szCs w:val="20"/>
        </w:rPr>
        <w:t xml:space="preserve"> I/C Automobile Engg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 xml:space="preserve">     </w:t>
      </w:r>
    </w:p>
    <w:p w14:paraId="741B9809" w14:textId="77777777" w:rsidR="003121E4" w:rsidRDefault="003121E4" w:rsidP="003121E4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20ECAD4E" w14:textId="05384B3F" w:rsidR="00730E8E" w:rsidRDefault="00730E8E" w:rsidP="003121E4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>Mr. Mudasir Rashid, T</w:t>
      </w:r>
      <w:r w:rsidR="001131DC">
        <w:rPr>
          <w:rFonts w:ascii="Tahoma" w:hAnsi="Tahoma" w:cs="Tahoma"/>
          <w:b/>
          <w:bCs/>
          <w:color w:val="1F1F1F"/>
          <w:sz w:val="20"/>
          <w:szCs w:val="20"/>
        </w:rPr>
        <w:t xml:space="preserve">raining &amp; Placement </w:t>
      </w:r>
      <w:proofErr w:type="gramStart"/>
      <w:r w:rsidR="001131DC">
        <w:rPr>
          <w:rFonts w:ascii="Tahoma" w:hAnsi="Tahoma" w:cs="Tahoma"/>
          <w:b/>
          <w:bCs/>
          <w:color w:val="1F1F1F"/>
          <w:sz w:val="20"/>
          <w:szCs w:val="20"/>
        </w:rPr>
        <w:t xml:space="preserve">Officer  </w:t>
      </w:r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>Mr.</w:t>
      </w:r>
      <w:proofErr w:type="gramEnd"/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 xml:space="preserve"> Tahir Amin, I/C Wood Technology             </w:t>
      </w:r>
    </w:p>
    <w:p w14:paraId="5AAA679F" w14:textId="77777777" w:rsidR="00635DCB" w:rsidRDefault="00635DCB" w:rsidP="00730E8E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9256335" w14:textId="66FD507E" w:rsidR="00635DCB" w:rsidRDefault="00840A25" w:rsidP="002A60B4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>Mr. Bilal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Ahmad Bhat</w:t>
      </w:r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>,</w:t>
      </w:r>
      <w:r w:rsidR="00207B37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>HOD Leather Technology</w:t>
      </w:r>
      <w:bookmarkStart w:id="1" w:name="_Hlk201083512"/>
      <w:r w:rsidR="00730E8E">
        <w:rPr>
          <w:rFonts w:ascii="Tahoma" w:hAnsi="Tahoma" w:cs="Tahoma"/>
          <w:b/>
          <w:bCs/>
          <w:color w:val="1F1F1F"/>
          <w:sz w:val="20"/>
          <w:szCs w:val="20"/>
        </w:rPr>
        <w:t xml:space="preserve">   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Ms. Azmat </w:t>
      </w:r>
      <w:r w:rsidR="00207B37">
        <w:rPr>
          <w:rFonts w:ascii="Tahoma" w:hAnsi="Tahoma" w:cs="Tahoma"/>
          <w:b/>
          <w:bCs/>
          <w:color w:val="1F1F1F"/>
          <w:sz w:val="20"/>
          <w:szCs w:val="20"/>
        </w:rPr>
        <w:t>Jehan, HOD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Civil Engg </w:t>
      </w:r>
    </w:p>
    <w:bookmarkEnd w:id="1"/>
    <w:p w14:paraId="21208210" w14:textId="71B0727F" w:rsidR="000440D3" w:rsidRDefault="00635DCB" w:rsidP="002A60B4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         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</w:t>
      </w:r>
    </w:p>
    <w:p w14:paraId="646E28A2" w14:textId="5CCC9CC8" w:rsidR="002A60B4" w:rsidRDefault="00635DCB" w:rsidP="00635DCB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bookmarkStart w:id="2" w:name="_Hlk201083524"/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>Ms. Masrat Mehraj</w:t>
      </w:r>
      <w:r w:rsidR="003121E4">
        <w:rPr>
          <w:rFonts w:ascii="Tahoma" w:hAnsi="Tahoma" w:cs="Tahoma"/>
          <w:b/>
          <w:bCs/>
          <w:color w:val="1F1F1F"/>
          <w:sz w:val="20"/>
          <w:szCs w:val="20"/>
        </w:rPr>
        <w:t>,</w:t>
      </w:r>
      <w:r w:rsidR="00207B37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 xml:space="preserve">HOD Electrical Engg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</w:t>
      </w:r>
      <w:bookmarkEnd w:id="2"/>
      <w:r>
        <w:rPr>
          <w:rFonts w:ascii="Tahoma" w:hAnsi="Tahoma" w:cs="Tahoma"/>
          <w:b/>
          <w:bCs/>
          <w:color w:val="1F1F1F"/>
          <w:sz w:val="20"/>
          <w:szCs w:val="20"/>
        </w:rPr>
        <w:t>Mr. Ali Mohd Khan, HOD E&amp;C</w:t>
      </w:r>
    </w:p>
    <w:p w14:paraId="6D2B8306" w14:textId="77777777" w:rsidR="00C87E69" w:rsidRDefault="00C87E69" w:rsidP="00207B37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511CAD62" w14:textId="6034C87C" w:rsidR="000440D3" w:rsidRPr="00BC1578" w:rsidRDefault="002A60B4" w:rsidP="00635DC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</w:t>
      </w:r>
      <w:r w:rsidR="00F7591E">
        <w:rPr>
          <w:rFonts w:ascii="Tahoma" w:hAnsi="Tahoma" w:cs="Tahoma"/>
          <w:b/>
          <w:bCs/>
          <w:color w:val="1F1F1F"/>
          <w:sz w:val="20"/>
          <w:szCs w:val="20"/>
        </w:rPr>
        <w:t xml:space="preserve">     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635DCB" w:rsidRPr="00BC1578">
        <w:rPr>
          <w:rFonts w:ascii="Tahoma" w:hAnsi="Tahoma" w:cs="Tahoma"/>
          <w:b/>
          <w:bCs/>
          <w:color w:val="1F1F1F"/>
          <w:sz w:val="18"/>
          <w:szCs w:val="18"/>
        </w:rPr>
        <w:t>Dr. Shafquat Ara</w:t>
      </w:r>
    </w:p>
    <w:p w14:paraId="35B9D645" w14:textId="4BD69A3B" w:rsidR="000440D3" w:rsidRPr="00635DCB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        </w:t>
      </w:r>
      <w:r w:rsidR="00F7591E"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r w:rsidR="00C60AC8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F7591E">
        <w:rPr>
          <w:rFonts w:ascii="Tahoma" w:hAnsi="Tahoma" w:cs="Tahoma"/>
          <w:b/>
          <w:bCs/>
          <w:color w:val="1F1F1F"/>
          <w:sz w:val="20"/>
          <w:szCs w:val="20"/>
        </w:rPr>
        <w:t xml:space="preserve"> 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>Principal</w:t>
      </w:r>
    </w:p>
    <w:p w14:paraId="42854523" w14:textId="733F0F81" w:rsidR="002A60B4" w:rsidRPr="00635DCB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</w:t>
      </w:r>
      <w:r w:rsid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 </w:t>
      </w:r>
      <w:r w:rsidR="00C60AC8">
        <w:rPr>
          <w:rFonts w:ascii="Tahoma" w:hAnsi="Tahoma" w:cs="Tahoma"/>
          <w:b/>
          <w:bCs/>
          <w:color w:val="1F1F1F"/>
          <w:sz w:val="18"/>
          <w:szCs w:val="18"/>
        </w:rPr>
        <w:t xml:space="preserve">  </w:t>
      </w:r>
      <w:r w:rsidR="00F7591E"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Kashmir Govt.Polytechnic College Srinagar</w:t>
      </w:r>
    </w:p>
    <w:p w14:paraId="6FDE23D7" w14:textId="3811D9BB" w:rsidR="000440D3" w:rsidRPr="00635DCB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40F5BE2" w14:textId="77777777" w:rsidR="000440D3" w:rsidRP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2141638F" w14:textId="5F645361" w:rsidR="00247F81" w:rsidRPr="000440D3" w:rsidRDefault="00247F81" w:rsidP="00337606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BD636C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</w:t>
      </w:r>
      <w:r w:rsidR="00AF292B" w:rsidRPr="000440D3">
        <w:rPr>
          <w:rFonts w:ascii="Tahoma" w:hAnsi="Tahoma" w:cs="Tahoma"/>
          <w:color w:val="1F1F1F"/>
        </w:rPr>
        <w:t xml:space="preserve"> </w:t>
      </w:r>
      <w:r w:rsidR="00337606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Principal</w:t>
      </w:r>
    </w:p>
    <w:p w14:paraId="6495290F" w14:textId="40114AC5" w:rsidR="00247F81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Kashmir Government Polytechnic College</w:t>
      </w:r>
    </w:p>
    <w:p w14:paraId="646F0D65" w14:textId="235EF8F9" w:rsidR="00A9467C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</w:t>
      </w:r>
      <w:r w:rsidR="00F909F8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Srinagar</w:t>
      </w:r>
    </w:p>
    <w:p w14:paraId="3AE845C7" w14:textId="7BC9C24C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062FEA1B" w14:textId="7734B119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867DCD4" w14:textId="77777777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0186DF1" w14:textId="04038455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Copy to the:</w:t>
      </w:r>
    </w:p>
    <w:p w14:paraId="15F85632" w14:textId="01832CAB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1. OSD, Polytechnics for information.</w:t>
      </w: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6A14FF">
      <w:headerReference w:type="default" r:id="rId7"/>
      <w:pgSz w:w="11906" w:h="16838"/>
      <w:pgMar w:top="1170" w:right="476" w:bottom="8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46679" w14:textId="77777777" w:rsidR="00D8234B" w:rsidRDefault="00D8234B">
      <w:r>
        <w:separator/>
      </w:r>
    </w:p>
  </w:endnote>
  <w:endnote w:type="continuationSeparator" w:id="0">
    <w:p w14:paraId="39C8FBDA" w14:textId="77777777" w:rsidR="00D8234B" w:rsidRDefault="00D82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A26EC" w14:textId="77777777" w:rsidR="00D8234B" w:rsidRDefault="00D8234B">
      <w:r>
        <w:separator/>
      </w:r>
    </w:p>
  </w:footnote>
  <w:footnote w:type="continuationSeparator" w:id="0">
    <w:p w14:paraId="30CBD8A2" w14:textId="77777777" w:rsidR="00D8234B" w:rsidRDefault="00D82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2A63A57">
          <wp:simplePos x="0" y="0"/>
          <wp:positionH relativeFrom="margin">
            <wp:posOffset>57150</wp:posOffset>
          </wp:positionH>
          <wp:positionV relativeFrom="page">
            <wp:posOffset>190500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344939"/>
    <w:multiLevelType w:val="multilevel"/>
    <w:tmpl w:val="8D88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5AA5346"/>
    <w:multiLevelType w:val="multilevel"/>
    <w:tmpl w:val="F12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99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3592250"/>
    <w:multiLevelType w:val="multilevel"/>
    <w:tmpl w:val="2A8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0471390"/>
    <w:multiLevelType w:val="multilevel"/>
    <w:tmpl w:val="5F2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05CF4"/>
    <w:multiLevelType w:val="multilevel"/>
    <w:tmpl w:val="AEF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4"/>
  </w:num>
  <w:num w:numId="13">
    <w:abstractNumId w:val="11"/>
  </w:num>
  <w:num w:numId="14">
    <w:abstractNumId w:val="18"/>
  </w:num>
  <w:num w:numId="15">
    <w:abstractNumId w:val="15"/>
  </w:num>
  <w:num w:numId="16">
    <w:abstractNumId w:val="19"/>
  </w:num>
  <w:num w:numId="17">
    <w:abstractNumId w:val="21"/>
  </w:num>
  <w:num w:numId="18">
    <w:abstractNumId w:val="16"/>
  </w:num>
  <w:num w:numId="19">
    <w:abstractNumId w:val="17"/>
  </w:num>
  <w:num w:numId="20">
    <w:abstractNumId w:val="20"/>
  </w:num>
  <w:num w:numId="21">
    <w:abstractNumId w:val="12"/>
  </w:num>
  <w:num w:numId="22">
    <w:abstractNumId w:val="23"/>
  </w:num>
  <w:num w:numId="23">
    <w:abstractNumId w:val="10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4D10"/>
    <w:rsid w:val="000E6552"/>
    <w:rsid w:val="000F334E"/>
    <w:rsid w:val="000F3A4F"/>
    <w:rsid w:val="000F59AC"/>
    <w:rsid w:val="001131DC"/>
    <w:rsid w:val="00121CFB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7B37"/>
    <w:rsid w:val="00210EE4"/>
    <w:rsid w:val="00210FA7"/>
    <w:rsid w:val="00216417"/>
    <w:rsid w:val="00217E71"/>
    <w:rsid w:val="00247F81"/>
    <w:rsid w:val="0026631D"/>
    <w:rsid w:val="00272108"/>
    <w:rsid w:val="00282BF6"/>
    <w:rsid w:val="002A5606"/>
    <w:rsid w:val="002A60B4"/>
    <w:rsid w:val="002B0837"/>
    <w:rsid w:val="002C2F53"/>
    <w:rsid w:val="002D0BC4"/>
    <w:rsid w:val="002F1995"/>
    <w:rsid w:val="003121E4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46A64"/>
    <w:rsid w:val="00457EEF"/>
    <w:rsid w:val="00461DF9"/>
    <w:rsid w:val="004643D8"/>
    <w:rsid w:val="0047116B"/>
    <w:rsid w:val="0048205E"/>
    <w:rsid w:val="004831C3"/>
    <w:rsid w:val="00497C24"/>
    <w:rsid w:val="004B1A32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14FF"/>
    <w:rsid w:val="006A203E"/>
    <w:rsid w:val="006A35A7"/>
    <w:rsid w:val="006C1785"/>
    <w:rsid w:val="006C5D86"/>
    <w:rsid w:val="006C7C59"/>
    <w:rsid w:val="00705C8D"/>
    <w:rsid w:val="007152D7"/>
    <w:rsid w:val="00716A69"/>
    <w:rsid w:val="00730E8E"/>
    <w:rsid w:val="0074054D"/>
    <w:rsid w:val="00746C14"/>
    <w:rsid w:val="00757FC8"/>
    <w:rsid w:val="00762F19"/>
    <w:rsid w:val="00780A11"/>
    <w:rsid w:val="007A65F9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30478"/>
    <w:rsid w:val="00831980"/>
    <w:rsid w:val="008332A4"/>
    <w:rsid w:val="00833598"/>
    <w:rsid w:val="00834240"/>
    <w:rsid w:val="00837632"/>
    <w:rsid w:val="00837A66"/>
    <w:rsid w:val="00840A25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15065"/>
    <w:rsid w:val="00A200C9"/>
    <w:rsid w:val="00A250D5"/>
    <w:rsid w:val="00A32F56"/>
    <w:rsid w:val="00A36028"/>
    <w:rsid w:val="00A40FA1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578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0AC8"/>
    <w:rsid w:val="00C644CF"/>
    <w:rsid w:val="00C715DB"/>
    <w:rsid w:val="00C73C0F"/>
    <w:rsid w:val="00C776A4"/>
    <w:rsid w:val="00C87E69"/>
    <w:rsid w:val="00C922F1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229C"/>
    <w:rsid w:val="00D464E1"/>
    <w:rsid w:val="00D6579E"/>
    <w:rsid w:val="00D65F07"/>
    <w:rsid w:val="00D704F3"/>
    <w:rsid w:val="00D8234B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585</Words>
  <Characters>3345</Characters>
  <Application>Microsoft Office Word</Application>
  <DocSecurity>0</DocSecurity>
  <Lines>115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2025-06-20T04:19:00Z</cp:lastPrinted>
  <dcterms:created xsi:type="dcterms:W3CDTF">2025-06-23T09:19:00Z</dcterms:created>
  <dcterms:modified xsi:type="dcterms:W3CDTF">2025-06-23T09:30:00Z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