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E5D38" w14:textId="77777777" w:rsidR="00223B2D" w:rsidRDefault="00223B2D" w:rsidP="00C3178F">
      <w:pPr>
        <w:tabs>
          <w:tab w:val="left" w:pos="1575"/>
        </w:tabs>
        <w:spacing w:line="240" w:lineRule="exact"/>
        <w:rPr>
          <w:rFonts w:ascii="Tahoma" w:hAnsi="Tahoma" w:cs="Tahoma"/>
          <w:color w:val="1F1F1F"/>
          <w:sz w:val="25"/>
          <w:szCs w:val="25"/>
        </w:rPr>
      </w:pPr>
    </w:p>
    <w:p w14:paraId="354BFF32" w14:textId="77777777" w:rsidR="00223B2D" w:rsidRDefault="00223B2D" w:rsidP="0045067B">
      <w:pPr>
        <w:tabs>
          <w:tab w:val="left" w:pos="1575"/>
        </w:tabs>
        <w:spacing w:line="240" w:lineRule="exact"/>
        <w:rPr>
          <w:rFonts w:ascii="Tahoma" w:hAnsi="Tahoma" w:cs="Tahoma"/>
          <w:color w:val="1F1F1F"/>
          <w:sz w:val="25"/>
          <w:szCs w:val="25"/>
        </w:rPr>
      </w:pPr>
    </w:p>
    <w:p w14:paraId="101AC579" w14:textId="641B5FF1" w:rsidR="0074054D" w:rsidRPr="00363C53" w:rsidRDefault="00363C53" w:rsidP="0045067B">
      <w:pPr>
        <w:tabs>
          <w:tab w:val="left" w:pos="1575"/>
        </w:tabs>
        <w:spacing w:line="240" w:lineRule="exact"/>
        <w:rPr>
          <w:rFonts w:ascii="Tahoma" w:hAnsi="Tahoma" w:cs="Tahoma"/>
          <w:color w:val="1F1F1F"/>
          <w:sz w:val="24"/>
          <w:szCs w:val="24"/>
        </w:rPr>
      </w:pPr>
      <w:r>
        <w:rPr>
          <w:rFonts w:ascii="Tahoma" w:hAnsi="Tahoma" w:cs="Tahoma"/>
          <w:color w:val="1F1F1F"/>
          <w:sz w:val="25"/>
          <w:szCs w:val="25"/>
        </w:rPr>
        <w:t xml:space="preserve"> </w:t>
      </w:r>
      <w:r w:rsidR="0001727F" w:rsidRPr="00363C53">
        <w:rPr>
          <w:rFonts w:ascii="Tahoma" w:hAnsi="Tahoma" w:cs="Tahoma"/>
          <w:color w:val="1F1F1F"/>
          <w:sz w:val="24"/>
          <w:szCs w:val="24"/>
        </w:rPr>
        <w:t xml:space="preserve">The </w:t>
      </w:r>
      <w:proofErr w:type="gramStart"/>
      <w:r w:rsidRPr="00363C53">
        <w:rPr>
          <w:rFonts w:ascii="Tahoma" w:hAnsi="Tahoma" w:cs="Tahoma"/>
          <w:color w:val="1F1F1F"/>
          <w:sz w:val="24"/>
          <w:szCs w:val="24"/>
        </w:rPr>
        <w:t>Principal</w:t>
      </w:r>
      <w:proofErr w:type="gramEnd"/>
      <w:r w:rsidR="0001727F" w:rsidRPr="00363C53">
        <w:rPr>
          <w:rFonts w:ascii="Tahoma" w:hAnsi="Tahoma" w:cs="Tahoma"/>
          <w:color w:val="1F1F1F"/>
          <w:sz w:val="24"/>
          <w:szCs w:val="24"/>
        </w:rPr>
        <w:t>,</w:t>
      </w:r>
    </w:p>
    <w:p w14:paraId="104A603C" w14:textId="566CB990" w:rsidR="0001727F" w:rsidRPr="00363C53" w:rsidRDefault="00363C53" w:rsidP="0045067B">
      <w:pPr>
        <w:spacing w:before="100" w:beforeAutospacing="1" w:line="240" w:lineRule="exact"/>
        <w:rPr>
          <w:rFonts w:ascii="Tahoma" w:hAnsi="Tahoma" w:cs="Tahoma"/>
          <w:color w:val="1F1F1F"/>
          <w:sz w:val="24"/>
          <w:szCs w:val="24"/>
        </w:rPr>
      </w:pPr>
      <w:r w:rsidRPr="00363C53">
        <w:rPr>
          <w:rFonts w:ascii="Tahoma" w:hAnsi="Tahoma" w:cs="Tahoma"/>
          <w:color w:val="1F1F1F"/>
          <w:sz w:val="24"/>
          <w:szCs w:val="24"/>
        </w:rPr>
        <w:t xml:space="preserve"> </w:t>
      </w:r>
      <w:r w:rsidR="00EE19E2">
        <w:rPr>
          <w:rFonts w:ascii="Tahoma" w:hAnsi="Tahoma" w:cs="Tahoma"/>
          <w:color w:val="1F1F1F"/>
          <w:sz w:val="24"/>
          <w:szCs w:val="24"/>
        </w:rPr>
        <w:t>Government</w:t>
      </w:r>
      <w:r w:rsidRPr="00363C53">
        <w:rPr>
          <w:rFonts w:ascii="Tahoma" w:hAnsi="Tahoma" w:cs="Tahoma"/>
          <w:color w:val="1F1F1F"/>
          <w:sz w:val="24"/>
          <w:szCs w:val="24"/>
        </w:rPr>
        <w:t xml:space="preserve"> Medical College,</w:t>
      </w:r>
    </w:p>
    <w:p w14:paraId="0D54F22D" w14:textId="260F7F12" w:rsidR="0001727F" w:rsidRPr="00363C53" w:rsidRDefault="00363C53" w:rsidP="0045067B">
      <w:pPr>
        <w:tabs>
          <w:tab w:val="left" w:pos="1575"/>
        </w:tabs>
        <w:spacing w:line="240" w:lineRule="exact"/>
        <w:rPr>
          <w:rFonts w:ascii="Tahoma" w:hAnsi="Tahoma" w:cs="Tahoma"/>
          <w:color w:val="1F1F1F"/>
          <w:sz w:val="24"/>
          <w:szCs w:val="24"/>
        </w:rPr>
      </w:pPr>
      <w:r w:rsidRPr="00363C53">
        <w:rPr>
          <w:rFonts w:ascii="Tahoma" w:hAnsi="Tahoma" w:cs="Tahoma"/>
          <w:color w:val="1F1F1F"/>
          <w:sz w:val="24"/>
          <w:szCs w:val="24"/>
        </w:rPr>
        <w:t xml:space="preserve"> </w:t>
      </w:r>
      <w:r w:rsidR="0001727F" w:rsidRPr="00363C53">
        <w:rPr>
          <w:rFonts w:ascii="Tahoma" w:hAnsi="Tahoma" w:cs="Tahoma"/>
          <w:color w:val="1F1F1F"/>
          <w:sz w:val="24"/>
          <w:szCs w:val="24"/>
        </w:rPr>
        <w:t>Srinagar.</w:t>
      </w:r>
    </w:p>
    <w:p w14:paraId="1FD4A2BA" w14:textId="3B736F12" w:rsidR="008B4B63" w:rsidRPr="00363C53" w:rsidRDefault="008B4B63" w:rsidP="00223B2D">
      <w:pPr>
        <w:ind w:left="284"/>
        <w:jc w:val="both"/>
        <w:rPr>
          <w:rFonts w:ascii="Tahoma" w:hAnsi="Tahoma" w:cs="Tahoma"/>
          <w:color w:val="1F1F1F"/>
          <w:sz w:val="24"/>
          <w:szCs w:val="24"/>
        </w:rPr>
      </w:pPr>
    </w:p>
    <w:p w14:paraId="5678D38A" w14:textId="5EF37724" w:rsidR="008B4B63" w:rsidRPr="00363C53" w:rsidRDefault="00363C53" w:rsidP="00363C53">
      <w:pPr>
        <w:jc w:val="both"/>
        <w:rPr>
          <w:rFonts w:ascii="Tahoma" w:hAnsi="Tahoma" w:cs="Tahoma"/>
          <w:color w:val="1F1F1F"/>
          <w:sz w:val="24"/>
          <w:szCs w:val="24"/>
        </w:rPr>
      </w:pPr>
      <w:r>
        <w:rPr>
          <w:rFonts w:ascii="Tahoma" w:hAnsi="Tahoma" w:cs="Tahoma"/>
          <w:color w:val="1F1F1F"/>
          <w:sz w:val="24"/>
          <w:szCs w:val="24"/>
        </w:rPr>
        <w:t xml:space="preserve"> </w:t>
      </w:r>
      <w:r w:rsidR="008B4B63" w:rsidRPr="00363C53">
        <w:rPr>
          <w:rFonts w:ascii="Tahoma" w:hAnsi="Tahoma" w:cs="Tahoma"/>
          <w:color w:val="1F1F1F"/>
          <w:sz w:val="24"/>
          <w:szCs w:val="24"/>
        </w:rPr>
        <w:t>No: KGP/Estt/M</w:t>
      </w:r>
      <w:r w:rsidRPr="00363C53">
        <w:rPr>
          <w:rFonts w:ascii="Tahoma" w:hAnsi="Tahoma" w:cs="Tahoma"/>
          <w:color w:val="1F1F1F"/>
          <w:sz w:val="24"/>
          <w:szCs w:val="24"/>
        </w:rPr>
        <w:t>LT</w:t>
      </w:r>
      <w:r w:rsidR="008B4B63" w:rsidRPr="00363C53">
        <w:rPr>
          <w:rFonts w:ascii="Tahoma" w:hAnsi="Tahoma" w:cs="Tahoma"/>
          <w:color w:val="1F1F1F"/>
          <w:sz w:val="24"/>
          <w:szCs w:val="24"/>
        </w:rPr>
        <w:t>/</w:t>
      </w:r>
      <w:r w:rsidRPr="00363C53">
        <w:rPr>
          <w:rFonts w:ascii="Tahoma" w:hAnsi="Tahoma" w:cs="Tahoma"/>
          <w:color w:val="1F1F1F"/>
          <w:sz w:val="24"/>
          <w:szCs w:val="24"/>
        </w:rPr>
        <w:t>M</w:t>
      </w:r>
      <w:r>
        <w:rPr>
          <w:rFonts w:ascii="Tahoma" w:hAnsi="Tahoma" w:cs="Tahoma"/>
          <w:color w:val="1F1F1F"/>
          <w:sz w:val="24"/>
          <w:szCs w:val="24"/>
        </w:rPr>
        <w:t>o</w:t>
      </w:r>
      <w:r w:rsidRPr="00363C53">
        <w:rPr>
          <w:rFonts w:ascii="Tahoma" w:hAnsi="Tahoma" w:cs="Tahoma"/>
          <w:color w:val="1F1F1F"/>
          <w:sz w:val="24"/>
          <w:szCs w:val="24"/>
        </w:rPr>
        <w:t>U/</w:t>
      </w:r>
      <w:r w:rsidR="008B4B63" w:rsidRPr="00363C53">
        <w:rPr>
          <w:rFonts w:ascii="Tahoma" w:hAnsi="Tahoma" w:cs="Tahoma"/>
          <w:color w:val="1F1F1F"/>
          <w:sz w:val="24"/>
          <w:szCs w:val="24"/>
        </w:rPr>
        <w:t xml:space="preserve">2025/                         </w:t>
      </w:r>
      <w:r w:rsidR="0045067B">
        <w:rPr>
          <w:rFonts w:ascii="Tahoma" w:hAnsi="Tahoma" w:cs="Tahoma"/>
          <w:color w:val="1F1F1F"/>
          <w:sz w:val="24"/>
          <w:szCs w:val="24"/>
        </w:rPr>
        <w:t xml:space="preserve">          </w:t>
      </w:r>
      <w:r w:rsidR="008B4B63" w:rsidRPr="00363C53">
        <w:rPr>
          <w:rFonts w:ascii="Tahoma" w:hAnsi="Tahoma" w:cs="Tahoma"/>
          <w:color w:val="1F1F1F"/>
          <w:sz w:val="24"/>
          <w:szCs w:val="24"/>
        </w:rPr>
        <w:t xml:space="preserve">Dated: </w:t>
      </w:r>
      <w:r w:rsidR="0045067B">
        <w:rPr>
          <w:rFonts w:ascii="Tahoma" w:hAnsi="Tahoma" w:cs="Tahoma"/>
          <w:color w:val="1F1F1F"/>
          <w:sz w:val="24"/>
          <w:szCs w:val="24"/>
        </w:rPr>
        <w:t>12-07-2025</w:t>
      </w:r>
    </w:p>
    <w:p w14:paraId="1EF5AD8E" w14:textId="3008436D" w:rsidR="00834880" w:rsidRPr="00834880" w:rsidRDefault="00834880" w:rsidP="00834880">
      <w:pPr>
        <w:spacing w:before="100" w:beforeAutospacing="1" w:after="100" w:afterAutospacing="1" w:line="276" w:lineRule="auto"/>
        <w:jc w:val="both"/>
        <w:rPr>
          <w:rFonts w:ascii="Tahoma" w:hAnsi="Tahoma" w:cs="Tahoma"/>
          <w:b/>
          <w:bCs/>
          <w:color w:val="1F1F1F"/>
          <w:sz w:val="24"/>
          <w:szCs w:val="24"/>
        </w:rPr>
      </w:pPr>
      <w:r w:rsidRPr="00834880">
        <w:rPr>
          <w:rFonts w:ascii="Tahoma" w:hAnsi="Tahoma" w:cs="Tahoma"/>
          <w:b/>
          <w:bCs/>
          <w:color w:val="1F1F1F"/>
          <w:sz w:val="24"/>
          <w:szCs w:val="24"/>
        </w:rPr>
        <w:t>Subject: Request for Internship for 5th and 6th Semester Students of Medical Lab Technology</w:t>
      </w:r>
    </w:p>
    <w:p w14:paraId="44CB7589" w14:textId="0C2D8C64" w:rsidR="00834880" w:rsidRPr="00834880" w:rsidRDefault="00834880" w:rsidP="00834880">
      <w:pPr>
        <w:spacing w:before="100" w:beforeAutospacing="1" w:after="100" w:afterAutospacing="1" w:line="276" w:lineRule="auto"/>
        <w:jc w:val="both"/>
        <w:rPr>
          <w:rFonts w:ascii="Tahoma" w:hAnsi="Tahoma" w:cs="Tahoma"/>
          <w:color w:val="1F1F1F"/>
          <w:sz w:val="24"/>
          <w:szCs w:val="24"/>
        </w:rPr>
      </w:pPr>
      <w:r w:rsidRPr="00834880">
        <w:rPr>
          <w:rFonts w:ascii="Tahoma" w:hAnsi="Tahoma" w:cs="Tahoma"/>
          <w:color w:val="1F1F1F"/>
          <w:sz w:val="24"/>
          <w:szCs w:val="24"/>
        </w:rPr>
        <w:t>Respected Sir/Madam,</w:t>
      </w:r>
    </w:p>
    <w:p w14:paraId="2AFF0D97" w14:textId="28BCD241" w:rsidR="00834880" w:rsidRPr="00834880" w:rsidRDefault="00834880" w:rsidP="00834880">
      <w:pPr>
        <w:spacing w:before="100" w:beforeAutospacing="1" w:after="100" w:afterAutospacing="1" w:line="276" w:lineRule="auto"/>
        <w:jc w:val="both"/>
        <w:rPr>
          <w:rFonts w:ascii="Tahoma" w:hAnsi="Tahoma" w:cs="Tahoma"/>
          <w:color w:val="1F1F1F"/>
          <w:sz w:val="24"/>
          <w:szCs w:val="24"/>
        </w:rPr>
      </w:pPr>
      <w:r w:rsidRPr="00834880">
        <w:rPr>
          <w:rFonts w:ascii="Tahoma" w:hAnsi="Tahoma" w:cs="Tahoma"/>
          <w:color w:val="1F1F1F"/>
          <w:sz w:val="24"/>
          <w:szCs w:val="24"/>
        </w:rPr>
        <w:t xml:space="preserve">I hope this letter finds you in good health and high </w:t>
      </w:r>
      <w:proofErr w:type="spellStart"/>
      <w:proofErr w:type="gramStart"/>
      <w:r w:rsidRPr="00834880">
        <w:rPr>
          <w:rFonts w:ascii="Tahoma" w:hAnsi="Tahoma" w:cs="Tahoma"/>
          <w:color w:val="1F1F1F"/>
          <w:sz w:val="24"/>
          <w:szCs w:val="24"/>
        </w:rPr>
        <w:t>spirits.I</w:t>
      </w:r>
      <w:proofErr w:type="spellEnd"/>
      <w:proofErr w:type="gramEnd"/>
      <w:r w:rsidRPr="00834880">
        <w:rPr>
          <w:rFonts w:ascii="Tahoma" w:hAnsi="Tahoma" w:cs="Tahoma"/>
          <w:color w:val="1F1F1F"/>
          <w:sz w:val="24"/>
          <w:szCs w:val="24"/>
        </w:rPr>
        <w:t xml:space="preserve"> am writing on behalf of the Department of Medical Lab Technology, Kashmir Government Polytechnic, Srinagar, to kindly request your esteemed institution to provide internship opportunities for our students currently enrolled in the 5th and 6th semesters of the Medical Lab Technology program.</w:t>
      </w:r>
    </w:p>
    <w:p w14:paraId="7AC4FF12" w14:textId="6EDAD8FC" w:rsidR="00834880" w:rsidRPr="00834880" w:rsidRDefault="00834880" w:rsidP="00834880">
      <w:pPr>
        <w:spacing w:before="100" w:beforeAutospacing="1" w:after="100" w:afterAutospacing="1" w:line="276" w:lineRule="auto"/>
        <w:jc w:val="both"/>
        <w:rPr>
          <w:rFonts w:ascii="Tahoma" w:hAnsi="Tahoma" w:cs="Tahoma"/>
          <w:color w:val="1F1F1F"/>
          <w:sz w:val="24"/>
          <w:szCs w:val="24"/>
        </w:rPr>
      </w:pPr>
      <w:r w:rsidRPr="00834880">
        <w:rPr>
          <w:rFonts w:ascii="Tahoma" w:hAnsi="Tahoma" w:cs="Tahoma"/>
          <w:color w:val="1F1F1F"/>
          <w:sz w:val="24"/>
          <w:szCs w:val="24"/>
        </w:rPr>
        <w:t>As part of the curriculum prescribed by the J&amp;K Board of Technical Education, it is mandatory for the students to undergo practical training in a recognized medical institution to enhance their technical skills, gain hands-on experience, and familiarize themselves with real-world laboratory practices.</w:t>
      </w:r>
    </w:p>
    <w:p w14:paraId="5691F5E0" w14:textId="4E85BBD3" w:rsidR="00834880" w:rsidRPr="00834880" w:rsidRDefault="00834880" w:rsidP="00834880">
      <w:pPr>
        <w:spacing w:before="100" w:beforeAutospacing="1" w:after="100" w:afterAutospacing="1" w:line="276" w:lineRule="auto"/>
        <w:jc w:val="both"/>
        <w:rPr>
          <w:rFonts w:ascii="Tahoma" w:hAnsi="Tahoma" w:cs="Tahoma"/>
          <w:color w:val="1F1F1F"/>
          <w:sz w:val="24"/>
          <w:szCs w:val="24"/>
        </w:rPr>
      </w:pPr>
      <w:r w:rsidRPr="00834880">
        <w:rPr>
          <w:rFonts w:ascii="Tahoma" w:hAnsi="Tahoma" w:cs="Tahoma"/>
          <w:color w:val="1F1F1F"/>
          <w:sz w:val="24"/>
          <w:szCs w:val="24"/>
        </w:rPr>
        <w:t>We believe that Government Medical College, Srinagar, being one of the premier healthcare institutions in the region, offers an ideal environment for our students to apply their theoretical knowledge in a practical setting under the guidance of qualified professionals</w:t>
      </w:r>
      <w:r>
        <w:rPr>
          <w:rFonts w:ascii="Tahoma" w:hAnsi="Tahoma" w:cs="Tahoma"/>
          <w:color w:val="1F1F1F"/>
          <w:sz w:val="24"/>
          <w:szCs w:val="24"/>
        </w:rPr>
        <w:t>.</w:t>
      </w:r>
    </w:p>
    <w:p w14:paraId="0DE756C5" w14:textId="5A13B3C1" w:rsidR="00834880" w:rsidRDefault="00834880" w:rsidP="00834880">
      <w:pPr>
        <w:spacing w:before="100" w:beforeAutospacing="1" w:after="100" w:afterAutospacing="1" w:line="276" w:lineRule="auto"/>
        <w:jc w:val="both"/>
        <w:rPr>
          <w:rFonts w:ascii="Tahoma" w:hAnsi="Tahoma" w:cs="Tahoma"/>
          <w:color w:val="1F1F1F"/>
          <w:sz w:val="24"/>
          <w:szCs w:val="24"/>
        </w:rPr>
      </w:pPr>
      <w:r w:rsidRPr="00834880">
        <w:rPr>
          <w:rFonts w:ascii="Tahoma" w:hAnsi="Tahoma" w:cs="Tahoma"/>
          <w:color w:val="1F1F1F"/>
          <w:sz w:val="24"/>
          <w:szCs w:val="24"/>
        </w:rPr>
        <w:t>We would be grateful if you could kindly allow a batch of our students to undertake their internship in your institution</w:t>
      </w:r>
      <w:r>
        <w:rPr>
          <w:rFonts w:ascii="Tahoma" w:hAnsi="Tahoma" w:cs="Tahoma"/>
          <w:color w:val="1F1F1F"/>
          <w:sz w:val="24"/>
          <w:szCs w:val="24"/>
        </w:rPr>
        <w:t xml:space="preserve"> as soon as </w:t>
      </w:r>
      <w:proofErr w:type="spellStart"/>
      <w:r>
        <w:rPr>
          <w:rFonts w:ascii="Tahoma" w:hAnsi="Tahoma" w:cs="Tahoma"/>
          <w:color w:val="1F1F1F"/>
          <w:sz w:val="24"/>
          <w:szCs w:val="24"/>
        </w:rPr>
        <w:t>Possible.</w:t>
      </w:r>
      <w:r w:rsidRPr="00834880">
        <w:rPr>
          <w:rFonts w:ascii="Tahoma" w:hAnsi="Tahoma" w:cs="Tahoma"/>
          <w:color w:val="1F1F1F"/>
          <w:sz w:val="24"/>
          <w:szCs w:val="24"/>
        </w:rPr>
        <w:t>We</w:t>
      </w:r>
      <w:proofErr w:type="spellEnd"/>
      <w:r w:rsidRPr="00834880">
        <w:rPr>
          <w:rFonts w:ascii="Tahoma" w:hAnsi="Tahoma" w:cs="Tahoma"/>
          <w:color w:val="1F1F1F"/>
          <w:sz w:val="24"/>
          <w:szCs w:val="24"/>
        </w:rPr>
        <w:t xml:space="preserve"> assure you that our students will adhere strictly to the rules and regulations of your esteemed institution and maintain professional conduct throughout the internship </w:t>
      </w:r>
      <w:proofErr w:type="spellStart"/>
      <w:proofErr w:type="gramStart"/>
      <w:r w:rsidRPr="00834880">
        <w:rPr>
          <w:rFonts w:ascii="Tahoma" w:hAnsi="Tahoma" w:cs="Tahoma"/>
          <w:color w:val="1F1F1F"/>
          <w:sz w:val="24"/>
          <w:szCs w:val="24"/>
        </w:rPr>
        <w:t>period.Looking</w:t>
      </w:r>
      <w:proofErr w:type="spellEnd"/>
      <w:proofErr w:type="gramEnd"/>
      <w:r w:rsidRPr="00834880">
        <w:rPr>
          <w:rFonts w:ascii="Tahoma" w:hAnsi="Tahoma" w:cs="Tahoma"/>
          <w:color w:val="1F1F1F"/>
          <w:sz w:val="24"/>
          <w:szCs w:val="24"/>
        </w:rPr>
        <w:t xml:space="preserve"> forward to a positive response.</w:t>
      </w:r>
    </w:p>
    <w:p w14:paraId="012741CB" w14:textId="292410AC" w:rsidR="00834880" w:rsidRPr="00363C53" w:rsidRDefault="00D80123" w:rsidP="00834880">
      <w:pPr>
        <w:spacing w:before="100" w:beforeAutospacing="1" w:after="100" w:afterAutospacing="1" w:line="276" w:lineRule="auto"/>
        <w:jc w:val="both"/>
        <w:rPr>
          <w:rFonts w:ascii="Tahoma" w:hAnsi="Tahoma" w:cs="Tahoma"/>
          <w:color w:val="1F1F1F"/>
          <w:sz w:val="24"/>
          <w:szCs w:val="24"/>
        </w:rPr>
      </w:pPr>
      <w:r>
        <w:rPr>
          <w:rFonts w:ascii="Tahoma" w:hAnsi="Tahoma" w:cs="Tahoma"/>
          <w:color w:val="1F1F1F"/>
          <w:sz w:val="24"/>
          <w:szCs w:val="24"/>
        </w:rPr>
        <w:t xml:space="preserve">               </w:t>
      </w:r>
      <w:r w:rsidR="00834880" w:rsidRPr="00834880">
        <w:rPr>
          <w:rFonts w:ascii="Tahoma" w:hAnsi="Tahoma" w:cs="Tahoma"/>
          <w:color w:val="1F1F1F"/>
          <w:sz w:val="24"/>
          <w:szCs w:val="24"/>
        </w:rPr>
        <w:t>Thanking you in anticipation.</w:t>
      </w:r>
    </w:p>
    <w:p w14:paraId="1BED7ED4" w14:textId="77777777" w:rsidR="00834880" w:rsidRPr="00834880" w:rsidRDefault="00834880" w:rsidP="00834880">
      <w:pPr>
        <w:spacing w:before="100" w:beforeAutospacing="1" w:after="100" w:afterAutospacing="1" w:line="276" w:lineRule="auto"/>
        <w:jc w:val="both"/>
        <w:rPr>
          <w:rFonts w:ascii="Tahoma" w:hAnsi="Tahoma" w:cs="Tahoma"/>
          <w:color w:val="1F1F1F"/>
          <w:sz w:val="24"/>
          <w:szCs w:val="24"/>
        </w:rPr>
      </w:pPr>
    </w:p>
    <w:p w14:paraId="435F956D" w14:textId="048DA131" w:rsidR="002A5606" w:rsidRPr="00363C53" w:rsidRDefault="008B4B63"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24ECA" w:rsidRPr="00363C53">
        <w:rPr>
          <w:rFonts w:ascii="Tahoma" w:hAnsi="Tahoma" w:cs="Tahoma"/>
          <w:color w:val="1F1F1F"/>
          <w:sz w:val="24"/>
          <w:szCs w:val="24"/>
        </w:rPr>
        <w:t xml:space="preserve">   </w:t>
      </w:r>
      <w:r w:rsidR="00247F81" w:rsidRPr="00363C53">
        <w:rPr>
          <w:rFonts w:ascii="Tahoma" w:hAnsi="Tahoma" w:cs="Tahoma"/>
          <w:color w:val="1F1F1F"/>
          <w:sz w:val="24"/>
          <w:szCs w:val="24"/>
        </w:rPr>
        <w:t xml:space="preserve">Yours </w:t>
      </w:r>
      <w:r w:rsidR="0045067B">
        <w:rPr>
          <w:rFonts w:ascii="Tahoma" w:hAnsi="Tahoma" w:cs="Tahoma"/>
          <w:color w:val="1F1F1F"/>
          <w:sz w:val="24"/>
          <w:szCs w:val="24"/>
        </w:rPr>
        <w:t>Faithfully</w:t>
      </w:r>
      <w:r w:rsidRPr="00363C53">
        <w:rPr>
          <w:rFonts w:ascii="Tahoma" w:hAnsi="Tahoma" w:cs="Tahoma"/>
          <w:color w:val="1F1F1F"/>
          <w:sz w:val="24"/>
          <w:szCs w:val="24"/>
        </w:rPr>
        <w:t>,</w:t>
      </w:r>
    </w:p>
    <w:p w14:paraId="2E8E4730" w14:textId="234DD455" w:rsidR="00B468AB" w:rsidRPr="00363C53" w:rsidRDefault="00B468AB" w:rsidP="00223B2D">
      <w:pPr>
        <w:spacing w:line="360" w:lineRule="auto"/>
        <w:ind w:left="284"/>
        <w:jc w:val="both"/>
        <w:rPr>
          <w:rFonts w:ascii="Tahoma" w:hAnsi="Tahoma" w:cs="Tahoma"/>
          <w:color w:val="1F1F1F"/>
          <w:sz w:val="24"/>
          <w:szCs w:val="24"/>
        </w:rPr>
      </w:pPr>
      <w:r w:rsidRPr="00363C53">
        <w:rPr>
          <w:rFonts w:ascii="Tahoma" w:hAnsi="Tahoma" w:cs="Tahoma"/>
          <w:color w:val="1F1F1F"/>
          <w:sz w:val="24"/>
          <w:szCs w:val="24"/>
        </w:rPr>
        <w:t xml:space="preserve"> </w:t>
      </w:r>
    </w:p>
    <w:p w14:paraId="2141638F" w14:textId="7952A63E"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223B2D" w:rsidRPr="00363C53">
        <w:rPr>
          <w:rFonts w:ascii="Tahoma" w:hAnsi="Tahoma" w:cs="Tahoma"/>
          <w:color w:val="1F1F1F"/>
          <w:sz w:val="24"/>
          <w:szCs w:val="24"/>
        </w:rPr>
        <w:t xml:space="preserve"> </w:t>
      </w:r>
      <w:r w:rsidR="00683CF5" w:rsidRPr="00363C53">
        <w:rPr>
          <w:rFonts w:ascii="Tahoma" w:hAnsi="Tahoma" w:cs="Tahoma"/>
          <w:color w:val="1F1F1F"/>
          <w:sz w:val="24"/>
          <w:szCs w:val="24"/>
        </w:rPr>
        <w:t xml:space="preserve"> </w:t>
      </w:r>
      <w:r w:rsidRPr="00363C53">
        <w:rPr>
          <w:rFonts w:ascii="Tahoma" w:hAnsi="Tahoma" w:cs="Tahoma"/>
          <w:color w:val="1F1F1F"/>
          <w:sz w:val="24"/>
          <w:szCs w:val="24"/>
        </w:rPr>
        <w:t>Principal</w:t>
      </w:r>
    </w:p>
    <w:p w14:paraId="6495290F" w14:textId="2ABB344D" w:rsidR="00247F81" w:rsidRPr="00363C53" w:rsidRDefault="00247F81" w:rsidP="00223B2D">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E936E1" w:rsidRPr="00363C53">
        <w:rPr>
          <w:rFonts w:ascii="Tahoma" w:hAnsi="Tahoma" w:cs="Tahoma"/>
          <w:color w:val="1F1F1F"/>
          <w:sz w:val="24"/>
          <w:szCs w:val="24"/>
        </w:rPr>
        <w:t xml:space="preserve"> </w:t>
      </w:r>
      <w:r w:rsidRPr="00363C53">
        <w:rPr>
          <w:rFonts w:ascii="Tahoma" w:hAnsi="Tahoma" w:cs="Tahoma"/>
          <w:color w:val="1F1F1F"/>
          <w:sz w:val="24"/>
          <w:szCs w:val="24"/>
        </w:rPr>
        <w:t xml:space="preserve">                                       Kashmir Government Polytechnic Coll</w:t>
      </w:r>
      <w:r w:rsidR="00223B2D" w:rsidRPr="00363C53">
        <w:rPr>
          <w:rFonts w:ascii="Tahoma" w:hAnsi="Tahoma" w:cs="Tahoma"/>
          <w:color w:val="1F1F1F"/>
          <w:sz w:val="24"/>
          <w:szCs w:val="24"/>
        </w:rPr>
        <w:t>ege</w:t>
      </w:r>
    </w:p>
    <w:p w14:paraId="54031DF8" w14:textId="20034B11" w:rsidR="00A47EA1" w:rsidRDefault="00247F81" w:rsidP="00363C53">
      <w:pPr>
        <w:ind w:left="284"/>
        <w:jc w:val="both"/>
        <w:rPr>
          <w:rFonts w:ascii="Tahoma" w:hAnsi="Tahoma" w:cs="Tahoma"/>
          <w:color w:val="1F1F1F"/>
          <w:sz w:val="24"/>
          <w:szCs w:val="24"/>
        </w:rPr>
      </w:pPr>
      <w:r w:rsidRPr="00363C53">
        <w:rPr>
          <w:rFonts w:ascii="Tahoma" w:hAnsi="Tahoma" w:cs="Tahoma"/>
          <w:color w:val="1F1F1F"/>
          <w:sz w:val="24"/>
          <w:szCs w:val="24"/>
        </w:rPr>
        <w:t xml:space="preserve">                                                       </w:t>
      </w:r>
      <w:r w:rsidR="009E19D2" w:rsidRPr="00363C53">
        <w:rPr>
          <w:rFonts w:ascii="Tahoma" w:hAnsi="Tahoma" w:cs="Tahoma"/>
          <w:color w:val="1F1F1F"/>
          <w:sz w:val="24"/>
          <w:szCs w:val="24"/>
        </w:rPr>
        <w:t xml:space="preserve"> </w:t>
      </w:r>
      <w:r w:rsidRPr="00363C53">
        <w:rPr>
          <w:rFonts w:ascii="Tahoma" w:hAnsi="Tahoma" w:cs="Tahoma"/>
          <w:color w:val="1F1F1F"/>
          <w:sz w:val="24"/>
          <w:szCs w:val="24"/>
        </w:rPr>
        <w:t>Srinagar</w:t>
      </w:r>
    </w:p>
    <w:p w14:paraId="77A58B25" w14:textId="3AE40EAD" w:rsidR="006A574C" w:rsidRDefault="00363C53" w:rsidP="00363C53">
      <w:pPr>
        <w:spacing w:line="360" w:lineRule="auto"/>
        <w:jc w:val="both"/>
        <w:rPr>
          <w:rFonts w:ascii="Tahoma" w:hAnsi="Tahoma" w:cs="Tahoma"/>
          <w:color w:val="1F1F1F"/>
          <w:sz w:val="24"/>
          <w:szCs w:val="24"/>
        </w:rPr>
      </w:pPr>
      <w:r w:rsidRPr="00363C53">
        <w:rPr>
          <w:rFonts w:ascii="Tahoma" w:hAnsi="Tahoma" w:cs="Tahoma"/>
          <w:color w:val="1F1F1F"/>
          <w:sz w:val="24"/>
          <w:szCs w:val="24"/>
        </w:rPr>
        <w:t>Copy to the:</w:t>
      </w:r>
    </w:p>
    <w:p w14:paraId="07137D6C" w14:textId="213FA770" w:rsidR="00D80123" w:rsidRDefault="00D80123" w:rsidP="00363C53">
      <w:pPr>
        <w:spacing w:line="360" w:lineRule="auto"/>
        <w:jc w:val="both"/>
        <w:rPr>
          <w:rFonts w:ascii="Tahoma" w:hAnsi="Tahoma" w:cs="Tahoma"/>
          <w:color w:val="1F1F1F"/>
          <w:sz w:val="24"/>
          <w:szCs w:val="24"/>
        </w:rPr>
      </w:pPr>
      <w:r>
        <w:rPr>
          <w:rFonts w:ascii="Tahoma" w:hAnsi="Tahoma" w:cs="Tahoma"/>
          <w:color w:val="1F1F1F"/>
          <w:sz w:val="24"/>
          <w:szCs w:val="24"/>
        </w:rPr>
        <w:t>1. A</w:t>
      </w:r>
      <w:r w:rsidRPr="00D80123">
        <w:rPr>
          <w:rFonts w:ascii="Tahoma" w:hAnsi="Tahoma" w:cs="Tahoma"/>
          <w:color w:val="1F1F1F"/>
          <w:sz w:val="24"/>
          <w:szCs w:val="24"/>
        </w:rPr>
        <w:t>dministrator</w:t>
      </w:r>
      <w:r>
        <w:rPr>
          <w:rFonts w:ascii="Tahoma" w:hAnsi="Tahoma" w:cs="Tahoma"/>
          <w:color w:val="1F1F1F"/>
          <w:sz w:val="24"/>
          <w:szCs w:val="24"/>
        </w:rPr>
        <w:t>, GMC Srinagar and Associated Hospitals.</w:t>
      </w:r>
      <w:r w:rsidRPr="00D80123">
        <w:rPr>
          <w:rFonts w:ascii="Tahoma" w:hAnsi="Tahoma" w:cs="Tahoma"/>
          <w:color w:val="1F1F1F"/>
          <w:sz w:val="24"/>
          <w:szCs w:val="24"/>
        </w:rPr>
        <w:t xml:space="preserve"> </w:t>
      </w:r>
    </w:p>
    <w:p w14:paraId="5A13D724" w14:textId="73638FCD" w:rsidR="00363C53" w:rsidRPr="00363C53" w:rsidRDefault="00D80123" w:rsidP="00363C53">
      <w:pPr>
        <w:spacing w:line="360" w:lineRule="auto"/>
        <w:jc w:val="both"/>
        <w:rPr>
          <w:rFonts w:ascii="Tahoma" w:hAnsi="Tahoma" w:cs="Tahoma"/>
          <w:color w:val="1F1F1F"/>
          <w:sz w:val="24"/>
          <w:szCs w:val="24"/>
        </w:rPr>
      </w:pPr>
      <w:r>
        <w:rPr>
          <w:rFonts w:ascii="Tahoma" w:hAnsi="Tahoma" w:cs="Tahoma"/>
          <w:color w:val="1F1F1F"/>
          <w:sz w:val="24"/>
          <w:szCs w:val="24"/>
        </w:rPr>
        <w:t>2</w:t>
      </w:r>
      <w:r w:rsidR="00363C53" w:rsidRPr="00363C53">
        <w:rPr>
          <w:rFonts w:ascii="Tahoma" w:hAnsi="Tahoma" w:cs="Tahoma"/>
          <w:color w:val="1F1F1F"/>
          <w:sz w:val="24"/>
          <w:szCs w:val="24"/>
        </w:rPr>
        <w:t>.</w:t>
      </w:r>
      <w:r w:rsidR="00363C53">
        <w:rPr>
          <w:rFonts w:ascii="Tahoma" w:hAnsi="Tahoma" w:cs="Tahoma"/>
          <w:color w:val="1F1F1F"/>
          <w:sz w:val="24"/>
          <w:szCs w:val="24"/>
        </w:rPr>
        <w:t xml:space="preserve"> </w:t>
      </w:r>
      <w:r w:rsidR="00363C53" w:rsidRPr="00363C53">
        <w:rPr>
          <w:rFonts w:ascii="Tahoma" w:hAnsi="Tahoma" w:cs="Tahoma"/>
          <w:color w:val="1F1F1F"/>
          <w:sz w:val="24"/>
          <w:szCs w:val="24"/>
        </w:rPr>
        <w:t>Incharge</w:t>
      </w:r>
      <w:r w:rsidR="00363C53">
        <w:rPr>
          <w:rFonts w:ascii="Tahoma" w:hAnsi="Tahoma" w:cs="Tahoma"/>
          <w:color w:val="1F1F1F"/>
          <w:sz w:val="24"/>
          <w:szCs w:val="24"/>
        </w:rPr>
        <w:t>,</w:t>
      </w:r>
      <w:r w:rsidR="00363C53" w:rsidRPr="00363C53">
        <w:rPr>
          <w:rFonts w:ascii="Tahoma" w:hAnsi="Tahoma" w:cs="Tahoma"/>
          <w:color w:val="1F1F1F"/>
          <w:sz w:val="24"/>
          <w:szCs w:val="24"/>
        </w:rPr>
        <w:t xml:space="preserve"> Medical Lab Technology</w:t>
      </w:r>
      <w:r w:rsidR="00363C53">
        <w:rPr>
          <w:rFonts w:ascii="Tahoma" w:hAnsi="Tahoma" w:cs="Tahoma"/>
          <w:color w:val="1F1F1F"/>
          <w:sz w:val="24"/>
          <w:szCs w:val="24"/>
        </w:rPr>
        <w:t xml:space="preserve"> Department</w:t>
      </w:r>
      <w:r w:rsidR="00363C53" w:rsidRPr="00363C53">
        <w:rPr>
          <w:rFonts w:ascii="Tahoma" w:hAnsi="Tahoma" w:cs="Tahoma"/>
          <w:color w:val="1F1F1F"/>
          <w:sz w:val="24"/>
          <w:szCs w:val="24"/>
        </w:rPr>
        <w:t xml:space="preserve"> for information and necessary action</w:t>
      </w:r>
      <w:r w:rsidR="00363C53">
        <w:rPr>
          <w:rFonts w:ascii="Tahoma" w:hAnsi="Tahoma" w:cs="Tahoma"/>
          <w:color w:val="1F1F1F"/>
          <w:sz w:val="24"/>
          <w:szCs w:val="24"/>
        </w:rPr>
        <w:t>.</w:t>
      </w:r>
    </w:p>
    <w:sectPr w:rsidR="00363C53" w:rsidRPr="00363C53" w:rsidSect="0045067B">
      <w:headerReference w:type="default" r:id="rId7"/>
      <w:pgSz w:w="11906" w:h="16838"/>
      <w:pgMar w:top="709" w:right="836" w:bottom="8" w:left="108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F6A2" w14:textId="77777777" w:rsidR="003F0BDE" w:rsidRDefault="003F0BDE">
      <w:r>
        <w:separator/>
      </w:r>
    </w:p>
  </w:endnote>
  <w:endnote w:type="continuationSeparator" w:id="0">
    <w:p w14:paraId="77F552D9" w14:textId="77777777" w:rsidR="003F0BDE" w:rsidRDefault="003F0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77C3" w14:textId="77777777" w:rsidR="003F0BDE" w:rsidRDefault="003F0BDE">
      <w:r>
        <w:separator/>
      </w:r>
    </w:p>
  </w:footnote>
  <w:footnote w:type="continuationSeparator" w:id="0">
    <w:p w14:paraId="14340102" w14:textId="77777777" w:rsidR="003F0BDE" w:rsidRDefault="003F0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73B39F55" w:rsidR="00B14580" w:rsidRDefault="00E24ECA">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7ABF921">
          <wp:simplePos x="0" y="0"/>
          <wp:positionH relativeFrom="margin">
            <wp:posOffset>-76200</wp:posOffset>
          </wp:positionH>
          <wp:positionV relativeFrom="page">
            <wp:posOffset>497205</wp:posOffset>
          </wp:positionV>
          <wp:extent cx="790575" cy="765810"/>
          <wp:effectExtent l="0" t="0" r="9525" b="0"/>
          <wp:wrapTight wrapText="bothSides">
            <wp:wrapPolygon edited="0">
              <wp:start x="0" y="0"/>
              <wp:lineTo x="0" y="20955"/>
              <wp:lineTo x="21340" y="20955"/>
              <wp:lineTo x="21340" y="0"/>
              <wp:lineTo x="0" y="0"/>
            </wp:wrapPolygon>
          </wp:wrapTight>
          <wp:docPr id="532057900" name="Picture 53205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2F3086E4"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D04783D"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5133715"/>
    <w:multiLevelType w:val="multilevel"/>
    <w:tmpl w:val="C97C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17F0D73"/>
    <w:multiLevelType w:val="multilevel"/>
    <w:tmpl w:val="639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5204790">
    <w:abstractNumId w:val="9"/>
  </w:num>
  <w:num w:numId="2" w16cid:durableId="784080142">
    <w:abstractNumId w:val="7"/>
  </w:num>
  <w:num w:numId="3" w16cid:durableId="1652754927">
    <w:abstractNumId w:val="6"/>
  </w:num>
  <w:num w:numId="4" w16cid:durableId="777063479">
    <w:abstractNumId w:val="5"/>
  </w:num>
  <w:num w:numId="5" w16cid:durableId="381683528">
    <w:abstractNumId w:val="4"/>
  </w:num>
  <w:num w:numId="6" w16cid:durableId="1558008011">
    <w:abstractNumId w:val="8"/>
  </w:num>
  <w:num w:numId="7" w16cid:durableId="582647515">
    <w:abstractNumId w:val="3"/>
  </w:num>
  <w:num w:numId="8" w16cid:durableId="358817677">
    <w:abstractNumId w:val="2"/>
  </w:num>
  <w:num w:numId="9" w16cid:durableId="2107264043">
    <w:abstractNumId w:val="1"/>
  </w:num>
  <w:num w:numId="10" w16cid:durableId="1373769271">
    <w:abstractNumId w:val="0"/>
  </w:num>
  <w:num w:numId="11" w16cid:durableId="403336058">
    <w:abstractNumId w:val="13"/>
  </w:num>
  <w:num w:numId="12" w16cid:durableId="1022243201">
    <w:abstractNumId w:val="14"/>
  </w:num>
  <w:num w:numId="13" w16cid:durableId="790131104">
    <w:abstractNumId w:val="11"/>
  </w:num>
  <w:num w:numId="14" w16cid:durableId="2026007002">
    <w:abstractNumId w:val="18"/>
  </w:num>
  <w:num w:numId="15" w16cid:durableId="1098991018">
    <w:abstractNumId w:val="16"/>
  </w:num>
  <w:num w:numId="16" w16cid:durableId="1109818835">
    <w:abstractNumId w:val="17"/>
  </w:num>
  <w:num w:numId="17" w16cid:durableId="1157574572">
    <w:abstractNumId w:val="10"/>
  </w:num>
  <w:num w:numId="18" w16cid:durableId="1283615919">
    <w:abstractNumId w:val="15"/>
  </w:num>
  <w:num w:numId="19" w16cid:durableId="13775829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27F"/>
    <w:rsid w:val="00033893"/>
    <w:rsid w:val="00035D9D"/>
    <w:rsid w:val="000450C6"/>
    <w:rsid w:val="00045AAD"/>
    <w:rsid w:val="00050A31"/>
    <w:rsid w:val="000716D2"/>
    <w:rsid w:val="00071AAB"/>
    <w:rsid w:val="00082091"/>
    <w:rsid w:val="000B76C4"/>
    <w:rsid w:val="000C3281"/>
    <w:rsid w:val="000C4A5B"/>
    <w:rsid w:val="000C5610"/>
    <w:rsid w:val="000D2C33"/>
    <w:rsid w:val="000E6552"/>
    <w:rsid w:val="000F334E"/>
    <w:rsid w:val="000F3A4F"/>
    <w:rsid w:val="000F59AC"/>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B4EB8"/>
    <w:rsid w:val="001D02DE"/>
    <w:rsid w:val="001D2BA0"/>
    <w:rsid w:val="001D5844"/>
    <w:rsid w:val="001E0D46"/>
    <w:rsid w:val="001E3E29"/>
    <w:rsid w:val="001E487E"/>
    <w:rsid w:val="001E6DA0"/>
    <w:rsid w:val="001F08DE"/>
    <w:rsid w:val="001F5E65"/>
    <w:rsid w:val="00201333"/>
    <w:rsid w:val="00210EE4"/>
    <w:rsid w:val="00210FA7"/>
    <w:rsid w:val="00216417"/>
    <w:rsid w:val="00217E71"/>
    <w:rsid w:val="00223B2D"/>
    <w:rsid w:val="00247F81"/>
    <w:rsid w:val="0026631D"/>
    <w:rsid w:val="00272108"/>
    <w:rsid w:val="002A5606"/>
    <w:rsid w:val="002C2F53"/>
    <w:rsid w:val="002D0BC4"/>
    <w:rsid w:val="002F1995"/>
    <w:rsid w:val="00322356"/>
    <w:rsid w:val="0033518C"/>
    <w:rsid w:val="00342855"/>
    <w:rsid w:val="003437C2"/>
    <w:rsid w:val="0036038D"/>
    <w:rsid w:val="00360589"/>
    <w:rsid w:val="00363C53"/>
    <w:rsid w:val="003735B5"/>
    <w:rsid w:val="00377186"/>
    <w:rsid w:val="0037797E"/>
    <w:rsid w:val="003A1C03"/>
    <w:rsid w:val="003C3196"/>
    <w:rsid w:val="003D1396"/>
    <w:rsid w:val="003F0BDE"/>
    <w:rsid w:val="00414627"/>
    <w:rsid w:val="00420B16"/>
    <w:rsid w:val="00425B38"/>
    <w:rsid w:val="00425D63"/>
    <w:rsid w:val="0045067B"/>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647F2"/>
    <w:rsid w:val="005662D1"/>
    <w:rsid w:val="00573A09"/>
    <w:rsid w:val="005A4526"/>
    <w:rsid w:val="005B473D"/>
    <w:rsid w:val="005C1B16"/>
    <w:rsid w:val="005E53D0"/>
    <w:rsid w:val="005E759A"/>
    <w:rsid w:val="005F0F78"/>
    <w:rsid w:val="006002EB"/>
    <w:rsid w:val="006128EF"/>
    <w:rsid w:val="0062593F"/>
    <w:rsid w:val="006264B4"/>
    <w:rsid w:val="00635DE5"/>
    <w:rsid w:val="00643033"/>
    <w:rsid w:val="00644CC3"/>
    <w:rsid w:val="0065245E"/>
    <w:rsid w:val="00661468"/>
    <w:rsid w:val="006649F0"/>
    <w:rsid w:val="0067245D"/>
    <w:rsid w:val="00676A3D"/>
    <w:rsid w:val="00683CF5"/>
    <w:rsid w:val="0068470E"/>
    <w:rsid w:val="006865BA"/>
    <w:rsid w:val="006878E8"/>
    <w:rsid w:val="0069352F"/>
    <w:rsid w:val="00695DCD"/>
    <w:rsid w:val="006A05CC"/>
    <w:rsid w:val="006A203E"/>
    <w:rsid w:val="006A35A7"/>
    <w:rsid w:val="006A574C"/>
    <w:rsid w:val="006C1785"/>
    <w:rsid w:val="006C5D86"/>
    <w:rsid w:val="006C7C59"/>
    <w:rsid w:val="00705C8D"/>
    <w:rsid w:val="007152D7"/>
    <w:rsid w:val="00723658"/>
    <w:rsid w:val="0074054D"/>
    <w:rsid w:val="00746C14"/>
    <w:rsid w:val="00757FC8"/>
    <w:rsid w:val="00762F19"/>
    <w:rsid w:val="007730A4"/>
    <w:rsid w:val="00777A07"/>
    <w:rsid w:val="00777CA5"/>
    <w:rsid w:val="007A65F9"/>
    <w:rsid w:val="007A71D8"/>
    <w:rsid w:val="007B6B21"/>
    <w:rsid w:val="007C2C59"/>
    <w:rsid w:val="007C3556"/>
    <w:rsid w:val="007E0D47"/>
    <w:rsid w:val="007E433B"/>
    <w:rsid w:val="007F6994"/>
    <w:rsid w:val="00801F23"/>
    <w:rsid w:val="008048EF"/>
    <w:rsid w:val="0080588F"/>
    <w:rsid w:val="00830478"/>
    <w:rsid w:val="00831980"/>
    <w:rsid w:val="008332A4"/>
    <w:rsid w:val="00834240"/>
    <w:rsid w:val="00834880"/>
    <w:rsid w:val="00837632"/>
    <w:rsid w:val="0085640F"/>
    <w:rsid w:val="008567AA"/>
    <w:rsid w:val="008729B0"/>
    <w:rsid w:val="00892712"/>
    <w:rsid w:val="008961CA"/>
    <w:rsid w:val="008A680A"/>
    <w:rsid w:val="008B0BB0"/>
    <w:rsid w:val="008B22E1"/>
    <w:rsid w:val="008B4B63"/>
    <w:rsid w:val="008C0DC9"/>
    <w:rsid w:val="008E6C4B"/>
    <w:rsid w:val="008F18C0"/>
    <w:rsid w:val="00900788"/>
    <w:rsid w:val="00900EE4"/>
    <w:rsid w:val="009037F6"/>
    <w:rsid w:val="00907648"/>
    <w:rsid w:val="00930FDE"/>
    <w:rsid w:val="00932BAF"/>
    <w:rsid w:val="00934C7C"/>
    <w:rsid w:val="00937AD8"/>
    <w:rsid w:val="0094030F"/>
    <w:rsid w:val="00965277"/>
    <w:rsid w:val="00984C93"/>
    <w:rsid w:val="00987CE1"/>
    <w:rsid w:val="0099405C"/>
    <w:rsid w:val="009A1100"/>
    <w:rsid w:val="009A61ED"/>
    <w:rsid w:val="009B27AA"/>
    <w:rsid w:val="009B7E04"/>
    <w:rsid w:val="009C5E8F"/>
    <w:rsid w:val="009C600F"/>
    <w:rsid w:val="009D2697"/>
    <w:rsid w:val="009D3723"/>
    <w:rsid w:val="009E04F2"/>
    <w:rsid w:val="009E19D2"/>
    <w:rsid w:val="00A00745"/>
    <w:rsid w:val="00A03B7B"/>
    <w:rsid w:val="00A05BB6"/>
    <w:rsid w:val="00A13D12"/>
    <w:rsid w:val="00A200C9"/>
    <w:rsid w:val="00A250D5"/>
    <w:rsid w:val="00A3203E"/>
    <w:rsid w:val="00A32F56"/>
    <w:rsid w:val="00A36028"/>
    <w:rsid w:val="00A47EA1"/>
    <w:rsid w:val="00A86E40"/>
    <w:rsid w:val="00A91424"/>
    <w:rsid w:val="00A9467C"/>
    <w:rsid w:val="00AA2C77"/>
    <w:rsid w:val="00AB2CF2"/>
    <w:rsid w:val="00AC3FB9"/>
    <w:rsid w:val="00AC702A"/>
    <w:rsid w:val="00AD0FA7"/>
    <w:rsid w:val="00AD226F"/>
    <w:rsid w:val="00AD329D"/>
    <w:rsid w:val="00AF292B"/>
    <w:rsid w:val="00B13A52"/>
    <w:rsid w:val="00B14580"/>
    <w:rsid w:val="00B161E7"/>
    <w:rsid w:val="00B2303C"/>
    <w:rsid w:val="00B24CF4"/>
    <w:rsid w:val="00B26993"/>
    <w:rsid w:val="00B275F5"/>
    <w:rsid w:val="00B41012"/>
    <w:rsid w:val="00B4570C"/>
    <w:rsid w:val="00B468AB"/>
    <w:rsid w:val="00B51D14"/>
    <w:rsid w:val="00B5208C"/>
    <w:rsid w:val="00B5709B"/>
    <w:rsid w:val="00B60B3A"/>
    <w:rsid w:val="00B60D01"/>
    <w:rsid w:val="00B70F32"/>
    <w:rsid w:val="00B74876"/>
    <w:rsid w:val="00B74A36"/>
    <w:rsid w:val="00B9683E"/>
    <w:rsid w:val="00BB7C2B"/>
    <w:rsid w:val="00BC1664"/>
    <w:rsid w:val="00BC2546"/>
    <w:rsid w:val="00BD636C"/>
    <w:rsid w:val="00BE0328"/>
    <w:rsid w:val="00BE41BC"/>
    <w:rsid w:val="00BF3E13"/>
    <w:rsid w:val="00C05085"/>
    <w:rsid w:val="00C1593D"/>
    <w:rsid w:val="00C17FA6"/>
    <w:rsid w:val="00C2069F"/>
    <w:rsid w:val="00C3178F"/>
    <w:rsid w:val="00C45227"/>
    <w:rsid w:val="00C46FF5"/>
    <w:rsid w:val="00C56C7E"/>
    <w:rsid w:val="00C644CF"/>
    <w:rsid w:val="00C73C0F"/>
    <w:rsid w:val="00C776A4"/>
    <w:rsid w:val="00CA2C6C"/>
    <w:rsid w:val="00CB030E"/>
    <w:rsid w:val="00CB0652"/>
    <w:rsid w:val="00CC0600"/>
    <w:rsid w:val="00CC586C"/>
    <w:rsid w:val="00CC78AC"/>
    <w:rsid w:val="00CF3120"/>
    <w:rsid w:val="00CF7953"/>
    <w:rsid w:val="00D03BE3"/>
    <w:rsid w:val="00D07232"/>
    <w:rsid w:val="00D10245"/>
    <w:rsid w:val="00D21BDD"/>
    <w:rsid w:val="00D23925"/>
    <w:rsid w:val="00D25F4D"/>
    <w:rsid w:val="00D34210"/>
    <w:rsid w:val="00D464E1"/>
    <w:rsid w:val="00D6579E"/>
    <w:rsid w:val="00D65F07"/>
    <w:rsid w:val="00D704F3"/>
    <w:rsid w:val="00D80123"/>
    <w:rsid w:val="00D92BB7"/>
    <w:rsid w:val="00DB6CBB"/>
    <w:rsid w:val="00DC76D2"/>
    <w:rsid w:val="00DD30ED"/>
    <w:rsid w:val="00DE34B8"/>
    <w:rsid w:val="00DF03A7"/>
    <w:rsid w:val="00DF2942"/>
    <w:rsid w:val="00E03670"/>
    <w:rsid w:val="00E24ECA"/>
    <w:rsid w:val="00E32EAC"/>
    <w:rsid w:val="00E4653F"/>
    <w:rsid w:val="00E64C21"/>
    <w:rsid w:val="00E66F64"/>
    <w:rsid w:val="00E73B98"/>
    <w:rsid w:val="00E7798A"/>
    <w:rsid w:val="00E821D7"/>
    <w:rsid w:val="00E86932"/>
    <w:rsid w:val="00E936E1"/>
    <w:rsid w:val="00E96429"/>
    <w:rsid w:val="00EC24C6"/>
    <w:rsid w:val="00EE0CC4"/>
    <w:rsid w:val="00EE19E2"/>
    <w:rsid w:val="00EF1596"/>
    <w:rsid w:val="00EF2933"/>
    <w:rsid w:val="00EF5A7D"/>
    <w:rsid w:val="00F05146"/>
    <w:rsid w:val="00F1115D"/>
    <w:rsid w:val="00F34C5D"/>
    <w:rsid w:val="00F3513C"/>
    <w:rsid w:val="00F41E32"/>
    <w:rsid w:val="00F465C5"/>
    <w:rsid w:val="00F5180D"/>
    <w:rsid w:val="00F51B21"/>
    <w:rsid w:val="00F51D87"/>
    <w:rsid w:val="00F52DA3"/>
    <w:rsid w:val="00F651FC"/>
    <w:rsid w:val="00F8455C"/>
    <w:rsid w:val="00F909F8"/>
    <w:rsid w:val="00FB0BD8"/>
    <w:rsid w:val="00FB2688"/>
    <w:rsid w:val="00FF691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017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644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49020343">
      <w:bodyDiv w:val="1"/>
      <w:marLeft w:val="0"/>
      <w:marRight w:val="0"/>
      <w:marTop w:val="0"/>
      <w:marBottom w:val="0"/>
      <w:divBdr>
        <w:top w:val="none" w:sz="0" w:space="0" w:color="auto"/>
        <w:left w:val="none" w:sz="0" w:space="0" w:color="auto"/>
        <w:bottom w:val="none" w:sz="0" w:space="0" w:color="auto"/>
        <w:right w:val="none" w:sz="0" w:space="0" w:color="auto"/>
      </w:divBdr>
    </w:div>
    <w:div w:id="72083452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1131027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6660538">
      <w:bodyDiv w:val="1"/>
      <w:marLeft w:val="0"/>
      <w:marRight w:val="0"/>
      <w:marTop w:val="0"/>
      <w:marBottom w:val="0"/>
      <w:divBdr>
        <w:top w:val="none" w:sz="0" w:space="0" w:color="auto"/>
        <w:left w:val="none" w:sz="0" w:space="0" w:color="auto"/>
        <w:bottom w:val="none" w:sz="0" w:space="0" w:color="auto"/>
        <w:right w:val="none" w:sz="0" w:space="0" w:color="auto"/>
      </w:divBdr>
      <w:divsChild>
        <w:div w:id="1132599606">
          <w:marLeft w:val="0"/>
          <w:marRight w:val="0"/>
          <w:marTop w:val="0"/>
          <w:marBottom w:val="240"/>
          <w:divBdr>
            <w:top w:val="none" w:sz="0" w:space="0" w:color="auto"/>
            <w:left w:val="none" w:sz="0" w:space="0" w:color="auto"/>
            <w:bottom w:val="none" w:sz="0" w:space="0" w:color="auto"/>
            <w:right w:val="none" w:sz="0" w:space="0" w:color="auto"/>
          </w:divBdr>
        </w:div>
        <w:div w:id="1041397280">
          <w:marLeft w:val="0"/>
          <w:marRight w:val="0"/>
          <w:marTop w:val="0"/>
          <w:marBottom w:val="240"/>
          <w:divBdr>
            <w:top w:val="none" w:sz="0" w:space="0" w:color="auto"/>
            <w:left w:val="none" w:sz="0" w:space="0" w:color="auto"/>
            <w:bottom w:val="none" w:sz="0" w:space="0" w:color="auto"/>
            <w:right w:val="none" w:sz="0" w:space="0" w:color="auto"/>
          </w:divBdr>
        </w:div>
        <w:div w:id="1203397966">
          <w:marLeft w:val="0"/>
          <w:marRight w:val="0"/>
          <w:marTop w:val="0"/>
          <w:marBottom w:val="240"/>
          <w:divBdr>
            <w:top w:val="none" w:sz="0" w:space="0" w:color="auto"/>
            <w:left w:val="none" w:sz="0" w:space="0" w:color="auto"/>
            <w:bottom w:val="none" w:sz="0" w:space="0" w:color="auto"/>
            <w:right w:val="none" w:sz="0" w:space="0" w:color="auto"/>
          </w:divBdr>
        </w:div>
        <w:div w:id="58672022">
          <w:marLeft w:val="0"/>
          <w:marRight w:val="0"/>
          <w:marTop w:val="0"/>
          <w:marBottom w:val="240"/>
          <w:divBdr>
            <w:top w:val="none" w:sz="0" w:space="0" w:color="auto"/>
            <w:left w:val="none" w:sz="0" w:space="0" w:color="auto"/>
            <w:bottom w:val="none" w:sz="0" w:space="0" w:color="auto"/>
            <w:right w:val="none" w:sz="0" w:space="0" w:color="auto"/>
          </w:divBdr>
        </w:div>
        <w:div w:id="1823305359">
          <w:marLeft w:val="0"/>
          <w:marRight w:val="0"/>
          <w:marTop w:val="0"/>
          <w:marBottom w:val="240"/>
          <w:divBdr>
            <w:top w:val="none" w:sz="0" w:space="0" w:color="auto"/>
            <w:left w:val="none" w:sz="0" w:space="0" w:color="auto"/>
            <w:bottom w:val="none" w:sz="0" w:space="0" w:color="auto"/>
            <w:right w:val="none" w:sz="0" w:space="0" w:color="auto"/>
          </w:divBdr>
        </w:div>
        <w:div w:id="2056463143">
          <w:marLeft w:val="0"/>
          <w:marRight w:val="0"/>
          <w:marTop w:val="0"/>
          <w:marBottom w:val="240"/>
          <w:divBdr>
            <w:top w:val="none" w:sz="0" w:space="0" w:color="auto"/>
            <w:left w:val="none" w:sz="0" w:space="0" w:color="auto"/>
            <w:bottom w:val="none" w:sz="0" w:space="0" w:color="auto"/>
            <w:right w:val="none" w:sz="0" w:space="0" w:color="auto"/>
          </w:divBdr>
        </w:div>
        <w:div w:id="428240525">
          <w:marLeft w:val="0"/>
          <w:marRight w:val="0"/>
          <w:marTop w:val="0"/>
          <w:marBottom w:val="240"/>
          <w:divBdr>
            <w:top w:val="none" w:sz="0" w:space="0" w:color="auto"/>
            <w:left w:val="none" w:sz="0" w:space="0" w:color="auto"/>
            <w:bottom w:val="none" w:sz="0" w:space="0" w:color="auto"/>
            <w:right w:val="none" w:sz="0" w:space="0" w:color="auto"/>
          </w:divBdr>
        </w:div>
        <w:div w:id="930507577">
          <w:marLeft w:val="0"/>
          <w:marRight w:val="0"/>
          <w:marTop w:val="0"/>
          <w:marBottom w:val="240"/>
          <w:divBdr>
            <w:top w:val="none" w:sz="0" w:space="0" w:color="auto"/>
            <w:left w:val="none" w:sz="0" w:space="0" w:color="auto"/>
            <w:bottom w:val="none" w:sz="0" w:space="0" w:color="auto"/>
            <w:right w:val="none" w:sz="0" w:space="0" w:color="auto"/>
          </w:divBdr>
        </w:div>
        <w:div w:id="91435093">
          <w:marLeft w:val="0"/>
          <w:marRight w:val="0"/>
          <w:marTop w:val="0"/>
          <w:marBottom w:val="240"/>
          <w:divBdr>
            <w:top w:val="none" w:sz="0" w:space="0" w:color="auto"/>
            <w:left w:val="none" w:sz="0" w:space="0" w:color="auto"/>
            <w:bottom w:val="none" w:sz="0" w:space="0" w:color="auto"/>
            <w:right w:val="none" w:sz="0" w:space="0" w:color="auto"/>
          </w:divBdr>
        </w:div>
        <w:div w:id="1273710776">
          <w:marLeft w:val="0"/>
          <w:marRight w:val="0"/>
          <w:marTop w:val="0"/>
          <w:marBottom w:val="240"/>
          <w:divBdr>
            <w:top w:val="none" w:sz="0" w:space="0" w:color="auto"/>
            <w:left w:val="none" w:sz="0" w:space="0" w:color="auto"/>
            <w:bottom w:val="none" w:sz="0" w:space="0" w:color="auto"/>
            <w:right w:val="none" w:sz="0" w:space="0" w:color="auto"/>
          </w:divBdr>
        </w:div>
      </w:divsChild>
    </w:div>
    <w:div w:id="1457720515">
      <w:bodyDiv w:val="1"/>
      <w:marLeft w:val="0"/>
      <w:marRight w:val="0"/>
      <w:marTop w:val="0"/>
      <w:marBottom w:val="0"/>
      <w:divBdr>
        <w:top w:val="none" w:sz="0" w:space="0" w:color="auto"/>
        <w:left w:val="none" w:sz="0" w:space="0" w:color="auto"/>
        <w:bottom w:val="none" w:sz="0" w:space="0" w:color="auto"/>
        <w:right w:val="none" w:sz="0" w:space="0" w:color="auto"/>
      </w:divBdr>
      <w:divsChild>
        <w:div w:id="144590808">
          <w:marLeft w:val="0"/>
          <w:marRight w:val="0"/>
          <w:marTop w:val="0"/>
          <w:marBottom w:val="0"/>
          <w:divBdr>
            <w:top w:val="none" w:sz="0" w:space="0" w:color="auto"/>
            <w:left w:val="none" w:sz="0" w:space="0" w:color="auto"/>
            <w:bottom w:val="none" w:sz="0" w:space="0" w:color="auto"/>
            <w:right w:val="none" w:sz="0" w:space="0" w:color="auto"/>
          </w:divBdr>
        </w:div>
      </w:divsChild>
    </w:div>
    <w:div w:id="1473133240">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106537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1509</Characters>
  <Application>Microsoft Office Word</Application>
  <DocSecurity>0</DocSecurity>
  <Lines>35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4</cp:revision>
  <cp:lastPrinted>2025-07-12T09:13:00Z</cp:lastPrinted>
  <dcterms:created xsi:type="dcterms:W3CDTF">2025-07-12T08:52:00Z</dcterms:created>
  <dcterms:modified xsi:type="dcterms:W3CDTF">2025-07-12T09:13:00Z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