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CE35" w14:textId="1BA50A0D" w:rsidR="00B93F7C" w:rsidRPr="00D6460D" w:rsidRDefault="00DE753B" w:rsidP="00B93F7C">
      <w:pPr>
        <w:spacing w:line="276" w:lineRule="auto"/>
        <w:rPr>
          <w:rFonts w:ascii="Tahoma" w:hAnsi="Tahoma" w:cs="Tahoma"/>
          <w:b/>
          <w:bCs/>
          <w:sz w:val="34"/>
          <w:szCs w:val="34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 </w:t>
      </w:r>
      <w:r w:rsidR="00B93F7C">
        <w:rPr>
          <w:rFonts w:ascii="Tahoma" w:hAnsi="Tahoma" w:cs="Tahoma"/>
          <w:b/>
          <w:bCs/>
          <w:sz w:val="40"/>
          <w:szCs w:val="40"/>
        </w:rPr>
        <w:t xml:space="preserve">                </w:t>
      </w:r>
      <w:r w:rsidR="00D6460D">
        <w:rPr>
          <w:rFonts w:ascii="Tahoma" w:hAnsi="Tahoma" w:cs="Tahoma"/>
          <w:b/>
          <w:bCs/>
          <w:sz w:val="40"/>
          <w:szCs w:val="40"/>
        </w:rPr>
        <w:t xml:space="preserve"> </w:t>
      </w:r>
      <w:r w:rsidR="00B93F7C" w:rsidRPr="00D6460D">
        <w:rPr>
          <w:rFonts w:ascii="Tahoma" w:hAnsi="Tahoma" w:cs="Tahoma"/>
          <w:b/>
          <w:bCs/>
          <w:sz w:val="36"/>
          <w:szCs w:val="36"/>
        </w:rPr>
        <w:t xml:space="preserve"> </w:t>
      </w:r>
      <w:r w:rsidR="000D39F1" w:rsidRPr="00D6460D">
        <w:rPr>
          <w:rFonts w:ascii="Tahoma" w:hAnsi="Tahoma" w:cs="Tahoma"/>
          <w:b/>
          <w:bCs/>
          <w:sz w:val="34"/>
          <w:szCs w:val="34"/>
        </w:rPr>
        <w:t>NOTICE</w:t>
      </w:r>
    </w:p>
    <w:p w14:paraId="79EAA2DA" w14:textId="1ACAF871" w:rsidR="00B93F7C" w:rsidRPr="00D6460D" w:rsidRDefault="000D39F1" w:rsidP="00B93F7C">
      <w:pPr>
        <w:spacing w:line="360" w:lineRule="auto"/>
        <w:ind w:left="-284"/>
        <w:jc w:val="both"/>
        <w:rPr>
          <w:rFonts w:ascii="Tahoma" w:hAnsi="Tahoma" w:cs="Tahoma"/>
          <w:b/>
          <w:bCs/>
          <w:sz w:val="26"/>
          <w:szCs w:val="26"/>
        </w:rPr>
      </w:pPr>
      <w:r w:rsidRPr="00D6460D">
        <w:rPr>
          <w:rFonts w:ascii="Tahoma" w:hAnsi="Tahoma" w:cs="Tahoma"/>
          <w:b/>
          <w:bCs/>
          <w:sz w:val="26"/>
          <w:szCs w:val="26"/>
        </w:rPr>
        <w:t xml:space="preserve">Subject: </w:t>
      </w:r>
      <w:r w:rsidR="00075DED" w:rsidRPr="00D6460D">
        <w:rPr>
          <w:rFonts w:ascii="Tahoma" w:hAnsi="Tahoma" w:cs="Tahoma"/>
          <w:b/>
          <w:bCs/>
          <w:sz w:val="26"/>
          <w:szCs w:val="26"/>
        </w:rPr>
        <w:t>Hostel Move-In and Fee Payment</w:t>
      </w:r>
      <w:r w:rsidR="00D6460D">
        <w:rPr>
          <w:rFonts w:ascii="Tahoma" w:hAnsi="Tahoma" w:cs="Tahoma"/>
          <w:b/>
          <w:bCs/>
          <w:sz w:val="26"/>
          <w:szCs w:val="26"/>
        </w:rPr>
        <w:t>.</w:t>
      </w:r>
    </w:p>
    <w:p w14:paraId="2EDFE3E8" w14:textId="4A61E138" w:rsidR="006E0DB0" w:rsidRDefault="006E0DB0" w:rsidP="00C32C89">
      <w:pPr>
        <w:spacing w:line="360" w:lineRule="auto"/>
        <w:ind w:left="-360"/>
        <w:jc w:val="both"/>
        <w:rPr>
          <w:rFonts w:ascii="Tahoma" w:hAnsi="Tahoma" w:cs="Tahoma"/>
          <w:sz w:val="26"/>
          <w:szCs w:val="26"/>
        </w:rPr>
      </w:pPr>
      <w:r w:rsidRPr="006E0DB0">
        <w:rPr>
          <w:rFonts w:ascii="Tahoma" w:hAnsi="Tahoma" w:cs="Tahoma"/>
          <w:sz w:val="26"/>
          <w:szCs w:val="26"/>
        </w:rPr>
        <w:t>This notice is for all</w:t>
      </w:r>
      <w:r w:rsidR="00DE03E1">
        <w:rPr>
          <w:rFonts w:ascii="Tahoma" w:hAnsi="Tahoma" w:cs="Tahoma"/>
          <w:sz w:val="26"/>
          <w:szCs w:val="26"/>
        </w:rPr>
        <w:t xml:space="preserve"> the</w:t>
      </w:r>
      <w:r w:rsidRPr="006E0DB0">
        <w:rPr>
          <w:rFonts w:ascii="Tahoma" w:hAnsi="Tahoma" w:cs="Tahoma"/>
          <w:sz w:val="26"/>
          <w:szCs w:val="26"/>
        </w:rPr>
        <w:t xml:space="preserve"> students who </w:t>
      </w:r>
      <w:r w:rsidR="00DE03E1">
        <w:rPr>
          <w:rFonts w:ascii="Tahoma" w:hAnsi="Tahoma" w:cs="Tahoma"/>
          <w:sz w:val="26"/>
          <w:szCs w:val="26"/>
        </w:rPr>
        <w:t xml:space="preserve">have </w:t>
      </w:r>
      <w:r w:rsidRPr="006E0DB0">
        <w:rPr>
          <w:rFonts w:ascii="Tahoma" w:hAnsi="Tahoma" w:cs="Tahoma"/>
          <w:sz w:val="26"/>
          <w:szCs w:val="26"/>
        </w:rPr>
        <w:t>applied for</w:t>
      </w:r>
      <w:r>
        <w:rPr>
          <w:rFonts w:ascii="Tahoma" w:hAnsi="Tahoma" w:cs="Tahoma"/>
          <w:sz w:val="26"/>
          <w:szCs w:val="26"/>
        </w:rPr>
        <w:t xml:space="preserve"> the </w:t>
      </w:r>
      <w:r w:rsidRPr="006E0DB0">
        <w:rPr>
          <w:rFonts w:ascii="Tahoma" w:hAnsi="Tahoma" w:cs="Tahoma"/>
          <w:sz w:val="26"/>
          <w:szCs w:val="26"/>
        </w:rPr>
        <w:t>Hostel</w:t>
      </w:r>
      <w:r>
        <w:rPr>
          <w:rFonts w:ascii="Tahoma" w:hAnsi="Tahoma" w:cs="Tahoma"/>
          <w:sz w:val="26"/>
          <w:szCs w:val="26"/>
        </w:rPr>
        <w:t xml:space="preserve"> facility in the Institution</w:t>
      </w:r>
      <w:r w:rsidR="00C32C89">
        <w:rPr>
          <w:rFonts w:ascii="Tahoma" w:hAnsi="Tahoma" w:cs="Tahoma"/>
          <w:sz w:val="26"/>
          <w:szCs w:val="26"/>
        </w:rPr>
        <w:t xml:space="preserve"> and also for 3</w:t>
      </w:r>
      <w:r w:rsidR="00C32C89" w:rsidRPr="00C32C89">
        <w:rPr>
          <w:rFonts w:ascii="Tahoma" w:hAnsi="Tahoma" w:cs="Tahoma"/>
          <w:sz w:val="26"/>
          <w:szCs w:val="26"/>
          <w:vertAlign w:val="superscript"/>
        </w:rPr>
        <w:t>rd</w:t>
      </w:r>
      <w:r w:rsidR="00C32C89">
        <w:rPr>
          <w:rFonts w:ascii="Tahoma" w:hAnsi="Tahoma" w:cs="Tahoma"/>
          <w:sz w:val="26"/>
          <w:szCs w:val="26"/>
        </w:rPr>
        <w:t xml:space="preserve"> and 5</w:t>
      </w:r>
      <w:r w:rsidR="00C32C89" w:rsidRPr="00C32C89">
        <w:rPr>
          <w:rFonts w:ascii="Tahoma" w:hAnsi="Tahoma" w:cs="Tahoma"/>
          <w:sz w:val="26"/>
          <w:szCs w:val="26"/>
          <w:vertAlign w:val="superscript"/>
        </w:rPr>
        <w:t>th</w:t>
      </w:r>
      <w:r w:rsidR="00C32C89">
        <w:rPr>
          <w:rFonts w:ascii="Tahoma" w:hAnsi="Tahoma" w:cs="Tahoma"/>
          <w:sz w:val="26"/>
          <w:szCs w:val="26"/>
        </w:rPr>
        <w:t xml:space="preserve"> Semester students who were availing the Hostel facility. </w:t>
      </w:r>
      <w:r w:rsidRPr="006E0DB0">
        <w:rPr>
          <w:rFonts w:ascii="Tahoma" w:hAnsi="Tahoma" w:cs="Tahoma"/>
          <w:sz w:val="26"/>
          <w:szCs w:val="26"/>
        </w:rPr>
        <w:t xml:space="preserve">You are welcome to move into the hostel with your belongings on </w:t>
      </w:r>
      <w:r w:rsidRPr="006E0DB0">
        <w:rPr>
          <w:rFonts w:ascii="Tahoma" w:hAnsi="Tahoma" w:cs="Tahoma"/>
          <w:b/>
          <w:bCs/>
          <w:sz w:val="26"/>
          <w:szCs w:val="26"/>
        </w:rPr>
        <w:t>01-09-2025</w:t>
      </w:r>
      <w:r w:rsidRPr="006E0DB0">
        <w:rPr>
          <w:rFonts w:ascii="Tahoma" w:hAnsi="Tahoma" w:cs="Tahoma"/>
          <w:sz w:val="26"/>
          <w:szCs w:val="26"/>
        </w:rPr>
        <w:t>.</w:t>
      </w:r>
      <w:r>
        <w:rPr>
          <w:rFonts w:ascii="Tahoma" w:hAnsi="Tahoma" w:cs="Tahoma"/>
          <w:sz w:val="26"/>
          <w:szCs w:val="26"/>
        </w:rPr>
        <w:t xml:space="preserve"> </w:t>
      </w:r>
      <w:r w:rsidRPr="006E0DB0">
        <w:rPr>
          <w:rFonts w:ascii="Tahoma" w:hAnsi="Tahoma" w:cs="Tahoma"/>
          <w:sz w:val="26"/>
          <w:szCs w:val="26"/>
        </w:rPr>
        <w:t>Room allotments will be done on the same da</w:t>
      </w:r>
      <w:r>
        <w:rPr>
          <w:rFonts w:ascii="Tahoma" w:hAnsi="Tahoma" w:cs="Tahoma"/>
          <w:sz w:val="26"/>
          <w:szCs w:val="26"/>
        </w:rPr>
        <w:t>y. Kindly remember</w:t>
      </w:r>
      <w:r w:rsidRPr="006E0DB0">
        <w:rPr>
          <w:rFonts w:ascii="Tahoma" w:hAnsi="Tahoma" w:cs="Tahoma"/>
          <w:sz w:val="26"/>
          <w:szCs w:val="26"/>
        </w:rPr>
        <w:t xml:space="preserve"> to bring a mug, a small dustbin, a spoon,</w:t>
      </w:r>
      <w:r>
        <w:rPr>
          <w:rFonts w:ascii="Tahoma" w:hAnsi="Tahoma" w:cs="Tahoma"/>
          <w:sz w:val="26"/>
          <w:szCs w:val="26"/>
        </w:rPr>
        <w:t xml:space="preserve"> a </w:t>
      </w:r>
      <w:r w:rsidR="002D2E11">
        <w:rPr>
          <w:rFonts w:ascii="Tahoma" w:hAnsi="Tahoma" w:cs="Tahoma"/>
          <w:sz w:val="26"/>
          <w:szCs w:val="26"/>
        </w:rPr>
        <w:t xml:space="preserve">bowl, a bucket </w:t>
      </w:r>
      <w:r w:rsidRPr="006E0DB0">
        <w:rPr>
          <w:rFonts w:ascii="Tahoma" w:hAnsi="Tahoma" w:cs="Tahoma"/>
          <w:sz w:val="26"/>
          <w:szCs w:val="26"/>
        </w:rPr>
        <w:t>and a plate</w:t>
      </w:r>
      <w:r>
        <w:rPr>
          <w:rFonts w:ascii="Tahoma" w:hAnsi="Tahoma" w:cs="Tahoma"/>
          <w:sz w:val="26"/>
          <w:szCs w:val="26"/>
        </w:rPr>
        <w:t xml:space="preserve"> with you. </w:t>
      </w:r>
      <w:r w:rsidRPr="006E0DB0">
        <w:rPr>
          <w:rFonts w:ascii="Tahoma" w:hAnsi="Tahoma" w:cs="Tahoma"/>
          <w:sz w:val="26"/>
          <w:szCs w:val="26"/>
        </w:rPr>
        <w:t xml:space="preserve">A total of </w:t>
      </w:r>
      <w:r w:rsidRPr="006E0DB0">
        <w:rPr>
          <w:rFonts w:ascii="Tahoma" w:hAnsi="Tahoma" w:cs="Tahoma"/>
          <w:b/>
          <w:bCs/>
          <w:sz w:val="26"/>
          <w:szCs w:val="26"/>
        </w:rPr>
        <w:t>₹8,900</w:t>
      </w:r>
      <w:r w:rsidRPr="006E0DB0">
        <w:rPr>
          <w:rFonts w:ascii="Tahoma" w:hAnsi="Tahoma" w:cs="Tahoma"/>
          <w:sz w:val="26"/>
          <w:szCs w:val="26"/>
        </w:rPr>
        <w:t xml:space="preserve"> must be deposited into the following bank accounts.</w:t>
      </w:r>
    </w:p>
    <w:tbl>
      <w:tblPr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720"/>
        <w:gridCol w:w="2160"/>
        <w:gridCol w:w="3240"/>
        <w:gridCol w:w="1530"/>
        <w:gridCol w:w="2610"/>
      </w:tblGrid>
      <w:tr w:rsidR="006E0DB0" w:rsidRPr="006E0DB0" w14:paraId="5504F80B" w14:textId="77777777" w:rsidTr="007667F7">
        <w:trPr>
          <w:trHeight w:val="29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5313A" w14:textId="77777777" w:rsidR="006E0DB0" w:rsidRPr="006E0DB0" w:rsidRDefault="006E0DB0" w:rsidP="006E0DB0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6E0DB0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E6997" w14:textId="14AEDCF0" w:rsidR="006E0DB0" w:rsidRPr="006E0DB0" w:rsidRDefault="008A662F" w:rsidP="008A662F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E0DB0" w:rsidRPr="006E0DB0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JK Bank Account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5B8DE" w14:textId="77777777" w:rsidR="006E0DB0" w:rsidRPr="006E0DB0" w:rsidRDefault="006E0DB0" w:rsidP="006E0DB0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6E0DB0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Account for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215F4" w14:textId="7D271F48" w:rsidR="006E0DB0" w:rsidRPr="006E0DB0" w:rsidRDefault="006E0DB0" w:rsidP="006E0DB0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6E0DB0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Amount to be deposited 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134D8" w14:textId="77777777" w:rsidR="006E0DB0" w:rsidRPr="006E0DB0" w:rsidRDefault="006E0DB0" w:rsidP="006E0DB0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6E0DB0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6E0DB0" w:rsidRPr="006E0DB0" w14:paraId="1622B135" w14:textId="77777777" w:rsidTr="007667F7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C92F7" w14:textId="77777777" w:rsidR="006E0DB0" w:rsidRPr="006E0DB0" w:rsidRDefault="006E0DB0" w:rsidP="006E0DB0">
            <w:pPr>
              <w:jc w:val="center"/>
              <w:rPr>
                <w:rFonts w:ascii="Tahoma" w:hAnsi="Tahoma" w:cs="Tahoma"/>
                <w:color w:val="000000"/>
              </w:rPr>
            </w:pPr>
            <w:r w:rsidRPr="006E0DB0">
              <w:rPr>
                <w:rFonts w:ascii="Tahoma" w:hAnsi="Tahoma" w:cs="Tahoma"/>
                <w:color w:val="000000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EE6D3" w14:textId="77777777" w:rsidR="006E0DB0" w:rsidRPr="006E0DB0" w:rsidRDefault="006E0DB0" w:rsidP="006E0DB0">
            <w:pPr>
              <w:jc w:val="center"/>
              <w:rPr>
                <w:rFonts w:ascii="Tahoma" w:hAnsi="Tahoma" w:cs="Tahoma"/>
                <w:color w:val="000000"/>
              </w:rPr>
            </w:pPr>
            <w:r w:rsidRPr="006E0DB0">
              <w:rPr>
                <w:rFonts w:ascii="Tahoma" w:hAnsi="Tahoma" w:cs="Tahoma"/>
                <w:color w:val="000000"/>
              </w:rPr>
              <w:t>0322040510000007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9DF01" w14:textId="77777777" w:rsidR="006E0DB0" w:rsidRPr="006E0DB0" w:rsidRDefault="006E0DB0" w:rsidP="006E0DB0">
            <w:pPr>
              <w:jc w:val="center"/>
              <w:rPr>
                <w:rFonts w:ascii="Tahoma" w:hAnsi="Tahoma" w:cs="Tahoma"/>
                <w:color w:val="000000"/>
              </w:rPr>
            </w:pPr>
            <w:r w:rsidRPr="006E0DB0">
              <w:rPr>
                <w:rFonts w:ascii="Tahoma" w:hAnsi="Tahoma" w:cs="Tahoma"/>
                <w:color w:val="000000"/>
              </w:rPr>
              <w:t>Hostel Annual Charges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D059A" w14:textId="1F74F0AF" w:rsidR="006E0DB0" w:rsidRPr="006E0DB0" w:rsidRDefault="00687195" w:rsidP="006E0DB0">
            <w:pPr>
              <w:jc w:val="center"/>
              <w:rPr>
                <w:rFonts w:ascii="Tahoma" w:hAnsi="Tahoma" w:cs="Tahoma"/>
                <w:color w:val="000000"/>
              </w:rPr>
            </w:pPr>
            <w:r w:rsidRPr="006E0DB0">
              <w:rPr>
                <w:rFonts w:ascii="Tahoma" w:hAnsi="Tahoma" w:cs="Tahoma"/>
                <w:sz w:val="24"/>
                <w:szCs w:val="24"/>
              </w:rPr>
              <w:t>₹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6E0DB0" w:rsidRPr="006E0DB0">
              <w:rPr>
                <w:rFonts w:ascii="Tahoma" w:hAnsi="Tahoma" w:cs="Tahoma"/>
                <w:color w:val="000000"/>
              </w:rPr>
              <w:t>800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CAF6D" w14:textId="45DB8E52" w:rsidR="006E0DB0" w:rsidRPr="006E0DB0" w:rsidRDefault="007667F7" w:rsidP="007667F7">
            <w:pPr>
              <w:jc w:val="center"/>
              <w:rPr>
                <w:rFonts w:ascii="Tahoma" w:hAnsi="Tahoma" w:cs="Tahoma"/>
                <w:color w:val="000000"/>
              </w:rPr>
            </w:pPr>
            <w:r w:rsidRPr="006E0DB0">
              <w:rPr>
                <w:rFonts w:ascii="Tahoma" w:hAnsi="Tahoma" w:cs="Tahoma"/>
                <w:color w:val="000000"/>
              </w:rPr>
              <w:t>Hostel Annual Charges</w:t>
            </w:r>
            <w:r>
              <w:rPr>
                <w:rFonts w:ascii="Tahoma" w:hAnsi="Tahoma" w:cs="Tahoma"/>
                <w:color w:val="000000"/>
              </w:rPr>
              <w:t xml:space="preserve"> are Non-Refundable</w:t>
            </w:r>
          </w:p>
        </w:tc>
      </w:tr>
      <w:tr w:rsidR="006E0DB0" w:rsidRPr="006E0DB0" w14:paraId="42C14187" w14:textId="77777777" w:rsidTr="007667F7">
        <w:trPr>
          <w:trHeight w:val="58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4F21B" w14:textId="77777777" w:rsidR="006E0DB0" w:rsidRPr="006E0DB0" w:rsidRDefault="006E0DB0" w:rsidP="006E0DB0">
            <w:pPr>
              <w:jc w:val="center"/>
              <w:rPr>
                <w:rFonts w:ascii="Tahoma" w:hAnsi="Tahoma" w:cs="Tahoma"/>
                <w:color w:val="000000"/>
              </w:rPr>
            </w:pPr>
            <w:r w:rsidRPr="006E0DB0"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8C3F6" w14:textId="77777777" w:rsidR="006E0DB0" w:rsidRPr="006E0DB0" w:rsidRDefault="006E0DB0" w:rsidP="006E0DB0">
            <w:pPr>
              <w:jc w:val="center"/>
              <w:rPr>
                <w:rFonts w:ascii="Tahoma" w:hAnsi="Tahoma" w:cs="Tahoma"/>
                <w:color w:val="000000"/>
              </w:rPr>
            </w:pPr>
            <w:r w:rsidRPr="006E0DB0">
              <w:rPr>
                <w:rFonts w:ascii="Tahoma" w:hAnsi="Tahoma" w:cs="Tahoma"/>
                <w:color w:val="000000"/>
              </w:rPr>
              <w:t>0322040510000008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27926" w14:textId="74A447EA" w:rsidR="006E0DB0" w:rsidRPr="006E0DB0" w:rsidRDefault="006E0DB0" w:rsidP="00D6460D">
            <w:pPr>
              <w:rPr>
                <w:rFonts w:ascii="Tahoma" w:hAnsi="Tahoma" w:cs="Tahoma"/>
                <w:color w:val="000000"/>
              </w:rPr>
            </w:pPr>
            <w:r w:rsidRPr="006E0DB0">
              <w:rPr>
                <w:rFonts w:ascii="Tahoma" w:hAnsi="Tahoma" w:cs="Tahoma"/>
                <w:color w:val="000000"/>
              </w:rPr>
              <w:t>Hostel</w:t>
            </w:r>
            <w:r w:rsidR="00D6460D">
              <w:rPr>
                <w:rFonts w:ascii="Tahoma" w:hAnsi="Tahoma" w:cs="Tahoma"/>
                <w:color w:val="000000"/>
              </w:rPr>
              <w:t xml:space="preserve"> Monthly</w:t>
            </w:r>
            <w:r w:rsidRPr="006E0DB0">
              <w:rPr>
                <w:rFonts w:ascii="Tahoma" w:hAnsi="Tahoma" w:cs="Tahoma"/>
                <w:color w:val="000000"/>
              </w:rPr>
              <w:t xml:space="preserve"> Mess</w:t>
            </w:r>
            <w:r w:rsidR="00D6460D">
              <w:rPr>
                <w:rFonts w:ascii="Tahoma" w:hAnsi="Tahoma" w:cs="Tahoma"/>
                <w:color w:val="000000"/>
              </w:rPr>
              <w:t xml:space="preserve"> </w:t>
            </w:r>
            <w:r w:rsidRPr="006E0DB0">
              <w:rPr>
                <w:rFonts w:ascii="Tahoma" w:hAnsi="Tahoma" w:cs="Tahoma"/>
                <w:color w:val="000000"/>
              </w:rPr>
              <w:t>Charges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E9D44" w14:textId="5B693EF7" w:rsidR="006E0DB0" w:rsidRPr="006E0DB0" w:rsidRDefault="00687195" w:rsidP="006E0DB0">
            <w:pPr>
              <w:jc w:val="center"/>
              <w:rPr>
                <w:rFonts w:ascii="Tahoma" w:hAnsi="Tahoma" w:cs="Tahoma"/>
                <w:color w:val="000000"/>
              </w:rPr>
            </w:pPr>
            <w:r w:rsidRPr="006E0DB0">
              <w:rPr>
                <w:rFonts w:ascii="Tahoma" w:hAnsi="Tahoma" w:cs="Tahoma"/>
                <w:sz w:val="24"/>
                <w:szCs w:val="24"/>
              </w:rPr>
              <w:t>₹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6E0DB0" w:rsidRPr="006E0DB0">
              <w:rPr>
                <w:rFonts w:ascii="Tahoma" w:hAnsi="Tahoma" w:cs="Tahoma"/>
                <w:color w:val="000000"/>
              </w:rPr>
              <w:t>8100</w:t>
            </w:r>
            <w:r w:rsidR="002D2E11">
              <w:rPr>
                <w:rFonts w:ascii="Tahoma" w:hAnsi="Tahoma" w:cs="Tahoma"/>
                <w:color w:val="000000"/>
              </w:rPr>
              <w:t xml:space="preserve"> </w:t>
            </w:r>
            <w:r w:rsidR="002D2E11" w:rsidRPr="002D2E11">
              <w:rPr>
                <w:rFonts w:ascii="Tahoma" w:hAnsi="Tahoma" w:cs="Tahoma"/>
                <w:color w:val="000000"/>
                <w:sz w:val="20"/>
                <w:szCs w:val="20"/>
              </w:rPr>
              <w:t>(advance payment for three months)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941A48" w14:textId="5F09CFDD" w:rsidR="006E0DB0" w:rsidRPr="006E0DB0" w:rsidRDefault="00843A25" w:rsidP="006E0DB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Non-Refundable </w:t>
            </w:r>
            <w:r w:rsidR="006E0DB0" w:rsidRPr="006E0DB0">
              <w:rPr>
                <w:rFonts w:ascii="Tahoma" w:hAnsi="Tahoma" w:cs="Tahoma"/>
                <w:color w:val="000000"/>
              </w:rPr>
              <w:t xml:space="preserve">Mess Charges for </w:t>
            </w:r>
            <w:r w:rsidR="002D2E11">
              <w:rPr>
                <w:rFonts w:ascii="Tahoma" w:hAnsi="Tahoma" w:cs="Tahoma"/>
                <w:color w:val="000000"/>
              </w:rPr>
              <w:t>t</w:t>
            </w:r>
            <w:r w:rsidR="006E0DB0" w:rsidRPr="006E0DB0">
              <w:rPr>
                <w:rFonts w:ascii="Tahoma" w:hAnsi="Tahoma" w:cs="Tahoma"/>
                <w:color w:val="000000"/>
              </w:rPr>
              <w:t xml:space="preserve">hree Months </w:t>
            </w:r>
            <w:r w:rsidR="006E0DB0">
              <w:rPr>
                <w:rFonts w:ascii="Tahoma" w:hAnsi="Tahoma" w:cs="Tahoma"/>
                <w:color w:val="000000"/>
              </w:rPr>
              <w:t xml:space="preserve">@ </w:t>
            </w:r>
            <w:r w:rsidR="00B91067" w:rsidRPr="006E0DB0">
              <w:rPr>
                <w:rFonts w:ascii="Tahoma" w:hAnsi="Tahoma" w:cs="Tahoma"/>
                <w:sz w:val="24"/>
                <w:szCs w:val="24"/>
              </w:rPr>
              <w:t>₹</w:t>
            </w:r>
            <w:r w:rsidR="006E0DB0" w:rsidRPr="006E0DB0">
              <w:rPr>
                <w:rFonts w:ascii="Tahoma" w:hAnsi="Tahoma" w:cs="Tahoma"/>
                <w:color w:val="000000"/>
              </w:rPr>
              <w:t>2700 Per Month. (</w:t>
            </w:r>
            <w:r w:rsidR="00B91067" w:rsidRPr="006E0DB0">
              <w:rPr>
                <w:rFonts w:ascii="Tahoma" w:hAnsi="Tahoma" w:cs="Tahoma"/>
                <w:sz w:val="24"/>
                <w:szCs w:val="24"/>
              </w:rPr>
              <w:t>₹</w:t>
            </w:r>
            <w:r w:rsidR="006E0DB0" w:rsidRPr="006E0DB0">
              <w:rPr>
                <w:rFonts w:ascii="Tahoma" w:hAnsi="Tahoma" w:cs="Tahoma"/>
                <w:color w:val="000000"/>
              </w:rPr>
              <w:t>2500 +</w:t>
            </w:r>
            <w:r w:rsidR="00B91067" w:rsidRPr="006E0DB0">
              <w:rPr>
                <w:rFonts w:ascii="Tahoma" w:hAnsi="Tahoma" w:cs="Tahoma"/>
                <w:sz w:val="24"/>
                <w:szCs w:val="24"/>
              </w:rPr>
              <w:t>₹</w:t>
            </w:r>
            <w:r w:rsidR="006E0DB0" w:rsidRPr="006E0DB0">
              <w:rPr>
                <w:rFonts w:ascii="Tahoma" w:hAnsi="Tahoma" w:cs="Tahoma"/>
                <w:color w:val="000000"/>
              </w:rPr>
              <w:t xml:space="preserve">200 </w:t>
            </w:r>
            <w:r w:rsidR="006E0DB0" w:rsidRPr="00843A25">
              <w:rPr>
                <w:rFonts w:ascii="Tahoma" w:hAnsi="Tahoma" w:cs="Tahoma"/>
                <w:color w:val="000000"/>
                <w:sz w:val="18"/>
                <w:szCs w:val="18"/>
              </w:rPr>
              <w:t>Miscellaneous</w:t>
            </w:r>
            <w:r w:rsidR="006E0DB0" w:rsidRPr="006E0DB0">
              <w:rPr>
                <w:rFonts w:ascii="Tahoma" w:hAnsi="Tahoma" w:cs="Tahoma"/>
                <w:color w:val="000000"/>
              </w:rPr>
              <w:t>)</w:t>
            </w:r>
          </w:p>
        </w:tc>
      </w:tr>
      <w:tr w:rsidR="006E0DB0" w:rsidRPr="006E0DB0" w14:paraId="7866E1C7" w14:textId="77777777" w:rsidTr="007667F7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BBE2C" w14:textId="77777777" w:rsidR="006E0DB0" w:rsidRPr="006E0DB0" w:rsidRDefault="006E0DB0" w:rsidP="006E0DB0">
            <w:pPr>
              <w:jc w:val="center"/>
              <w:rPr>
                <w:rFonts w:ascii="Tahoma" w:hAnsi="Tahoma" w:cs="Tahoma"/>
                <w:color w:val="000000"/>
              </w:rPr>
            </w:pPr>
            <w:r w:rsidRPr="006E0DB0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B6790" w14:textId="77777777" w:rsidR="006E0DB0" w:rsidRPr="006E0DB0" w:rsidRDefault="006E0DB0" w:rsidP="006E0DB0">
            <w:pPr>
              <w:jc w:val="center"/>
              <w:rPr>
                <w:rFonts w:ascii="Tahoma" w:hAnsi="Tahoma" w:cs="Tahoma"/>
                <w:color w:val="000000"/>
              </w:rPr>
            </w:pPr>
            <w:r w:rsidRPr="006E0DB0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0E764" w14:textId="77777777" w:rsidR="006E0DB0" w:rsidRPr="006E0DB0" w:rsidRDefault="006E0DB0" w:rsidP="006E0DB0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6E0DB0">
              <w:rPr>
                <w:rFonts w:ascii="Tahoma" w:hAnsi="Tahoma" w:cs="Tahoma"/>
                <w:b/>
                <w:bCs/>
                <w:color w:val="000000"/>
              </w:rPr>
              <w:t>Total Amount to be deposited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9A659" w14:textId="3D112BA2" w:rsidR="006E0DB0" w:rsidRPr="006E0DB0" w:rsidRDefault="00D33399" w:rsidP="00D33399">
            <w:pPr>
              <w:rPr>
                <w:rFonts w:ascii="Tahoma" w:hAnsi="Tahoma" w:cs="Tahoma"/>
                <w:b/>
                <w:bCs/>
                <w:color w:val="000000"/>
              </w:rPr>
            </w:pPr>
            <w:r>
              <w:rPr>
                <w:rFonts w:ascii="Tahoma" w:hAnsi="Tahoma" w:cs="Tahoma"/>
                <w:b/>
                <w:bCs/>
                <w:sz w:val="26"/>
                <w:szCs w:val="26"/>
              </w:rPr>
              <w:t xml:space="preserve">  </w:t>
            </w:r>
            <w:r w:rsidR="006E0DB0" w:rsidRPr="006E0DB0">
              <w:rPr>
                <w:rFonts w:ascii="Tahoma" w:hAnsi="Tahoma" w:cs="Tahoma"/>
                <w:b/>
                <w:bCs/>
                <w:sz w:val="26"/>
                <w:szCs w:val="26"/>
              </w:rPr>
              <w:t>₹</w:t>
            </w:r>
            <w:r w:rsidR="006E0DB0">
              <w:rPr>
                <w:rFonts w:ascii="Tahoma" w:hAnsi="Tahoma" w:cs="Tahoma"/>
                <w:b/>
                <w:bCs/>
                <w:sz w:val="26"/>
                <w:szCs w:val="26"/>
              </w:rPr>
              <w:t xml:space="preserve"> </w:t>
            </w:r>
            <w:r w:rsidR="006E0DB0" w:rsidRPr="006E0DB0">
              <w:rPr>
                <w:rFonts w:ascii="Tahoma" w:hAnsi="Tahoma" w:cs="Tahoma"/>
                <w:b/>
                <w:bCs/>
                <w:color w:val="000000"/>
              </w:rPr>
              <w:t>8900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F4E97" w14:textId="77777777" w:rsidR="006E0DB0" w:rsidRPr="006E0DB0" w:rsidRDefault="006E0DB0" w:rsidP="006E0DB0">
            <w:pPr>
              <w:jc w:val="center"/>
              <w:rPr>
                <w:rFonts w:ascii="Tahoma" w:hAnsi="Tahoma" w:cs="Tahoma"/>
                <w:color w:val="000000"/>
              </w:rPr>
            </w:pPr>
            <w:r w:rsidRPr="006E0DB0">
              <w:rPr>
                <w:rFonts w:ascii="Tahoma" w:hAnsi="Tahoma" w:cs="Tahoma"/>
                <w:color w:val="000000"/>
              </w:rPr>
              <w:t> </w:t>
            </w:r>
          </w:p>
        </w:tc>
      </w:tr>
    </w:tbl>
    <w:p w14:paraId="6B4702DA" w14:textId="0DD6D691" w:rsidR="00D33399" w:rsidRPr="006E0DB0" w:rsidRDefault="006E0DB0" w:rsidP="00D33399">
      <w:pPr>
        <w:spacing w:line="360" w:lineRule="auto"/>
        <w:ind w:left="-360"/>
        <w:jc w:val="both"/>
        <w:rPr>
          <w:rFonts w:ascii="Tahoma" w:hAnsi="Tahoma" w:cs="Tahoma"/>
          <w:sz w:val="26"/>
          <w:szCs w:val="26"/>
        </w:rPr>
      </w:pPr>
      <w:r w:rsidRPr="006E0DB0">
        <w:rPr>
          <w:rFonts w:ascii="Tahoma" w:hAnsi="Tahoma" w:cs="Tahoma"/>
          <w:sz w:val="26"/>
          <w:szCs w:val="26"/>
        </w:rPr>
        <w:t xml:space="preserve">You will need to </w:t>
      </w:r>
      <w:r>
        <w:rPr>
          <w:rFonts w:ascii="Tahoma" w:hAnsi="Tahoma" w:cs="Tahoma"/>
          <w:sz w:val="26"/>
          <w:szCs w:val="26"/>
        </w:rPr>
        <w:t xml:space="preserve">submit </w:t>
      </w:r>
      <w:r w:rsidRPr="006E0DB0">
        <w:rPr>
          <w:rFonts w:ascii="Tahoma" w:hAnsi="Tahoma" w:cs="Tahoma"/>
          <w:sz w:val="26"/>
          <w:szCs w:val="26"/>
        </w:rPr>
        <w:t>the payment receipts</w:t>
      </w:r>
      <w:r w:rsidR="008A662F">
        <w:rPr>
          <w:rFonts w:ascii="Tahoma" w:hAnsi="Tahoma" w:cs="Tahoma"/>
          <w:sz w:val="26"/>
          <w:szCs w:val="26"/>
        </w:rPr>
        <w:t xml:space="preserve"> (two </w:t>
      </w:r>
      <w:r w:rsidR="00C9634A">
        <w:rPr>
          <w:rFonts w:ascii="Tahoma" w:hAnsi="Tahoma" w:cs="Tahoma"/>
          <w:sz w:val="26"/>
          <w:szCs w:val="26"/>
        </w:rPr>
        <w:t>receipts: one</w:t>
      </w:r>
      <w:r w:rsidR="008A662F">
        <w:rPr>
          <w:rFonts w:ascii="Tahoma" w:hAnsi="Tahoma" w:cs="Tahoma"/>
          <w:sz w:val="26"/>
          <w:szCs w:val="26"/>
        </w:rPr>
        <w:t xml:space="preserve"> for annual charges and one for mess charges)</w:t>
      </w:r>
      <w:r w:rsidRPr="006E0DB0">
        <w:rPr>
          <w:rFonts w:ascii="Tahoma" w:hAnsi="Tahoma" w:cs="Tahoma"/>
          <w:sz w:val="26"/>
          <w:szCs w:val="26"/>
        </w:rPr>
        <w:t xml:space="preserve"> to the Hostel Superintendent upon arrival.</w:t>
      </w:r>
      <w:r w:rsidR="00D33399">
        <w:rPr>
          <w:rFonts w:ascii="Tahoma" w:hAnsi="Tahoma" w:cs="Tahoma"/>
          <w:sz w:val="26"/>
          <w:szCs w:val="26"/>
        </w:rPr>
        <w:t xml:space="preserve"> Kindly note that the amount should be deposited in the respective accounts as per the details given above. </w:t>
      </w:r>
      <w:r w:rsidR="00D33399" w:rsidRPr="006E0DB0">
        <w:rPr>
          <w:rFonts w:ascii="Tahoma" w:hAnsi="Tahoma" w:cs="Tahoma"/>
          <w:sz w:val="26"/>
          <w:szCs w:val="26"/>
        </w:rPr>
        <w:t>The</w:t>
      </w:r>
      <w:r w:rsidRPr="006E0DB0">
        <w:rPr>
          <w:rFonts w:ascii="Tahoma" w:hAnsi="Tahoma" w:cs="Tahoma"/>
          <w:sz w:val="26"/>
          <w:szCs w:val="26"/>
        </w:rPr>
        <w:t xml:space="preserve"> monthly mess charges may change as the tendering process for the mess is still underway. Any adjustments will be communicated to you, and the fees will be adjusted </w:t>
      </w:r>
      <w:r w:rsidR="00D33399" w:rsidRPr="006E0DB0">
        <w:rPr>
          <w:rFonts w:ascii="Tahoma" w:hAnsi="Tahoma" w:cs="Tahoma"/>
          <w:sz w:val="26"/>
          <w:szCs w:val="26"/>
        </w:rPr>
        <w:t>accordingly</w:t>
      </w:r>
      <w:r w:rsidR="00687195">
        <w:rPr>
          <w:rFonts w:ascii="Tahoma" w:hAnsi="Tahoma" w:cs="Tahoma"/>
          <w:sz w:val="26"/>
          <w:szCs w:val="26"/>
        </w:rPr>
        <w:t xml:space="preserve">. </w:t>
      </w:r>
      <w:r w:rsidR="00D33399">
        <w:rPr>
          <w:rFonts w:ascii="Tahoma" w:hAnsi="Tahoma" w:cs="Tahoma"/>
          <w:sz w:val="26"/>
          <w:szCs w:val="26"/>
        </w:rPr>
        <w:t xml:space="preserve">Students need to adhere to the hostel rules and regulations, </w:t>
      </w:r>
      <w:r w:rsidR="00D33399" w:rsidRPr="00D33399">
        <w:rPr>
          <w:rFonts w:ascii="Tahoma" w:hAnsi="Tahoma" w:cs="Tahoma"/>
          <w:sz w:val="26"/>
          <w:szCs w:val="26"/>
        </w:rPr>
        <w:t xml:space="preserve">which will be conveyed by the Hostel </w:t>
      </w:r>
      <w:r w:rsidR="00843A25" w:rsidRPr="00D33399">
        <w:rPr>
          <w:rFonts w:ascii="Tahoma" w:hAnsi="Tahoma" w:cs="Tahoma"/>
          <w:sz w:val="26"/>
          <w:szCs w:val="26"/>
        </w:rPr>
        <w:t>Superintendents</w:t>
      </w:r>
      <w:r w:rsidR="00843A25">
        <w:rPr>
          <w:rFonts w:ascii="Tahoma" w:hAnsi="Tahoma" w:cs="Tahoma"/>
          <w:sz w:val="26"/>
          <w:szCs w:val="26"/>
        </w:rPr>
        <w:t xml:space="preserve">. Kindly note that the Hostel </w:t>
      </w:r>
      <w:r w:rsidR="001C27F6">
        <w:rPr>
          <w:rFonts w:ascii="Tahoma" w:hAnsi="Tahoma" w:cs="Tahoma"/>
          <w:sz w:val="26"/>
          <w:szCs w:val="26"/>
        </w:rPr>
        <w:t>c</w:t>
      </w:r>
      <w:r w:rsidR="00843A25">
        <w:rPr>
          <w:rFonts w:ascii="Tahoma" w:hAnsi="Tahoma" w:cs="Tahoma"/>
          <w:sz w:val="26"/>
          <w:szCs w:val="26"/>
        </w:rPr>
        <w:t xml:space="preserve">harges i.e. Hostel Annual </w:t>
      </w:r>
      <w:r w:rsidR="001C27F6">
        <w:rPr>
          <w:rFonts w:ascii="Tahoma" w:hAnsi="Tahoma" w:cs="Tahoma"/>
          <w:sz w:val="26"/>
          <w:szCs w:val="26"/>
        </w:rPr>
        <w:t>c</w:t>
      </w:r>
      <w:r w:rsidR="00843A25">
        <w:rPr>
          <w:rFonts w:ascii="Tahoma" w:hAnsi="Tahoma" w:cs="Tahoma"/>
          <w:sz w:val="26"/>
          <w:szCs w:val="26"/>
        </w:rPr>
        <w:t xml:space="preserve">harges and Hostel Mess </w:t>
      </w:r>
      <w:r w:rsidR="001C27F6">
        <w:rPr>
          <w:rFonts w:ascii="Tahoma" w:hAnsi="Tahoma" w:cs="Tahoma"/>
          <w:sz w:val="26"/>
          <w:szCs w:val="26"/>
        </w:rPr>
        <w:t>c</w:t>
      </w:r>
      <w:r w:rsidR="00843A25">
        <w:rPr>
          <w:rFonts w:ascii="Tahoma" w:hAnsi="Tahoma" w:cs="Tahoma"/>
          <w:sz w:val="26"/>
          <w:szCs w:val="26"/>
        </w:rPr>
        <w:t xml:space="preserve">harges are Non-Refundable. </w:t>
      </w:r>
    </w:p>
    <w:p w14:paraId="1A8D4FE6" w14:textId="4737CB12" w:rsidR="006E0DB0" w:rsidRDefault="006E0DB0" w:rsidP="006E0DB0">
      <w:pPr>
        <w:spacing w:line="360" w:lineRule="auto"/>
        <w:ind w:hanging="360"/>
        <w:jc w:val="both"/>
        <w:rPr>
          <w:rFonts w:ascii="Tahoma" w:hAnsi="Tahoma" w:cs="Tahoma"/>
          <w:sz w:val="26"/>
          <w:szCs w:val="26"/>
        </w:rPr>
      </w:pPr>
      <w:r w:rsidRPr="006E0DB0">
        <w:rPr>
          <w:rFonts w:ascii="Tahoma" w:hAnsi="Tahoma" w:cs="Tahoma"/>
          <w:sz w:val="26"/>
          <w:szCs w:val="26"/>
        </w:rPr>
        <w:t xml:space="preserve">For any </w:t>
      </w:r>
      <w:r w:rsidR="00DE03E1" w:rsidRPr="006E0DB0">
        <w:rPr>
          <w:rFonts w:ascii="Tahoma" w:hAnsi="Tahoma" w:cs="Tahoma"/>
          <w:sz w:val="26"/>
          <w:szCs w:val="26"/>
        </w:rPr>
        <w:t>concerns,</w:t>
      </w:r>
      <w:r w:rsidR="00DE03E1">
        <w:rPr>
          <w:rFonts w:ascii="Tahoma" w:hAnsi="Tahoma" w:cs="Tahoma"/>
          <w:sz w:val="26"/>
          <w:szCs w:val="26"/>
        </w:rPr>
        <w:t xml:space="preserve"> kindly</w:t>
      </w:r>
      <w:r w:rsidRPr="006E0DB0">
        <w:rPr>
          <w:rFonts w:ascii="Tahoma" w:hAnsi="Tahoma" w:cs="Tahoma"/>
          <w:sz w:val="26"/>
          <w:szCs w:val="26"/>
        </w:rPr>
        <w:t xml:space="preserve"> contact</w:t>
      </w:r>
      <w:r>
        <w:rPr>
          <w:rFonts w:ascii="Tahoma" w:hAnsi="Tahoma" w:cs="Tahoma"/>
          <w:sz w:val="26"/>
          <w:szCs w:val="26"/>
        </w:rPr>
        <w:t>:</w:t>
      </w:r>
    </w:p>
    <w:p w14:paraId="147692B3" w14:textId="683FE87D" w:rsidR="006E0DB0" w:rsidRPr="006E0DB0" w:rsidRDefault="00D33399" w:rsidP="006E0DB0">
      <w:pPr>
        <w:pStyle w:val="ListParagraph"/>
        <w:numPr>
          <w:ilvl w:val="0"/>
          <w:numId w:val="13"/>
        </w:numPr>
        <w:spacing w:line="360" w:lineRule="auto"/>
        <w:ind w:left="-270" w:hanging="180"/>
        <w:jc w:val="both"/>
        <w:rPr>
          <w:rFonts w:ascii="Tahoma" w:hAnsi="Tahoma" w:cs="Tahoma"/>
          <w:sz w:val="26"/>
          <w:szCs w:val="26"/>
        </w:rPr>
      </w:pPr>
      <w:r w:rsidRPr="006E0DB0">
        <w:rPr>
          <w:rFonts w:ascii="Tahoma" w:hAnsi="Tahoma" w:cs="Tahoma"/>
          <w:sz w:val="26"/>
          <w:szCs w:val="26"/>
        </w:rPr>
        <w:t xml:space="preserve">Er. </w:t>
      </w:r>
      <w:r w:rsidR="00E10AAA">
        <w:rPr>
          <w:rFonts w:ascii="Tahoma" w:hAnsi="Tahoma" w:cs="Tahoma"/>
          <w:sz w:val="26"/>
          <w:szCs w:val="26"/>
        </w:rPr>
        <w:t>Bilal Ahmad Bhat</w:t>
      </w:r>
      <w:r w:rsidR="006E0DB0" w:rsidRPr="006E0DB0">
        <w:rPr>
          <w:rFonts w:ascii="Tahoma" w:hAnsi="Tahoma" w:cs="Tahoma"/>
          <w:sz w:val="26"/>
          <w:szCs w:val="26"/>
        </w:rPr>
        <w:t>:</w:t>
      </w:r>
      <w:r w:rsidR="003D7C94" w:rsidRPr="003D7C94">
        <w:rPr>
          <w:rFonts w:ascii="Tahoma" w:hAnsi="Tahoma" w:cs="Tahoma"/>
          <w:sz w:val="26"/>
          <w:szCs w:val="26"/>
        </w:rPr>
        <w:t>9797972900</w:t>
      </w:r>
      <w:r w:rsidR="006E0DB0" w:rsidRPr="006E0DB0">
        <w:rPr>
          <w:rFonts w:ascii="Tahoma" w:hAnsi="Tahoma" w:cs="Tahoma"/>
          <w:sz w:val="26"/>
          <w:szCs w:val="26"/>
        </w:rPr>
        <w:t xml:space="preserve"> &amp; </w:t>
      </w:r>
      <w:proofErr w:type="gramStart"/>
      <w:r w:rsidR="00B91067" w:rsidRPr="006E0DB0">
        <w:rPr>
          <w:rFonts w:ascii="Tahoma" w:hAnsi="Tahoma" w:cs="Tahoma"/>
          <w:sz w:val="26"/>
          <w:szCs w:val="26"/>
        </w:rPr>
        <w:t>Er</w:t>
      </w:r>
      <w:proofErr w:type="gramEnd"/>
      <w:r w:rsidR="00B91067" w:rsidRPr="006E0DB0">
        <w:rPr>
          <w:rFonts w:ascii="Tahoma" w:hAnsi="Tahoma" w:cs="Tahoma"/>
          <w:sz w:val="26"/>
          <w:szCs w:val="26"/>
        </w:rPr>
        <w:t>.</w:t>
      </w:r>
      <w:r w:rsidR="00E10AAA">
        <w:rPr>
          <w:rFonts w:ascii="Tahoma" w:hAnsi="Tahoma" w:cs="Tahoma"/>
          <w:sz w:val="26"/>
          <w:szCs w:val="26"/>
        </w:rPr>
        <w:t xml:space="preserve"> Sh</w:t>
      </w:r>
      <w:r w:rsidR="003D7C94">
        <w:rPr>
          <w:rFonts w:ascii="Tahoma" w:hAnsi="Tahoma" w:cs="Tahoma"/>
          <w:sz w:val="26"/>
          <w:szCs w:val="26"/>
        </w:rPr>
        <w:t>ee</w:t>
      </w:r>
      <w:r w:rsidR="00E10AAA">
        <w:rPr>
          <w:rFonts w:ascii="Tahoma" w:hAnsi="Tahoma" w:cs="Tahoma"/>
          <w:sz w:val="26"/>
          <w:szCs w:val="26"/>
        </w:rPr>
        <w:t>raz Bashir</w:t>
      </w:r>
      <w:r w:rsidR="006E0DB0" w:rsidRPr="006E0DB0">
        <w:rPr>
          <w:rFonts w:ascii="Tahoma" w:hAnsi="Tahoma" w:cs="Tahoma"/>
          <w:sz w:val="26"/>
          <w:szCs w:val="26"/>
        </w:rPr>
        <w:t>:</w:t>
      </w:r>
      <w:r w:rsidR="003D7C94" w:rsidRPr="003D7C94">
        <w:rPr>
          <w:rFonts w:ascii="Tahoma" w:hAnsi="Tahoma" w:cs="Tahoma"/>
          <w:sz w:val="26"/>
          <w:szCs w:val="26"/>
        </w:rPr>
        <w:t>7006954730</w:t>
      </w:r>
      <w:r w:rsidR="006E0DB0" w:rsidRPr="006E0DB0">
        <w:rPr>
          <w:rFonts w:ascii="Tahoma" w:hAnsi="Tahoma" w:cs="Tahoma"/>
          <w:sz w:val="26"/>
          <w:szCs w:val="26"/>
        </w:rPr>
        <w:t xml:space="preserve"> for Boys Hostel.</w:t>
      </w:r>
    </w:p>
    <w:p w14:paraId="350733C9" w14:textId="4174BE6C" w:rsidR="00DE753B" w:rsidRPr="00B91067" w:rsidRDefault="006E0DB0" w:rsidP="00B91067">
      <w:pPr>
        <w:pStyle w:val="ListParagraph"/>
        <w:numPr>
          <w:ilvl w:val="0"/>
          <w:numId w:val="13"/>
        </w:numPr>
        <w:spacing w:line="360" w:lineRule="auto"/>
        <w:ind w:left="-270" w:hanging="180"/>
        <w:jc w:val="both"/>
        <w:rPr>
          <w:rFonts w:ascii="Tahoma" w:hAnsi="Tahoma" w:cs="Tahoma"/>
          <w:sz w:val="26"/>
          <w:szCs w:val="26"/>
        </w:rPr>
      </w:pPr>
      <w:r w:rsidRPr="006E0DB0">
        <w:rPr>
          <w:rFonts w:ascii="Tahoma" w:hAnsi="Tahoma" w:cs="Tahoma"/>
          <w:sz w:val="26"/>
          <w:szCs w:val="26"/>
        </w:rPr>
        <w:t>Er.</w:t>
      </w:r>
      <w:r w:rsidR="00D33399">
        <w:rPr>
          <w:rFonts w:ascii="Tahoma" w:hAnsi="Tahoma" w:cs="Tahoma"/>
          <w:sz w:val="26"/>
          <w:szCs w:val="26"/>
        </w:rPr>
        <w:t xml:space="preserve"> </w:t>
      </w:r>
      <w:r w:rsidRPr="006E0DB0">
        <w:rPr>
          <w:rFonts w:ascii="Tahoma" w:hAnsi="Tahoma" w:cs="Tahoma"/>
          <w:sz w:val="26"/>
          <w:szCs w:val="26"/>
        </w:rPr>
        <w:t xml:space="preserve">Ali Mohammad Khan:9419528991 &amp; </w:t>
      </w:r>
      <w:proofErr w:type="gramStart"/>
      <w:r w:rsidRPr="006E0DB0">
        <w:rPr>
          <w:rFonts w:ascii="Tahoma" w:hAnsi="Tahoma" w:cs="Tahoma"/>
          <w:sz w:val="26"/>
          <w:szCs w:val="26"/>
        </w:rPr>
        <w:t>Er</w:t>
      </w:r>
      <w:proofErr w:type="gramEnd"/>
      <w:r w:rsidRPr="006E0DB0">
        <w:rPr>
          <w:rFonts w:ascii="Tahoma" w:hAnsi="Tahoma" w:cs="Tahoma"/>
          <w:sz w:val="26"/>
          <w:szCs w:val="26"/>
        </w:rPr>
        <w:t>.</w:t>
      </w:r>
      <w:r w:rsidR="008A662F">
        <w:rPr>
          <w:rFonts w:ascii="Tahoma" w:hAnsi="Tahoma" w:cs="Tahoma"/>
          <w:sz w:val="26"/>
          <w:szCs w:val="26"/>
        </w:rPr>
        <w:t xml:space="preserve"> </w:t>
      </w:r>
      <w:r w:rsidRPr="006E0DB0">
        <w:rPr>
          <w:rFonts w:ascii="Tahoma" w:hAnsi="Tahoma" w:cs="Tahoma"/>
          <w:sz w:val="26"/>
          <w:szCs w:val="26"/>
        </w:rPr>
        <w:t xml:space="preserve">Javeed Ahmad:9419002409 </w:t>
      </w:r>
      <w:r>
        <w:rPr>
          <w:rFonts w:ascii="Tahoma" w:hAnsi="Tahoma" w:cs="Tahoma"/>
          <w:sz w:val="26"/>
          <w:szCs w:val="26"/>
        </w:rPr>
        <w:t>f</w:t>
      </w:r>
      <w:r w:rsidRPr="006E0DB0">
        <w:rPr>
          <w:rFonts w:ascii="Tahoma" w:hAnsi="Tahoma" w:cs="Tahoma"/>
          <w:sz w:val="26"/>
          <w:szCs w:val="26"/>
        </w:rPr>
        <w:t>or Girls Hostel</w:t>
      </w:r>
      <w:r>
        <w:rPr>
          <w:rFonts w:ascii="Tahoma" w:hAnsi="Tahoma" w:cs="Tahoma"/>
          <w:sz w:val="26"/>
          <w:szCs w:val="26"/>
        </w:rPr>
        <w:t>.</w:t>
      </w:r>
    </w:p>
    <w:p w14:paraId="2E5B26B1" w14:textId="36BA03FC" w:rsidR="00D6460D" w:rsidRDefault="00FA6C33" w:rsidP="00B93F7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6824739" wp14:editId="697F4E0B">
            <wp:simplePos x="0" y="0"/>
            <wp:positionH relativeFrom="column">
              <wp:posOffset>4019550</wp:posOffset>
            </wp:positionH>
            <wp:positionV relativeFrom="paragraph">
              <wp:posOffset>6985</wp:posOffset>
            </wp:positionV>
            <wp:extent cx="1219200" cy="651510"/>
            <wp:effectExtent l="0" t="0" r="0" b="0"/>
            <wp:wrapTight wrapText="bothSides">
              <wp:wrapPolygon edited="0">
                <wp:start x="12825" y="0"/>
                <wp:lineTo x="8438" y="0"/>
                <wp:lineTo x="675" y="6947"/>
                <wp:lineTo x="0" y="11368"/>
                <wp:lineTo x="0" y="13263"/>
                <wp:lineTo x="6750" y="20842"/>
                <wp:lineTo x="8438" y="20842"/>
                <wp:lineTo x="12825" y="10105"/>
                <wp:lineTo x="21263" y="4421"/>
                <wp:lineTo x="21263" y="1263"/>
                <wp:lineTo x="14175" y="0"/>
                <wp:lineTo x="12825" y="0"/>
              </wp:wrapPolygon>
            </wp:wrapTight>
            <wp:docPr id="176770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E14" w:rsidRPr="00B93F7C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0C8E5F18">
                <wp:simplePos x="0" y="0"/>
                <wp:positionH relativeFrom="column">
                  <wp:posOffset>-273050</wp:posOffset>
                </wp:positionH>
                <wp:positionV relativeFrom="paragraph">
                  <wp:posOffset>250190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54E5EB6E" w:rsidR="001B11C7" w:rsidRPr="00377397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B93F7C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0068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C50068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/Estt/2025/</w:t>
                            </w:r>
                            <w:r w:rsidR="00B93F7C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9</w:t>
                            </w:r>
                            <w:r w:rsidR="00DE753B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39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   </w:t>
                            </w:r>
                          </w:p>
                          <w:p w14:paraId="1459BE2C" w14:textId="6A365C3A" w:rsidR="001B11C7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Da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aDa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ted:</w:t>
                            </w:r>
                            <w:r w:rsidR="00490BAE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30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490BAE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8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  <w:p w14:paraId="73383401" w14:textId="77777777" w:rsidR="001B11C7" w:rsidRDefault="001B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1.5pt;margin-top:19.7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dWKwIAAFQEAAAOAAAAZHJzL2Uyb0RvYy54bWysVEuP0zAQviPxHyzfaZK+gKjpqnRVhLTa&#10;XamL9uw6dhPJ8RjbbVJ+PWMnfbBwQlycGc/4m9c3Wdx1jSJHYV0NuqDZKKVEaA5lrfcF/f6y+fCJ&#10;EueZLpkCLQp6Eo7eLd+/W7QmF2OoQJXCEgTRLm9NQSvvTZ4kjleiYW4ERmg0SrAN86jafVJa1iJ6&#10;o5Jxms6TFmxpLHDhHN7e90a6jPhSCu6fpHTCE1VQzM3H08ZzF85kuWD53jJT1XxIg/1DFg2rNQa9&#10;QN0zz8jB1n9ANTW34ED6EYcmASlrLmINWE2WvqlmWzEjYi3YHGcubXL/D5Y/Hrfm2RLffYEOBxga&#10;0hqXO7wM9XTSNuGLmRK0YwtPl7aJzhOOl+NsMpmnaOJom02zyXgWYJLra2Od/yqgIUEoqMWxxG6x&#10;44PzvevZJQRzoOpyUysVlUAFsVaWHBkOUfmYI4L/5qU0aQs6n8zSCKwhPO+RlcZcrjUFyXe7bih0&#10;B+UJ67fQU8MZvqkxyQfm/DOzyAWsC/ntn/CQCjAIDBIlFdiff7sP/jgitFLSIrcK6n4cmBWUqG8a&#10;h/c5m04DGaMynX0co2JvLbtbiz40a8DKM9wkw6MY/L06i9JC84prsApR0cQ0x9gF9Wdx7XvG4xpx&#10;sVpFJ6SfYf5Bbw0P0KHTYQQv3SuzZpiTxwk/wpmFLH8zrt43vNSwOniQdZxlaHDf1aHvSN3IhmHN&#10;wm7c6tHr+jNY/gIAAP//AwBQSwMEFAAGAAgAAAAhADUDtdDhAAAACgEAAA8AAABkcnMvZG93bnJl&#10;di54bWxMj01Pg0AQhu8m/ofNmHgx7SJgtcjSGKM28WbxI9627AhEdpawW8B/7/Skx5l58s7z5pvZ&#10;dmLEwbeOFFwuIxBIlTMt1Qpey8fFDQgfNBndOUIFP+hhU5ye5DozbqIXHHehFhxCPtMKmhD6TEpf&#10;NWi1X7oeiW9fbrA68DjU0gx64nDbyTiKVtLqlvhDo3u8b7D63h2sgs+L+uPZz09vU3KV9A/bsbx+&#10;N6VS52fz3S2IgHP4g+Goz+pQsNPeHch40SlYpAl3CQqSdQqCgXh9XOyZjNMVyCKX/ysUvwAAAP//&#10;AwBQSwECLQAUAAYACAAAACEAtoM4kv4AAADhAQAAEwAAAAAAAAAAAAAAAAAAAAAAW0NvbnRlbnRf&#10;VHlwZXNdLnhtbFBLAQItABQABgAIAAAAIQA4/SH/1gAAAJQBAAALAAAAAAAAAAAAAAAAAC8BAABf&#10;cmVscy8ucmVsc1BLAQItABQABgAIAAAAIQDG9hdWKwIAAFQEAAAOAAAAAAAAAAAAAAAAAC4CAABk&#10;cnMvZTJvRG9jLnhtbFBLAQItABQABgAIAAAAIQA1A7XQ4QAAAAoBAAAPAAAAAAAAAAAAAAAAAIUE&#10;AABkcnMvZG93bnJldi54bWxQSwUGAAAAAAQABADzAAAAkwUAAAAA&#10;" fillcolor="white [3201]" stroked="f" strokeweight=".5pt">
                <v:textbox>
                  <w:txbxContent>
                    <w:p w14:paraId="62849BCC" w14:textId="54E5EB6E" w:rsidR="001B11C7" w:rsidRPr="00377397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B93F7C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50068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C50068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/Estt/2025/</w:t>
                      </w:r>
                      <w:r w:rsidR="00B93F7C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9</w:t>
                      </w:r>
                      <w:r w:rsidR="00DE753B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39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   </w:t>
                      </w:r>
                    </w:p>
                    <w:p w14:paraId="1459BE2C" w14:textId="6A365C3A" w:rsidR="001B11C7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Da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aDa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ted:</w:t>
                      </w:r>
                      <w:r w:rsidR="00490BAE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30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490BAE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8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  <w:p w14:paraId="73383401" w14:textId="77777777" w:rsidR="001B11C7" w:rsidRDefault="001B11C7"/>
                  </w:txbxContent>
                </v:textbox>
              </v:shape>
            </w:pict>
          </mc:Fallback>
        </mc:AlternateContent>
      </w:r>
    </w:p>
    <w:p w14:paraId="552B288C" w14:textId="2C1B44C6" w:rsidR="00C50068" w:rsidRPr="00B93F7C" w:rsidRDefault="00C50068" w:rsidP="00B93F7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7BF2A609" w14:textId="77777777" w:rsidR="00A72C72" w:rsidRDefault="00247F81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490BA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="00DE03E1">
        <w:rPr>
          <w:rFonts w:ascii="Tahoma" w:hAnsi="Tahoma" w:cs="Tahoma"/>
          <w:sz w:val="25"/>
          <w:szCs w:val="25"/>
        </w:rPr>
        <w:t xml:space="preserve">   </w:t>
      </w:r>
      <w:r w:rsidR="00B93F7C">
        <w:rPr>
          <w:rFonts w:ascii="Tahoma" w:hAnsi="Tahoma" w:cs="Tahoma"/>
          <w:sz w:val="25"/>
          <w:szCs w:val="25"/>
        </w:rPr>
        <w:t xml:space="preserve"> </w:t>
      </w:r>
    </w:p>
    <w:p w14:paraId="2141638F" w14:textId="399E8F01" w:rsidR="00247F81" w:rsidRPr="001E487E" w:rsidRDefault="00A72C72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45F7352C" w:rsidR="00247F81" w:rsidRPr="001E487E" w:rsidRDefault="00247F81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0D428F76" w14:textId="312F20A5" w:rsidR="00DE753B" w:rsidRPr="008A662F" w:rsidRDefault="00247F81" w:rsidP="008A662F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FA6C33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</w:t>
      </w:r>
      <w:r w:rsidR="008A662F">
        <w:rPr>
          <w:rFonts w:ascii="Tahoma" w:hAnsi="Tahoma" w:cs="Tahoma"/>
          <w:sz w:val="25"/>
          <w:szCs w:val="25"/>
        </w:rPr>
        <w:t xml:space="preserve">  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Srinagar</w:t>
      </w:r>
    </w:p>
    <w:p w14:paraId="2CE32BB4" w14:textId="3D194395" w:rsidR="0007429B" w:rsidRPr="00C86E14" w:rsidRDefault="0007429B" w:rsidP="00C50068">
      <w:pPr>
        <w:ind w:left="-540"/>
        <w:jc w:val="both"/>
        <w:rPr>
          <w:rFonts w:ascii="Tahoma" w:hAnsi="Tahoma" w:cs="Tahoma"/>
          <w:b/>
          <w:bCs/>
          <w:sz w:val="24"/>
          <w:szCs w:val="24"/>
        </w:rPr>
      </w:pPr>
      <w:r w:rsidRPr="00C86E14">
        <w:rPr>
          <w:rFonts w:ascii="Tahoma" w:hAnsi="Tahoma" w:cs="Tahoma"/>
          <w:b/>
          <w:bCs/>
          <w:sz w:val="24"/>
          <w:szCs w:val="24"/>
        </w:rPr>
        <w:t>Copy to the:</w:t>
      </w:r>
    </w:p>
    <w:p w14:paraId="6A4626C3" w14:textId="11263A94" w:rsidR="0007429B" w:rsidRPr="00C86E14" w:rsidRDefault="00B93F7C" w:rsidP="00B93F7C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sz w:val="24"/>
          <w:szCs w:val="24"/>
        </w:rPr>
      </w:pPr>
      <w:r w:rsidRPr="00C86E14">
        <w:rPr>
          <w:rFonts w:ascii="Tahoma" w:hAnsi="Tahoma" w:cs="Tahoma"/>
          <w:sz w:val="24"/>
          <w:szCs w:val="24"/>
        </w:rPr>
        <w:t>All concerned for information and compliance.</w:t>
      </w:r>
    </w:p>
    <w:p w14:paraId="49730C0C" w14:textId="3F4669B0" w:rsidR="0007429B" w:rsidRPr="00C86E14" w:rsidRDefault="00B93F7C" w:rsidP="00BA2C0B">
      <w:pPr>
        <w:ind w:left="-540"/>
        <w:jc w:val="both"/>
        <w:rPr>
          <w:rFonts w:ascii="Tahoma" w:hAnsi="Tahoma" w:cs="Tahoma"/>
          <w:sz w:val="24"/>
          <w:szCs w:val="24"/>
        </w:rPr>
      </w:pPr>
      <w:r w:rsidRPr="00C86E14">
        <w:rPr>
          <w:rFonts w:ascii="Tahoma" w:hAnsi="Tahoma" w:cs="Tahoma"/>
          <w:sz w:val="24"/>
          <w:szCs w:val="24"/>
        </w:rPr>
        <w:lastRenderedPageBreak/>
        <w:t>2</w:t>
      </w:r>
      <w:r w:rsidR="0007429B" w:rsidRPr="00C86E14">
        <w:rPr>
          <w:rFonts w:ascii="Tahoma" w:hAnsi="Tahoma" w:cs="Tahoma"/>
          <w:sz w:val="24"/>
          <w:szCs w:val="24"/>
        </w:rPr>
        <w:t>.</w:t>
      </w:r>
      <w:r w:rsidR="00C50068" w:rsidRPr="00C86E14">
        <w:rPr>
          <w:rFonts w:ascii="Tahoma" w:hAnsi="Tahoma" w:cs="Tahoma"/>
          <w:sz w:val="24"/>
          <w:szCs w:val="24"/>
        </w:rPr>
        <w:t xml:space="preserve"> </w:t>
      </w:r>
      <w:r w:rsidRPr="00C86E14">
        <w:rPr>
          <w:rFonts w:ascii="Tahoma" w:hAnsi="Tahoma" w:cs="Tahoma"/>
          <w:sz w:val="24"/>
          <w:szCs w:val="24"/>
        </w:rPr>
        <w:t xml:space="preserve"> </w:t>
      </w:r>
      <w:r w:rsidR="0007429B" w:rsidRPr="00C86E14">
        <w:rPr>
          <w:rFonts w:ascii="Tahoma" w:hAnsi="Tahoma" w:cs="Tahoma"/>
          <w:sz w:val="24"/>
          <w:szCs w:val="24"/>
        </w:rPr>
        <w:t>Office File</w:t>
      </w: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C86E14">
      <w:headerReference w:type="default" r:id="rId8"/>
      <w:pgSz w:w="11906" w:h="16838"/>
      <w:pgMar w:top="1170" w:right="656" w:bottom="8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D77D0" w14:textId="77777777" w:rsidR="004A7B91" w:rsidRDefault="004A7B91">
      <w:r>
        <w:separator/>
      </w:r>
    </w:p>
  </w:endnote>
  <w:endnote w:type="continuationSeparator" w:id="0">
    <w:p w14:paraId="390B6644" w14:textId="77777777" w:rsidR="004A7B91" w:rsidRDefault="004A7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1175F" w14:textId="77777777" w:rsidR="004A7B91" w:rsidRDefault="004A7B91">
      <w:r>
        <w:separator/>
      </w:r>
    </w:p>
  </w:footnote>
  <w:footnote w:type="continuationSeparator" w:id="0">
    <w:p w14:paraId="3375E218" w14:textId="77777777" w:rsidR="004A7B91" w:rsidRDefault="004A7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74A45A94" w:rsidR="00791CC2" w:rsidRDefault="00D33399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3BD556A5">
          <wp:simplePos x="0" y="0"/>
          <wp:positionH relativeFrom="leftMargin">
            <wp:posOffset>590550</wp:posOffset>
          </wp:positionH>
          <wp:positionV relativeFrom="page">
            <wp:posOffset>249555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7787491" name="Picture 15077874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CC2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00165AC1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2C769894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5CC83650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</w:t>
    </w:r>
    <w:r w:rsidR="00E57B6E"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F8D9F1C" w14:textId="18E1B6EA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r w:rsidR="00E57B6E">
      <w:t xml:space="preserve">     </w:t>
    </w:r>
    <w:hyperlink r:id="rId2" w:history="1">
      <w:r w:rsidR="00D33399" w:rsidRPr="008661ED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19A4663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E57B6E">
      <w:rPr>
        <w:sz w:val="20"/>
        <w:szCs w:val="20"/>
      </w:rPr>
      <w:t xml:space="preserve">       </w:t>
    </w:r>
    <w:r w:rsidR="00B93F7C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2" w15:restartNumberingAfterBreak="0">
    <w:nsid w:val="4A392AFC"/>
    <w:multiLevelType w:val="hybridMultilevel"/>
    <w:tmpl w:val="A4B65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8968790">
    <w:abstractNumId w:val="9"/>
  </w:num>
  <w:num w:numId="2" w16cid:durableId="2107572998">
    <w:abstractNumId w:val="7"/>
  </w:num>
  <w:num w:numId="3" w16cid:durableId="1112821266">
    <w:abstractNumId w:val="6"/>
  </w:num>
  <w:num w:numId="4" w16cid:durableId="1551259719">
    <w:abstractNumId w:val="5"/>
  </w:num>
  <w:num w:numId="5" w16cid:durableId="2068449562">
    <w:abstractNumId w:val="4"/>
  </w:num>
  <w:num w:numId="6" w16cid:durableId="297489342">
    <w:abstractNumId w:val="8"/>
  </w:num>
  <w:num w:numId="7" w16cid:durableId="1968196950">
    <w:abstractNumId w:val="3"/>
  </w:num>
  <w:num w:numId="8" w16cid:durableId="1473521013">
    <w:abstractNumId w:val="2"/>
  </w:num>
  <w:num w:numId="9" w16cid:durableId="254901813">
    <w:abstractNumId w:val="1"/>
  </w:num>
  <w:num w:numId="10" w16cid:durableId="1568302953">
    <w:abstractNumId w:val="0"/>
  </w:num>
  <w:num w:numId="11" w16cid:durableId="1440831671">
    <w:abstractNumId w:val="10"/>
  </w:num>
  <w:num w:numId="12" w16cid:durableId="9065114">
    <w:abstractNumId w:val="11"/>
  </w:num>
  <w:num w:numId="13" w16cid:durableId="19693140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22D"/>
    <w:rsid w:val="00050A31"/>
    <w:rsid w:val="000716D2"/>
    <w:rsid w:val="00071AAB"/>
    <w:rsid w:val="0007429B"/>
    <w:rsid w:val="00074DE6"/>
    <w:rsid w:val="00075DED"/>
    <w:rsid w:val="00082091"/>
    <w:rsid w:val="000A2576"/>
    <w:rsid w:val="000B76C4"/>
    <w:rsid w:val="000C25D2"/>
    <w:rsid w:val="000C30D9"/>
    <w:rsid w:val="000C5610"/>
    <w:rsid w:val="000D39F1"/>
    <w:rsid w:val="000E6552"/>
    <w:rsid w:val="000F334E"/>
    <w:rsid w:val="000F3A4F"/>
    <w:rsid w:val="000F59AC"/>
    <w:rsid w:val="001005E9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6A73"/>
    <w:rsid w:val="0018796D"/>
    <w:rsid w:val="00187C33"/>
    <w:rsid w:val="001936B7"/>
    <w:rsid w:val="00196AB1"/>
    <w:rsid w:val="001B11C7"/>
    <w:rsid w:val="001C1530"/>
    <w:rsid w:val="001C27F6"/>
    <w:rsid w:val="001D02DE"/>
    <w:rsid w:val="001E487E"/>
    <w:rsid w:val="001F08DE"/>
    <w:rsid w:val="001F5E65"/>
    <w:rsid w:val="00201333"/>
    <w:rsid w:val="00210FA7"/>
    <w:rsid w:val="00213583"/>
    <w:rsid w:val="00216417"/>
    <w:rsid w:val="00241686"/>
    <w:rsid w:val="00247F81"/>
    <w:rsid w:val="0026631D"/>
    <w:rsid w:val="002B4212"/>
    <w:rsid w:val="002C2F53"/>
    <w:rsid w:val="002D0BC4"/>
    <w:rsid w:val="002D2E11"/>
    <w:rsid w:val="0033518C"/>
    <w:rsid w:val="00335458"/>
    <w:rsid w:val="00342855"/>
    <w:rsid w:val="003437C2"/>
    <w:rsid w:val="003459EF"/>
    <w:rsid w:val="00360589"/>
    <w:rsid w:val="00377186"/>
    <w:rsid w:val="0037797E"/>
    <w:rsid w:val="003A1C03"/>
    <w:rsid w:val="003D4876"/>
    <w:rsid w:val="003D516B"/>
    <w:rsid w:val="003D7C94"/>
    <w:rsid w:val="00414627"/>
    <w:rsid w:val="00420B16"/>
    <w:rsid w:val="0042469D"/>
    <w:rsid w:val="00425D63"/>
    <w:rsid w:val="00427593"/>
    <w:rsid w:val="004643D8"/>
    <w:rsid w:val="004831C3"/>
    <w:rsid w:val="00490BAE"/>
    <w:rsid w:val="00497C24"/>
    <w:rsid w:val="004A5CCD"/>
    <w:rsid w:val="004A7B91"/>
    <w:rsid w:val="004C7BA5"/>
    <w:rsid w:val="004D1092"/>
    <w:rsid w:val="004E5652"/>
    <w:rsid w:val="004E7628"/>
    <w:rsid w:val="004F48F2"/>
    <w:rsid w:val="005149B1"/>
    <w:rsid w:val="005162EE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87195"/>
    <w:rsid w:val="0069352F"/>
    <w:rsid w:val="00695DCD"/>
    <w:rsid w:val="00696C74"/>
    <w:rsid w:val="006A05CC"/>
    <w:rsid w:val="006A1604"/>
    <w:rsid w:val="006A35A7"/>
    <w:rsid w:val="006C7C59"/>
    <w:rsid w:val="006E0DB0"/>
    <w:rsid w:val="006F35A6"/>
    <w:rsid w:val="00705C8D"/>
    <w:rsid w:val="007152D7"/>
    <w:rsid w:val="00746C14"/>
    <w:rsid w:val="007667F7"/>
    <w:rsid w:val="00773D7C"/>
    <w:rsid w:val="00780DCF"/>
    <w:rsid w:val="00791CC2"/>
    <w:rsid w:val="007A339B"/>
    <w:rsid w:val="007C2C59"/>
    <w:rsid w:val="007E433B"/>
    <w:rsid w:val="007E5922"/>
    <w:rsid w:val="00801F23"/>
    <w:rsid w:val="008048EF"/>
    <w:rsid w:val="0081057F"/>
    <w:rsid w:val="0081176A"/>
    <w:rsid w:val="00837632"/>
    <w:rsid w:val="00843A25"/>
    <w:rsid w:val="0085640F"/>
    <w:rsid w:val="008567AA"/>
    <w:rsid w:val="00892712"/>
    <w:rsid w:val="008A662F"/>
    <w:rsid w:val="008A680A"/>
    <w:rsid w:val="008B0BB0"/>
    <w:rsid w:val="008E6C4B"/>
    <w:rsid w:val="008F18C0"/>
    <w:rsid w:val="00907648"/>
    <w:rsid w:val="00930FDE"/>
    <w:rsid w:val="00943636"/>
    <w:rsid w:val="009548FD"/>
    <w:rsid w:val="0097712B"/>
    <w:rsid w:val="00984C93"/>
    <w:rsid w:val="00987CE1"/>
    <w:rsid w:val="0099405C"/>
    <w:rsid w:val="009C600F"/>
    <w:rsid w:val="009D3723"/>
    <w:rsid w:val="009E04F2"/>
    <w:rsid w:val="009F1D5C"/>
    <w:rsid w:val="00A03B7B"/>
    <w:rsid w:val="00A200C9"/>
    <w:rsid w:val="00A250D5"/>
    <w:rsid w:val="00A32F56"/>
    <w:rsid w:val="00A36028"/>
    <w:rsid w:val="00A72C72"/>
    <w:rsid w:val="00A91424"/>
    <w:rsid w:val="00A94FBA"/>
    <w:rsid w:val="00AA2C77"/>
    <w:rsid w:val="00AC3FB9"/>
    <w:rsid w:val="00AC6C6E"/>
    <w:rsid w:val="00AC702A"/>
    <w:rsid w:val="00AD226F"/>
    <w:rsid w:val="00AE0CAB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91067"/>
    <w:rsid w:val="00B93F7C"/>
    <w:rsid w:val="00BA2C0B"/>
    <w:rsid w:val="00BB511C"/>
    <w:rsid w:val="00BB7C2B"/>
    <w:rsid w:val="00BC1664"/>
    <w:rsid w:val="00BC2546"/>
    <w:rsid w:val="00BC703F"/>
    <w:rsid w:val="00C05085"/>
    <w:rsid w:val="00C05D35"/>
    <w:rsid w:val="00C1593D"/>
    <w:rsid w:val="00C32C89"/>
    <w:rsid w:val="00C50068"/>
    <w:rsid w:val="00C56C7E"/>
    <w:rsid w:val="00C776A4"/>
    <w:rsid w:val="00C86E14"/>
    <w:rsid w:val="00C9634A"/>
    <w:rsid w:val="00CA2C6C"/>
    <w:rsid w:val="00CB0652"/>
    <w:rsid w:val="00CC0600"/>
    <w:rsid w:val="00CC6DD7"/>
    <w:rsid w:val="00CC78AC"/>
    <w:rsid w:val="00CF7953"/>
    <w:rsid w:val="00D07232"/>
    <w:rsid w:val="00D10245"/>
    <w:rsid w:val="00D21BDD"/>
    <w:rsid w:val="00D2637E"/>
    <w:rsid w:val="00D33399"/>
    <w:rsid w:val="00D61B7B"/>
    <w:rsid w:val="00D6460D"/>
    <w:rsid w:val="00D65F07"/>
    <w:rsid w:val="00D662CE"/>
    <w:rsid w:val="00D92BB7"/>
    <w:rsid w:val="00DC76D2"/>
    <w:rsid w:val="00DD30ED"/>
    <w:rsid w:val="00DE03E1"/>
    <w:rsid w:val="00DE753B"/>
    <w:rsid w:val="00E062CC"/>
    <w:rsid w:val="00E10AAA"/>
    <w:rsid w:val="00E2184D"/>
    <w:rsid w:val="00E57B6E"/>
    <w:rsid w:val="00E64C21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A6C33"/>
    <w:rsid w:val="00FB1AB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346</Words>
  <Characters>1819</Characters>
  <Application>Microsoft Office Word</Application>
  <DocSecurity>0</DocSecurity>
  <Lines>72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24</cp:revision>
  <cp:lastPrinted>2025-08-30T16:48:00Z</cp:lastPrinted>
  <dcterms:created xsi:type="dcterms:W3CDTF">2025-08-30T14:35:00Z</dcterms:created>
  <dcterms:modified xsi:type="dcterms:W3CDTF">2025-10-09T03:59:00Z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