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588AB" w14:textId="77777777" w:rsidR="00723FFC" w:rsidRDefault="005E278F" w:rsidP="005E278F">
      <w:pPr>
        <w:ind w:left="-450" w:firstLine="90"/>
        <w:jc w:val="both"/>
        <w:rPr>
          <w:rFonts w:ascii="Tahoma" w:hAnsi="Tahoma" w:cs="Tahoma"/>
          <w:sz w:val="25"/>
          <w:szCs w:val="25"/>
        </w:rPr>
      </w:pPr>
      <w:r>
        <w:rPr>
          <w:rFonts w:ascii="Tahoma" w:hAnsi="Tahoma" w:cs="Tahoma"/>
          <w:sz w:val="25"/>
          <w:szCs w:val="25"/>
        </w:rPr>
        <w:t xml:space="preserve">                                                            </w:t>
      </w:r>
    </w:p>
    <w:p w14:paraId="7759087D" w14:textId="77777777" w:rsidR="00723FFC" w:rsidRDefault="00723FFC" w:rsidP="005E278F">
      <w:pPr>
        <w:ind w:left="-450" w:firstLine="90"/>
        <w:jc w:val="both"/>
        <w:rPr>
          <w:rFonts w:ascii="Tahoma" w:hAnsi="Tahoma" w:cs="Tahoma"/>
          <w:sz w:val="25"/>
          <w:szCs w:val="25"/>
        </w:rPr>
      </w:pPr>
    </w:p>
    <w:p w14:paraId="7414CF74" w14:textId="52B51CCB" w:rsidR="00E17578" w:rsidRDefault="00723FFC" w:rsidP="005A3418">
      <w:pPr>
        <w:ind w:left="-450" w:firstLine="90"/>
        <w:jc w:val="both"/>
        <w:rPr>
          <w:rFonts w:ascii="Tahoma" w:hAnsi="Tahoma" w:cs="Tahoma"/>
          <w:sz w:val="40"/>
          <w:szCs w:val="40"/>
        </w:rPr>
      </w:pPr>
      <w:r>
        <w:rPr>
          <w:rFonts w:ascii="Tahoma" w:hAnsi="Tahoma" w:cs="Tahoma"/>
          <w:sz w:val="25"/>
          <w:szCs w:val="25"/>
        </w:rPr>
        <w:t xml:space="preserve">                               </w:t>
      </w:r>
      <w:r w:rsidR="00766B7E">
        <w:rPr>
          <w:rFonts w:ascii="Tahoma" w:hAnsi="Tahoma" w:cs="Tahoma"/>
          <w:sz w:val="25"/>
          <w:szCs w:val="25"/>
        </w:rPr>
        <w:t xml:space="preserve">  </w:t>
      </w:r>
      <w:r w:rsidR="00071758">
        <w:rPr>
          <w:rFonts w:ascii="Tahoma" w:hAnsi="Tahoma" w:cs="Tahoma"/>
          <w:sz w:val="25"/>
          <w:szCs w:val="25"/>
        </w:rPr>
        <w:t xml:space="preserve"> </w:t>
      </w:r>
      <w:r w:rsidR="00B511B5">
        <w:rPr>
          <w:rFonts w:ascii="Tahoma" w:hAnsi="Tahoma" w:cs="Tahoma"/>
          <w:sz w:val="25"/>
          <w:szCs w:val="25"/>
        </w:rPr>
        <w:t xml:space="preserve"> </w:t>
      </w:r>
      <w:r>
        <w:rPr>
          <w:rFonts w:ascii="Tahoma" w:hAnsi="Tahoma" w:cs="Tahoma"/>
          <w:sz w:val="25"/>
          <w:szCs w:val="25"/>
        </w:rPr>
        <w:t xml:space="preserve">  </w:t>
      </w:r>
      <w:r w:rsidRPr="00103253">
        <w:rPr>
          <w:rFonts w:ascii="Tahoma" w:hAnsi="Tahoma" w:cs="Tahoma"/>
          <w:b/>
          <w:bCs/>
          <w:sz w:val="40"/>
          <w:szCs w:val="40"/>
        </w:rPr>
        <w:t>NOTICE</w:t>
      </w:r>
    </w:p>
    <w:p w14:paraId="21D0DAF2" w14:textId="77777777" w:rsidR="005A3418" w:rsidRPr="00E17578" w:rsidRDefault="005A3418" w:rsidP="005A3418">
      <w:pPr>
        <w:ind w:left="-450" w:firstLine="90"/>
        <w:jc w:val="both"/>
        <w:rPr>
          <w:rFonts w:ascii="Tahoma" w:hAnsi="Tahoma" w:cs="Tahoma"/>
          <w:sz w:val="40"/>
          <w:szCs w:val="40"/>
        </w:rPr>
      </w:pPr>
    </w:p>
    <w:p w14:paraId="65D729AC" w14:textId="05C93CD5" w:rsidR="00B511B5" w:rsidRDefault="00B511B5" w:rsidP="00B511B5">
      <w:pPr>
        <w:ind w:left="-450" w:firstLine="90"/>
        <w:jc w:val="both"/>
        <w:rPr>
          <w:rFonts w:ascii="Tahoma" w:hAnsi="Tahoma" w:cs="Tahoma"/>
          <w:b/>
          <w:bCs/>
          <w:sz w:val="28"/>
          <w:szCs w:val="28"/>
        </w:rPr>
      </w:pPr>
      <w:r w:rsidRPr="00B511B5">
        <w:rPr>
          <w:rFonts w:ascii="Tahoma" w:hAnsi="Tahoma" w:cs="Tahoma"/>
          <w:b/>
          <w:bCs/>
          <w:sz w:val="28"/>
          <w:szCs w:val="28"/>
        </w:rPr>
        <w:t>Subject: Arrangements for Offering Zuhr N</w:t>
      </w:r>
      <w:r>
        <w:rPr>
          <w:rFonts w:ascii="Tahoma" w:hAnsi="Tahoma" w:cs="Tahoma"/>
          <w:b/>
          <w:bCs/>
          <w:sz w:val="28"/>
          <w:szCs w:val="28"/>
        </w:rPr>
        <w:t>i</w:t>
      </w:r>
      <w:r w:rsidRPr="00B511B5">
        <w:rPr>
          <w:rFonts w:ascii="Tahoma" w:hAnsi="Tahoma" w:cs="Tahoma"/>
          <w:b/>
          <w:bCs/>
          <w:sz w:val="28"/>
          <w:szCs w:val="28"/>
        </w:rPr>
        <w:t>maz</w:t>
      </w:r>
      <w:r>
        <w:rPr>
          <w:rFonts w:ascii="Tahoma" w:hAnsi="Tahoma" w:cs="Tahoma"/>
          <w:b/>
          <w:bCs/>
          <w:sz w:val="28"/>
          <w:szCs w:val="28"/>
        </w:rPr>
        <w:t>.</w:t>
      </w:r>
    </w:p>
    <w:p w14:paraId="60B607C2" w14:textId="77777777" w:rsidR="00590E9E" w:rsidRDefault="00590E9E" w:rsidP="00B511B5">
      <w:pPr>
        <w:ind w:left="-450" w:firstLine="90"/>
        <w:jc w:val="both"/>
        <w:rPr>
          <w:rFonts w:ascii="Tahoma" w:hAnsi="Tahoma" w:cs="Tahoma"/>
          <w:b/>
          <w:bCs/>
          <w:sz w:val="28"/>
          <w:szCs w:val="28"/>
        </w:rPr>
      </w:pPr>
    </w:p>
    <w:p w14:paraId="7B6B894F" w14:textId="6286FA66" w:rsidR="00590E9E" w:rsidRDefault="00590E9E" w:rsidP="00590E9E">
      <w:pPr>
        <w:spacing w:line="276" w:lineRule="auto"/>
        <w:ind w:left="-450"/>
        <w:jc w:val="both"/>
        <w:rPr>
          <w:rFonts w:ascii="Tahoma" w:hAnsi="Tahoma" w:cs="Tahoma"/>
          <w:sz w:val="28"/>
          <w:szCs w:val="28"/>
        </w:rPr>
      </w:pPr>
      <w:r w:rsidRPr="00590E9E">
        <w:rPr>
          <w:rFonts w:ascii="Tahoma" w:hAnsi="Tahoma" w:cs="Tahoma"/>
          <w:sz w:val="28"/>
          <w:szCs w:val="28"/>
        </w:rPr>
        <w:t>All students are hereby notified that the institution has established dedicated and segregated facilities to facilitate the voluntary offering of Zuhr Namaz during the designated lunch period each day. These provisions are intended to promote inclusivity, privacy, and ease of access.</w:t>
      </w:r>
    </w:p>
    <w:p w14:paraId="53F2E7DC" w14:textId="77777777" w:rsidR="00590E9E" w:rsidRPr="00590E9E" w:rsidRDefault="00590E9E" w:rsidP="00590E9E">
      <w:pPr>
        <w:spacing w:line="276" w:lineRule="auto"/>
        <w:ind w:left="-450"/>
        <w:jc w:val="both"/>
        <w:rPr>
          <w:rFonts w:ascii="Tahoma" w:hAnsi="Tahoma" w:cs="Tahoma"/>
          <w:sz w:val="28"/>
          <w:szCs w:val="28"/>
        </w:rPr>
      </w:pPr>
    </w:p>
    <w:p w14:paraId="6C5187EC" w14:textId="1B5D5E82" w:rsidR="00590E9E" w:rsidRPr="00590E9E" w:rsidRDefault="00590E9E" w:rsidP="00590E9E">
      <w:pPr>
        <w:spacing w:line="276" w:lineRule="auto"/>
        <w:ind w:left="-450"/>
        <w:jc w:val="both"/>
        <w:rPr>
          <w:rFonts w:ascii="Tahoma" w:hAnsi="Tahoma" w:cs="Tahoma"/>
          <w:b/>
          <w:bCs/>
          <w:sz w:val="28"/>
          <w:szCs w:val="28"/>
        </w:rPr>
      </w:pPr>
      <w:r w:rsidRPr="00590E9E">
        <w:rPr>
          <w:rFonts w:ascii="Tahoma" w:hAnsi="Tahoma" w:cs="Tahoma"/>
          <w:b/>
          <w:bCs/>
          <w:sz w:val="28"/>
          <w:szCs w:val="28"/>
        </w:rPr>
        <w:t>Schedule and Venue Details:</w:t>
      </w:r>
    </w:p>
    <w:p w14:paraId="0ED84DF7" w14:textId="77777777" w:rsidR="00590E9E" w:rsidRPr="00590E9E" w:rsidRDefault="00590E9E" w:rsidP="00590E9E">
      <w:pPr>
        <w:spacing w:line="276" w:lineRule="auto"/>
        <w:ind w:left="-450"/>
        <w:jc w:val="both"/>
        <w:rPr>
          <w:rFonts w:ascii="Tahoma" w:hAnsi="Tahoma" w:cs="Tahoma"/>
          <w:sz w:val="28"/>
          <w:szCs w:val="28"/>
        </w:rPr>
      </w:pPr>
      <w:r w:rsidRPr="00590E9E">
        <w:rPr>
          <w:rFonts w:ascii="Tahoma" w:hAnsi="Tahoma" w:cs="Tahoma"/>
          <w:b/>
          <w:bCs/>
          <w:sz w:val="28"/>
          <w:szCs w:val="28"/>
        </w:rPr>
        <w:t>For Boys:</w:t>
      </w:r>
      <w:r w:rsidRPr="00590E9E">
        <w:rPr>
          <w:rFonts w:ascii="Tahoma" w:hAnsi="Tahoma" w:cs="Tahoma"/>
          <w:sz w:val="28"/>
          <w:szCs w:val="28"/>
        </w:rPr>
        <w:t xml:space="preserve"> Sports Hall, from 1:00 p.m. to 1:15 p.m.</w:t>
      </w:r>
    </w:p>
    <w:p w14:paraId="2B46188B" w14:textId="27E56BD5" w:rsidR="00590E9E" w:rsidRPr="00590E9E" w:rsidRDefault="00590E9E" w:rsidP="00590E9E">
      <w:pPr>
        <w:spacing w:line="276" w:lineRule="auto"/>
        <w:ind w:left="-450"/>
        <w:jc w:val="both"/>
        <w:rPr>
          <w:rFonts w:ascii="Tahoma" w:hAnsi="Tahoma" w:cs="Tahoma"/>
          <w:sz w:val="28"/>
          <w:szCs w:val="28"/>
        </w:rPr>
      </w:pPr>
      <w:r w:rsidRPr="00590E9E">
        <w:rPr>
          <w:rFonts w:ascii="Tahoma" w:hAnsi="Tahoma" w:cs="Tahoma"/>
          <w:b/>
          <w:bCs/>
          <w:sz w:val="28"/>
          <w:szCs w:val="28"/>
        </w:rPr>
        <w:t>For Girls:</w:t>
      </w:r>
      <w:r w:rsidRPr="00590E9E">
        <w:rPr>
          <w:rFonts w:ascii="Tahoma" w:hAnsi="Tahoma" w:cs="Tahoma"/>
          <w:sz w:val="28"/>
          <w:szCs w:val="28"/>
        </w:rPr>
        <w:t xml:space="preserve"> Library, during lunch time</w:t>
      </w:r>
      <w:r>
        <w:rPr>
          <w:rFonts w:ascii="Tahoma" w:hAnsi="Tahoma" w:cs="Tahoma"/>
          <w:sz w:val="28"/>
          <w:szCs w:val="28"/>
        </w:rPr>
        <w:t>.</w:t>
      </w:r>
    </w:p>
    <w:p w14:paraId="2B0AC4FF" w14:textId="77777777" w:rsidR="00590E9E" w:rsidRPr="00590E9E" w:rsidRDefault="00590E9E" w:rsidP="00590E9E">
      <w:pPr>
        <w:spacing w:line="276" w:lineRule="auto"/>
        <w:ind w:left="-450"/>
        <w:jc w:val="both"/>
        <w:rPr>
          <w:rFonts w:ascii="Tahoma" w:hAnsi="Tahoma" w:cs="Tahoma"/>
          <w:sz w:val="28"/>
          <w:szCs w:val="28"/>
        </w:rPr>
      </w:pPr>
      <w:r w:rsidRPr="00590E9E">
        <w:rPr>
          <w:rFonts w:ascii="Tahoma" w:hAnsi="Tahoma" w:cs="Tahoma"/>
          <w:sz w:val="28"/>
          <w:szCs w:val="28"/>
        </w:rPr>
        <w:t>Students are encouraged to participate in the prayer if they so desire, at their convenience.</w:t>
      </w:r>
    </w:p>
    <w:p w14:paraId="4AEA166F" w14:textId="2876A596" w:rsidR="00E17578" w:rsidRPr="00E17578" w:rsidRDefault="00B511B5" w:rsidP="005A3418">
      <w:pPr>
        <w:spacing w:line="360" w:lineRule="auto"/>
        <w:ind w:left="-450"/>
        <w:jc w:val="both"/>
        <w:rPr>
          <w:rFonts w:ascii="Tahoma" w:hAnsi="Tahoma" w:cs="Tahoma"/>
          <w:sz w:val="26"/>
          <w:szCs w:val="26"/>
        </w:rPr>
      </w:pPr>
      <w:r>
        <w:rPr>
          <w:noProof/>
        </w:rPr>
        <w:drawing>
          <wp:anchor distT="0" distB="0" distL="114300" distR="114300" simplePos="0" relativeHeight="251660288" behindDoc="1" locked="0" layoutInCell="1" allowOverlap="1" wp14:anchorId="202350C5" wp14:editId="07786034">
            <wp:simplePos x="0" y="0"/>
            <wp:positionH relativeFrom="column">
              <wp:posOffset>3797935</wp:posOffset>
            </wp:positionH>
            <wp:positionV relativeFrom="paragraph">
              <wp:posOffset>206375</wp:posOffset>
            </wp:positionV>
            <wp:extent cx="1571625" cy="842010"/>
            <wp:effectExtent l="0" t="0" r="9525" b="0"/>
            <wp:wrapTight wrapText="bothSides">
              <wp:wrapPolygon edited="0">
                <wp:start x="13091" y="0"/>
                <wp:lineTo x="8902" y="489"/>
                <wp:lineTo x="1833" y="5376"/>
                <wp:lineTo x="1833" y="8308"/>
                <wp:lineTo x="0" y="11729"/>
                <wp:lineTo x="0" y="13195"/>
                <wp:lineTo x="6807" y="16127"/>
                <wp:lineTo x="6807" y="21014"/>
                <wp:lineTo x="8378" y="21014"/>
                <wp:lineTo x="8640" y="20525"/>
                <wp:lineTo x="9687" y="16127"/>
                <wp:lineTo x="14400" y="8308"/>
                <wp:lineTo x="21469" y="4887"/>
                <wp:lineTo x="21469" y="1955"/>
                <wp:lineTo x="14400" y="0"/>
                <wp:lineTo x="13091" y="0"/>
              </wp:wrapPolygon>
            </wp:wrapTight>
            <wp:docPr id="1455848008" name="Picture 1" descr="A blue signatur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848008" name="Picture 1" descr="A blue signature on a black background&#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71625" cy="842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A3418">
        <w:rPr>
          <w:rFonts w:ascii="Tahoma" w:hAnsi="Tahoma" w:cs="Tahoma"/>
          <w:sz w:val="26"/>
          <w:szCs w:val="26"/>
        </w:rPr>
        <w:t xml:space="preserve">      </w:t>
      </w:r>
    </w:p>
    <w:p w14:paraId="116B86D4" w14:textId="518F82FF" w:rsidR="00E17578" w:rsidRPr="00E17578" w:rsidRDefault="00E17578" w:rsidP="00E17578">
      <w:pPr>
        <w:ind w:left="-450"/>
        <w:jc w:val="both"/>
        <w:rPr>
          <w:rFonts w:ascii="Tahoma" w:hAnsi="Tahoma" w:cs="Tahoma"/>
          <w:sz w:val="26"/>
          <w:szCs w:val="26"/>
        </w:rPr>
      </w:pPr>
    </w:p>
    <w:p w14:paraId="40F7DEA0" w14:textId="5DA1EFBA" w:rsidR="00103253" w:rsidRPr="003F31D1" w:rsidRDefault="00E17578" w:rsidP="00E17578">
      <w:pPr>
        <w:spacing w:line="276" w:lineRule="auto"/>
        <w:ind w:left="-450"/>
        <w:jc w:val="both"/>
        <w:rPr>
          <w:rFonts w:ascii="Tahoma" w:hAnsi="Tahoma" w:cs="Tahoma"/>
          <w:sz w:val="26"/>
          <w:szCs w:val="26"/>
        </w:rPr>
      </w:pPr>
      <w:r>
        <w:rPr>
          <w:rFonts w:ascii="Tahoma" w:hAnsi="Tahoma" w:cs="Tahoma"/>
          <w:noProof/>
          <w:sz w:val="26"/>
          <w:szCs w:val="26"/>
        </w:rPr>
        <mc:AlternateContent>
          <mc:Choice Requires="wps">
            <w:drawing>
              <wp:anchor distT="0" distB="0" distL="114300" distR="114300" simplePos="0" relativeHeight="251659264" behindDoc="0" locked="0" layoutInCell="1" allowOverlap="1" wp14:anchorId="1106ADA0" wp14:editId="6E9A7C33">
                <wp:simplePos x="0" y="0"/>
                <wp:positionH relativeFrom="column">
                  <wp:posOffset>-249050</wp:posOffset>
                </wp:positionH>
                <wp:positionV relativeFrom="paragraph">
                  <wp:posOffset>235698</wp:posOffset>
                </wp:positionV>
                <wp:extent cx="2498651" cy="808074"/>
                <wp:effectExtent l="0" t="0" r="0" b="0"/>
                <wp:wrapNone/>
                <wp:docPr id="10" name="Text Box 10"/>
                <wp:cNvGraphicFramePr/>
                <a:graphic xmlns:a="http://schemas.openxmlformats.org/drawingml/2006/main">
                  <a:graphicData uri="http://schemas.microsoft.com/office/word/2010/wordprocessingShape">
                    <wps:wsp>
                      <wps:cNvSpPr txBox="1"/>
                      <wps:spPr>
                        <a:xfrm>
                          <a:off x="0" y="0"/>
                          <a:ext cx="2498651" cy="808074"/>
                        </a:xfrm>
                        <a:prstGeom prst="rect">
                          <a:avLst/>
                        </a:prstGeom>
                        <a:solidFill>
                          <a:schemeClr val="lt1"/>
                        </a:solidFill>
                        <a:ln w="6350">
                          <a:noFill/>
                        </a:ln>
                      </wps:spPr>
                      <wps:txbx>
                        <w:txbxContent>
                          <w:p w14:paraId="214AF4F1" w14:textId="77777777" w:rsidR="00C44390" w:rsidRPr="003F31D1" w:rsidRDefault="00C44390" w:rsidP="00C44390">
                            <w:pPr>
                              <w:jc w:val="both"/>
                              <w:rPr>
                                <w:rFonts w:ascii="Tahoma" w:hAnsi="Tahoma" w:cs="Tahoma"/>
                                <w:sz w:val="26"/>
                                <w:szCs w:val="26"/>
                              </w:rPr>
                            </w:pPr>
                          </w:p>
                          <w:p w14:paraId="53A3880F" w14:textId="32677B77" w:rsidR="00C44390" w:rsidRPr="003F31D1" w:rsidRDefault="00C44390" w:rsidP="00C44390">
                            <w:pPr>
                              <w:shd w:val="clear" w:color="auto" w:fill="FFFFFF"/>
                              <w:ind w:left="-540" w:hanging="14"/>
                              <w:rPr>
                                <w:rFonts w:ascii="Tahoma" w:hAnsi="Tahoma" w:cs="Tahoma"/>
                                <w:color w:val="000000"/>
                                <w:sz w:val="26"/>
                                <w:szCs w:val="26"/>
                              </w:rPr>
                            </w:pPr>
                            <w:r>
                              <w:rPr>
                                <w:rFonts w:ascii="Tahoma" w:hAnsi="Tahoma" w:cs="Tahoma"/>
                                <w:sz w:val="26"/>
                                <w:szCs w:val="26"/>
                              </w:rPr>
                              <w:t xml:space="preserve">    </w:t>
                            </w:r>
                            <w:r w:rsidRPr="003F31D1">
                              <w:rPr>
                                <w:rFonts w:ascii="Tahoma" w:hAnsi="Tahoma" w:cs="Tahoma"/>
                                <w:sz w:val="26"/>
                                <w:szCs w:val="26"/>
                              </w:rPr>
                              <w:t xml:space="preserve"> </w:t>
                            </w:r>
                            <w:r w:rsidRPr="003F31D1">
                              <w:rPr>
                                <w:rFonts w:ascii="Tahoma" w:hAnsi="Tahoma" w:cs="Tahoma"/>
                                <w:color w:val="000000"/>
                                <w:sz w:val="26"/>
                                <w:szCs w:val="26"/>
                              </w:rPr>
                              <w:t>No: KGP/Estt/2025/</w:t>
                            </w:r>
                            <w:r w:rsidR="00086CB1">
                              <w:rPr>
                                <w:rFonts w:ascii="Tahoma" w:hAnsi="Tahoma" w:cs="Tahoma"/>
                                <w:color w:val="000000"/>
                                <w:sz w:val="26"/>
                                <w:szCs w:val="26"/>
                              </w:rPr>
                              <w:t>1</w:t>
                            </w:r>
                            <w:r w:rsidR="00B511B5">
                              <w:rPr>
                                <w:rFonts w:ascii="Tahoma" w:hAnsi="Tahoma" w:cs="Tahoma"/>
                                <w:color w:val="000000"/>
                                <w:sz w:val="26"/>
                                <w:szCs w:val="26"/>
                              </w:rPr>
                              <w:t>257</w:t>
                            </w:r>
                            <w:r w:rsidRPr="003F31D1">
                              <w:rPr>
                                <w:rFonts w:ascii="Tahoma" w:hAnsi="Tahoma" w:cs="Tahoma"/>
                                <w:color w:val="000000"/>
                                <w:sz w:val="26"/>
                                <w:szCs w:val="26"/>
                              </w:rPr>
                              <w:t xml:space="preserve">                                                 </w:t>
                            </w:r>
                            <w:r>
                              <w:rPr>
                                <w:rFonts w:ascii="Tahoma" w:hAnsi="Tahoma" w:cs="Tahoma"/>
                                <w:color w:val="000000"/>
                                <w:sz w:val="26"/>
                                <w:szCs w:val="26"/>
                              </w:rPr>
                              <w:t xml:space="preserve"> </w:t>
                            </w:r>
                          </w:p>
                          <w:p w14:paraId="43A77E5E" w14:textId="124D99F1" w:rsidR="00C44390" w:rsidRPr="003F31D1" w:rsidRDefault="00C44390" w:rsidP="00C44390">
                            <w:pPr>
                              <w:ind w:left="-450" w:firstLine="90"/>
                              <w:rPr>
                                <w:rFonts w:ascii="Tahoma" w:hAnsi="Tahoma" w:cs="Tahoma"/>
                                <w:color w:val="000000"/>
                                <w:sz w:val="26"/>
                                <w:szCs w:val="26"/>
                              </w:rPr>
                            </w:pPr>
                            <w:r>
                              <w:rPr>
                                <w:rFonts w:ascii="Tahoma" w:hAnsi="Tahoma" w:cs="Tahoma"/>
                                <w:color w:val="000000"/>
                                <w:sz w:val="26"/>
                                <w:szCs w:val="26"/>
                              </w:rPr>
                              <w:t xml:space="preserve">   </w:t>
                            </w:r>
                            <w:r w:rsidRPr="003F31D1">
                              <w:rPr>
                                <w:rFonts w:ascii="Tahoma" w:hAnsi="Tahoma" w:cs="Tahoma"/>
                                <w:color w:val="000000"/>
                                <w:sz w:val="26"/>
                                <w:szCs w:val="26"/>
                              </w:rPr>
                              <w:t>Dated:</w:t>
                            </w:r>
                            <w:r w:rsidR="00B511B5">
                              <w:rPr>
                                <w:rFonts w:ascii="Tahoma" w:hAnsi="Tahoma" w:cs="Tahoma"/>
                                <w:color w:val="000000"/>
                                <w:sz w:val="26"/>
                                <w:szCs w:val="26"/>
                              </w:rPr>
                              <w:t>06</w:t>
                            </w:r>
                            <w:r w:rsidRPr="003F31D1">
                              <w:rPr>
                                <w:rFonts w:ascii="Tahoma" w:hAnsi="Tahoma" w:cs="Tahoma"/>
                                <w:color w:val="000000"/>
                                <w:sz w:val="26"/>
                                <w:szCs w:val="26"/>
                              </w:rPr>
                              <w:t>-</w:t>
                            </w:r>
                            <w:r w:rsidR="00B511B5">
                              <w:rPr>
                                <w:rFonts w:ascii="Tahoma" w:hAnsi="Tahoma" w:cs="Tahoma"/>
                                <w:color w:val="000000"/>
                                <w:sz w:val="26"/>
                                <w:szCs w:val="26"/>
                              </w:rPr>
                              <w:t>10</w:t>
                            </w:r>
                            <w:r w:rsidRPr="003F31D1">
                              <w:rPr>
                                <w:rFonts w:ascii="Tahoma" w:hAnsi="Tahoma" w:cs="Tahoma"/>
                                <w:color w:val="000000"/>
                                <w:sz w:val="26"/>
                                <w:szCs w:val="26"/>
                              </w:rPr>
                              <w:t>-2025</w:t>
                            </w:r>
                          </w:p>
                          <w:p w14:paraId="4E988834" w14:textId="77777777" w:rsidR="00C44390" w:rsidRDefault="00C4439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06ADA0" id="_x0000_t202" coordsize="21600,21600" o:spt="202" path="m,l,21600r21600,l21600,xe">
                <v:stroke joinstyle="miter"/>
                <v:path gradientshapeok="t" o:connecttype="rect"/>
              </v:shapetype>
              <v:shape id="Text Box 10" o:spid="_x0000_s1026" type="#_x0000_t202" style="position:absolute;left:0;text-align:left;margin-left:-19.6pt;margin-top:18.55pt;width:196.75pt;height:63.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" fillcolor="white [3201]" stroked="f" strokeweight=".5pt">
                <v:textbox>
                  <w:txbxContent>
                    <w:p w14:paraId="214AF4F1" w14:textId="77777777" w:rsidR="00C44390" w:rsidRPr="003F31D1" w:rsidRDefault="00C44390" w:rsidP="00C44390">
                      <w:pPr>
                        <w:jc w:val="both"/>
                        <w:rPr>
                          <w:rFonts w:ascii="Tahoma" w:hAnsi="Tahoma" w:cs="Tahoma"/>
                          <w:sz w:val="26"/>
                          <w:szCs w:val="26"/>
                        </w:rPr>
                      </w:pPr>
                    </w:p>
                    <w:p w14:paraId="53A3880F" w14:textId="32677B77" w:rsidR="00C44390" w:rsidRPr="003F31D1" w:rsidRDefault="00C44390" w:rsidP="00C44390">
                      <w:pPr>
                        <w:shd w:val="clear" w:color="auto" w:fill="FFFFFF"/>
                        <w:ind w:left="-540" w:hanging="14"/>
                        <w:rPr>
                          <w:rFonts w:ascii="Tahoma" w:hAnsi="Tahoma" w:cs="Tahoma"/>
                          <w:color w:val="000000"/>
                          <w:sz w:val="26"/>
                          <w:szCs w:val="26"/>
                        </w:rPr>
                      </w:pPr>
                      <w:r>
                        <w:rPr>
                          <w:rFonts w:ascii="Tahoma" w:hAnsi="Tahoma" w:cs="Tahoma"/>
                          <w:sz w:val="26"/>
                          <w:szCs w:val="26"/>
                        </w:rPr>
                        <w:t xml:space="preserve">    </w:t>
                      </w:r>
                      <w:r w:rsidRPr="003F31D1">
                        <w:rPr>
                          <w:rFonts w:ascii="Tahoma" w:hAnsi="Tahoma" w:cs="Tahoma"/>
                          <w:sz w:val="26"/>
                          <w:szCs w:val="26"/>
                        </w:rPr>
                        <w:t xml:space="preserve"> </w:t>
                      </w:r>
                      <w:r w:rsidRPr="003F31D1">
                        <w:rPr>
                          <w:rFonts w:ascii="Tahoma" w:hAnsi="Tahoma" w:cs="Tahoma"/>
                          <w:color w:val="000000"/>
                          <w:sz w:val="26"/>
                          <w:szCs w:val="26"/>
                        </w:rPr>
                        <w:t>No: KGP/Estt/2025/</w:t>
                      </w:r>
                      <w:r w:rsidR="00086CB1">
                        <w:rPr>
                          <w:rFonts w:ascii="Tahoma" w:hAnsi="Tahoma" w:cs="Tahoma"/>
                          <w:color w:val="000000"/>
                          <w:sz w:val="26"/>
                          <w:szCs w:val="26"/>
                        </w:rPr>
                        <w:t>1</w:t>
                      </w:r>
                      <w:r w:rsidR="00B511B5">
                        <w:rPr>
                          <w:rFonts w:ascii="Tahoma" w:hAnsi="Tahoma" w:cs="Tahoma"/>
                          <w:color w:val="000000"/>
                          <w:sz w:val="26"/>
                          <w:szCs w:val="26"/>
                        </w:rPr>
                        <w:t>257</w:t>
                      </w:r>
                      <w:r w:rsidRPr="003F31D1">
                        <w:rPr>
                          <w:rFonts w:ascii="Tahoma" w:hAnsi="Tahoma" w:cs="Tahoma"/>
                          <w:color w:val="000000"/>
                          <w:sz w:val="26"/>
                          <w:szCs w:val="26"/>
                        </w:rPr>
                        <w:t xml:space="preserve">                                                 </w:t>
                      </w:r>
                      <w:r>
                        <w:rPr>
                          <w:rFonts w:ascii="Tahoma" w:hAnsi="Tahoma" w:cs="Tahoma"/>
                          <w:color w:val="000000"/>
                          <w:sz w:val="26"/>
                          <w:szCs w:val="26"/>
                        </w:rPr>
                        <w:t xml:space="preserve"> </w:t>
                      </w:r>
                    </w:p>
                    <w:p w14:paraId="43A77E5E" w14:textId="124D99F1" w:rsidR="00C44390" w:rsidRPr="003F31D1" w:rsidRDefault="00C44390" w:rsidP="00C44390">
                      <w:pPr>
                        <w:ind w:left="-450" w:firstLine="90"/>
                        <w:rPr>
                          <w:rFonts w:ascii="Tahoma" w:hAnsi="Tahoma" w:cs="Tahoma"/>
                          <w:color w:val="000000"/>
                          <w:sz w:val="26"/>
                          <w:szCs w:val="26"/>
                        </w:rPr>
                      </w:pPr>
                      <w:r>
                        <w:rPr>
                          <w:rFonts w:ascii="Tahoma" w:hAnsi="Tahoma" w:cs="Tahoma"/>
                          <w:color w:val="000000"/>
                          <w:sz w:val="26"/>
                          <w:szCs w:val="26"/>
                        </w:rPr>
                        <w:t xml:space="preserve">   </w:t>
                      </w:r>
                      <w:r w:rsidRPr="003F31D1">
                        <w:rPr>
                          <w:rFonts w:ascii="Tahoma" w:hAnsi="Tahoma" w:cs="Tahoma"/>
                          <w:color w:val="000000"/>
                          <w:sz w:val="26"/>
                          <w:szCs w:val="26"/>
                        </w:rPr>
                        <w:t>Dated:</w:t>
                      </w:r>
                      <w:r w:rsidR="00B511B5">
                        <w:rPr>
                          <w:rFonts w:ascii="Tahoma" w:hAnsi="Tahoma" w:cs="Tahoma"/>
                          <w:color w:val="000000"/>
                          <w:sz w:val="26"/>
                          <w:szCs w:val="26"/>
                        </w:rPr>
                        <w:t>06</w:t>
                      </w:r>
                      <w:r w:rsidRPr="003F31D1">
                        <w:rPr>
                          <w:rFonts w:ascii="Tahoma" w:hAnsi="Tahoma" w:cs="Tahoma"/>
                          <w:color w:val="000000"/>
                          <w:sz w:val="26"/>
                          <w:szCs w:val="26"/>
                        </w:rPr>
                        <w:t>-</w:t>
                      </w:r>
                      <w:r w:rsidR="00B511B5">
                        <w:rPr>
                          <w:rFonts w:ascii="Tahoma" w:hAnsi="Tahoma" w:cs="Tahoma"/>
                          <w:color w:val="000000"/>
                          <w:sz w:val="26"/>
                          <w:szCs w:val="26"/>
                        </w:rPr>
                        <w:t>10</w:t>
                      </w:r>
                      <w:r w:rsidRPr="003F31D1">
                        <w:rPr>
                          <w:rFonts w:ascii="Tahoma" w:hAnsi="Tahoma" w:cs="Tahoma"/>
                          <w:color w:val="000000"/>
                          <w:sz w:val="26"/>
                          <w:szCs w:val="26"/>
                        </w:rPr>
                        <w:t>-2025</w:t>
                      </w:r>
                    </w:p>
                    <w:p w14:paraId="4E988834" w14:textId="77777777" w:rsidR="00C44390" w:rsidRDefault="00C44390"/>
                  </w:txbxContent>
                </v:textbox>
              </v:shape>
            </w:pict>
          </mc:Fallback>
        </mc:AlternateContent>
      </w:r>
    </w:p>
    <w:p w14:paraId="2E2E3BFF" w14:textId="394651E1" w:rsidR="00723FFC" w:rsidRPr="003F31D1" w:rsidRDefault="00723FFC" w:rsidP="005E278F">
      <w:pPr>
        <w:ind w:left="-450" w:firstLine="90"/>
        <w:jc w:val="both"/>
        <w:rPr>
          <w:rFonts w:ascii="Tahoma" w:hAnsi="Tahoma" w:cs="Tahoma"/>
          <w:sz w:val="26"/>
          <w:szCs w:val="26"/>
        </w:rPr>
      </w:pPr>
    </w:p>
    <w:p w14:paraId="7A79D665" w14:textId="203E749A" w:rsidR="00723FFC" w:rsidRPr="003F31D1" w:rsidRDefault="00723FFC" w:rsidP="005E278F">
      <w:pPr>
        <w:ind w:left="-450" w:firstLine="90"/>
        <w:jc w:val="both"/>
        <w:rPr>
          <w:rFonts w:ascii="Tahoma" w:hAnsi="Tahoma" w:cs="Tahoma"/>
          <w:sz w:val="26"/>
          <w:szCs w:val="26"/>
        </w:rPr>
      </w:pPr>
    </w:p>
    <w:p w14:paraId="273CFC10" w14:textId="659DAC69" w:rsidR="00271BD9" w:rsidRPr="003F31D1" w:rsidRDefault="00271BD9" w:rsidP="00271BD9">
      <w:pPr>
        <w:ind w:left="-450" w:firstLine="90"/>
        <w:jc w:val="both"/>
        <w:rPr>
          <w:rFonts w:ascii="Tahoma" w:hAnsi="Tahoma" w:cs="Tahoma"/>
          <w:sz w:val="26"/>
          <w:szCs w:val="26"/>
        </w:rPr>
      </w:pPr>
      <w:r w:rsidRPr="003F31D1">
        <w:rPr>
          <w:rFonts w:ascii="Tahoma" w:hAnsi="Tahoma" w:cs="Tahoma"/>
          <w:sz w:val="26"/>
          <w:szCs w:val="26"/>
        </w:rPr>
        <w:t xml:space="preserve">                                                         </w:t>
      </w:r>
      <w:r w:rsidR="00F55221">
        <w:rPr>
          <w:rFonts w:ascii="Tahoma" w:hAnsi="Tahoma" w:cs="Tahoma"/>
          <w:sz w:val="26"/>
          <w:szCs w:val="26"/>
        </w:rPr>
        <w:t xml:space="preserve">  </w:t>
      </w:r>
      <w:r w:rsidRPr="003F31D1">
        <w:rPr>
          <w:rFonts w:ascii="Tahoma" w:hAnsi="Tahoma" w:cs="Tahoma"/>
          <w:sz w:val="26"/>
          <w:szCs w:val="26"/>
        </w:rPr>
        <w:t xml:space="preserve">   </w:t>
      </w:r>
      <w:r w:rsidR="00247F81" w:rsidRPr="003F31D1">
        <w:rPr>
          <w:rFonts w:ascii="Tahoma" w:hAnsi="Tahoma" w:cs="Tahoma"/>
          <w:sz w:val="26"/>
          <w:szCs w:val="26"/>
        </w:rPr>
        <w:t>Principal</w:t>
      </w:r>
      <w:r w:rsidRPr="003F31D1">
        <w:rPr>
          <w:rFonts w:ascii="Tahoma" w:hAnsi="Tahoma" w:cs="Tahoma"/>
          <w:sz w:val="26"/>
          <w:szCs w:val="26"/>
        </w:rPr>
        <w:t xml:space="preserve"> </w:t>
      </w:r>
    </w:p>
    <w:p w14:paraId="6495290F" w14:textId="46D37631" w:rsidR="00247F81" w:rsidRPr="003F31D1" w:rsidRDefault="00247F81" w:rsidP="00271BD9">
      <w:pPr>
        <w:ind w:left="-450" w:firstLine="90"/>
        <w:jc w:val="both"/>
        <w:rPr>
          <w:rFonts w:ascii="Tahoma" w:hAnsi="Tahoma" w:cs="Tahoma"/>
          <w:sz w:val="26"/>
          <w:szCs w:val="26"/>
        </w:rPr>
      </w:pPr>
      <w:r w:rsidRPr="003F31D1">
        <w:rPr>
          <w:rFonts w:ascii="Tahoma" w:hAnsi="Tahoma" w:cs="Tahoma"/>
          <w:sz w:val="26"/>
          <w:szCs w:val="26"/>
        </w:rPr>
        <w:t xml:space="preserve">                                             Kashmir Government Polytechnic College</w:t>
      </w:r>
    </w:p>
    <w:p w14:paraId="1A5DDE5B" w14:textId="3296B2E4" w:rsidR="00271BD9" w:rsidRPr="003F31D1" w:rsidRDefault="00247F81" w:rsidP="00271BD9">
      <w:pPr>
        <w:ind w:left="-450" w:firstLine="90"/>
        <w:jc w:val="both"/>
        <w:rPr>
          <w:rFonts w:ascii="Tahoma" w:hAnsi="Tahoma" w:cs="Tahoma"/>
          <w:sz w:val="26"/>
          <w:szCs w:val="26"/>
        </w:rPr>
      </w:pPr>
      <w:r w:rsidRPr="003F31D1">
        <w:rPr>
          <w:rFonts w:ascii="Tahoma" w:hAnsi="Tahoma" w:cs="Tahoma"/>
          <w:sz w:val="26"/>
          <w:szCs w:val="26"/>
        </w:rPr>
        <w:t xml:space="preserve">                                                              Srinaga</w:t>
      </w:r>
      <w:r w:rsidR="00271BD9" w:rsidRPr="003F31D1">
        <w:rPr>
          <w:rFonts w:ascii="Tahoma" w:hAnsi="Tahoma" w:cs="Tahoma"/>
          <w:sz w:val="26"/>
          <w:szCs w:val="26"/>
        </w:rPr>
        <w:t>r</w:t>
      </w:r>
    </w:p>
    <w:p w14:paraId="03993133" w14:textId="79087A9E" w:rsidR="00271BD9" w:rsidRPr="00103253" w:rsidRDefault="00271BD9" w:rsidP="00271BD9">
      <w:pPr>
        <w:ind w:left="-450" w:firstLine="90"/>
        <w:jc w:val="both"/>
        <w:rPr>
          <w:rFonts w:ascii="Tahoma" w:hAnsi="Tahoma" w:cs="Tahoma"/>
          <w:sz w:val="25"/>
          <w:szCs w:val="25"/>
        </w:rPr>
      </w:pPr>
      <w:r w:rsidRPr="00103253">
        <w:rPr>
          <w:rFonts w:ascii="Tahoma" w:hAnsi="Tahoma" w:cs="Tahoma"/>
          <w:sz w:val="25"/>
          <w:szCs w:val="25"/>
        </w:rPr>
        <w:t xml:space="preserve">                                                                </w:t>
      </w:r>
    </w:p>
    <w:p w14:paraId="4169F4C8" w14:textId="796BE3CE" w:rsidR="00CB0652" w:rsidRPr="00103253" w:rsidRDefault="00CB0652" w:rsidP="005E278F">
      <w:pPr>
        <w:ind w:left="-450" w:firstLine="90"/>
        <w:jc w:val="both"/>
        <w:rPr>
          <w:rFonts w:ascii="Tahoma" w:hAnsi="Tahoma" w:cs="Tahoma"/>
          <w:sz w:val="25"/>
          <w:szCs w:val="25"/>
        </w:rPr>
      </w:pPr>
    </w:p>
    <w:p w14:paraId="407145E8" w14:textId="77777777" w:rsidR="00360589" w:rsidRPr="00103253" w:rsidRDefault="00360589" w:rsidP="005E278F">
      <w:pPr>
        <w:spacing w:line="480" w:lineRule="auto"/>
        <w:ind w:left="-450" w:firstLine="90"/>
        <w:jc w:val="both"/>
        <w:rPr>
          <w:rFonts w:ascii="Tahoma" w:hAnsi="Tahoma" w:cs="Tahoma"/>
          <w:color w:val="000000"/>
          <w:sz w:val="25"/>
          <w:szCs w:val="25"/>
        </w:rPr>
      </w:pPr>
    </w:p>
    <w:p w14:paraId="5493BDBB" w14:textId="77777777" w:rsidR="00360589" w:rsidRPr="00103253" w:rsidRDefault="00360589" w:rsidP="005E278F">
      <w:pPr>
        <w:spacing w:line="480" w:lineRule="auto"/>
        <w:ind w:left="-450" w:firstLine="90"/>
        <w:jc w:val="both"/>
        <w:rPr>
          <w:rFonts w:ascii="Verdana" w:hAnsi="Verdana"/>
          <w:color w:val="000000"/>
          <w:sz w:val="25"/>
          <w:szCs w:val="25"/>
        </w:rPr>
      </w:pPr>
    </w:p>
    <w:p w14:paraId="42E290B7" w14:textId="77777777" w:rsidR="00360589" w:rsidRPr="00103253" w:rsidRDefault="00360589" w:rsidP="00360589">
      <w:pPr>
        <w:spacing w:line="480" w:lineRule="auto"/>
        <w:ind w:left="-540"/>
        <w:jc w:val="both"/>
        <w:rPr>
          <w:rFonts w:ascii="Verdana" w:hAnsi="Verdana"/>
          <w:color w:val="000000"/>
          <w:sz w:val="25"/>
          <w:szCs w:val="25"/>
        </w:rPr>
      </w:pPr>
    </w:p>
    <w:p w14:paraId="08D697E6" w14:textId="77777777" w:rsidR="00360589" w:rsidRPr="00103253" w:rsidRDefault="00360589" w:rsidP="00360589">
      <w:pPr>
        <w:spacing w:line="480" w:lineRule="auto"/>
        <w:ind w:left="-540"/>
        <w:jc w:val="both"/>
        <w:rPr>
          <w:rFonts w:ascii="Verdana" w:hAnsi="Verdana"/>
          <w:color w:val="000000"/>
          <w:sz w:val="25"/>
          <w:szCs w:val="25"/>
        </w:rPr>
      </w:pPr>
    </w:p>
    <w:p w14:paraId="6A8C05C6" w14:textId="77777777" w:rsidR="00B14580" w:rsidRPr="00103253" w:rsidRDefault="00B14580">
      <w:pPr>
        <w:rPr>
          <w:sz w:val="25"/>
          <w:szCs w:val="25"/>
        </w:rPr>
      </w:pPr>
    </w:p>
    <w:sectPr w:rsidR="00B14580" w:rsidRPr="00103253" w:rsidSect="00C237D9">
      <w:headerReference w:type="default" r:id="rId8"/>
      <w:pgSz w:w="11906" w:h="16838"/>
      <w:pgMar w:top="797" w:right="746"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9C103" w14:textId="77777777" w:rsidR="00097516" w:rsidRDefault="00097516">
      <w:r>
        <w:separator/>
      </w:r>
    </w:p>
  </w:endnote>
  <w:endnote w:type="continuationSeparator" w:id="0">
    <w:p w14:paraId="586D93AF" w14:textId="77777777" w:rsidR="00097516" w:rsidRDefault="000975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890A5" w14:textId="77777777" w:rsidR="00097516" w:rsidRDefault="00097516">
      <w:r>
        <w:separator/>
      </w:r>
    </w:p>
  </w:footnote>
  <w:footnote w:type="continuationSeparator" w:id="0">
    <w:p w14:paraId="184C072B" w14:textId="77777777" w:rsidR="00097516" w:rsidRDefault="000975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B36F0" w14:textId="7FCB1F15" w:rsidR="00791CC2" w:rsidRPr="00461DF9" w:rsidRDefault="00791CC2" w:rsidP="007F61ED">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7D567ADD" wp14:editId="1D2BC375">
          <wp:simplePos x="0" y="0"/>
          <wp:positionH relativeFrom="margin">
            <wp:posOffset>-220847</wp:posOffset>
          </wp:positionH>
          <wp:positionV relativeFrom="page">
            <wp:posOffset>284067</wp:posOffset>
          </wp:positionV>
          <wp:extent cx="790575" cy="765810"/>
          <wp:effectExtent l="0" t="0" r="9525" b="0"/>
          <wp:wrapTight wrapText="bothSides">
            <wp:wrapPolygon edited="0">
              <wp:start x="0" y="0"/>
              <wp:lineTo x="0" y="20955"/>
              <wp:lineTo x="21340" y="20955"/>
              <wp:lineTo x="21340" y="0"/>
              <wp:lineTo x="0" y="0"/>
            </wp:wrapPolygon>
          </wp:wrapTight>
          <wp:docPr id="1745775357" name="Picture 1745775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61DF9">
      <w:rPr>
        <w:rFonts w:ascii="Algerian" w:eastAsia="Calibri" w:hAnsi="Algerian"/>
        <w:b/>
        <w:bCs/>
        <w:sz w:val="28"/>
        <w:szCs w:val="28"/>
      </w:rPr>
      <w:t>OFFICE OF THE PRINCIPAL,</w:t>
    </w:r>
  </w:p>
  <w:p w14:paraId="70C77984" w14:textId="77777777" w:rsidR="00791CC2" w:rsidRPr="00461DF9" w:rsidRDefault="00791CC2" w:rsidP="007F61ED">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2F8D9F1C" w14:textId="77777777" w:rsidR="00791CC2" w:rsidRDefault="00791CC2" w:rsidP="00791CC2">
    <w:pPr>
      <w:contextualSpacing/>
      <w:rPr>
        <w:sz w:val="20"/>
        <w:szCs w:val="20"/>
      </w:rPr>
    </w:pPr>
    <w:r>
      <w:t xml:space="preserve">                    </w:t>
    </w:r>
    <w:hyperlink r:id="rId2" w:history="1">
      <w:r w:rsidRPr="002C7B1B">
        <w:rPr>
          <w:rStyle w:val="Hyperlink"/>
          <w:rFonts w:ascii="Century Gothic" w:hAnsi="Century Gothic" w:cs="Calibri"/>
          <w:sz w:val="20"/>
          <w:szCs w:val="20"/>
        </w:rPr>
        <w:t>http://www.kgpsrinagar.edu.in.</w:t>
      </w:r>
    </w:hyperlink>
  </w:p>
  <w:p w14:paraId="671DCD36" w14:textId="4318D52A" w:rsidR="00791CC2" w:rsidRDefault="00791CC2" w:rsidP="00791CC2">
    <w:pPr>
      <w:contextualSpacing/>
      <w:rPr>
        <w:sz w:val="20"/>
        <w:szCs w:val="20"/>
      </w:rPr>
    </w:pPr>
    <w:r>
      <w:rPr>
        <w:sz w:val="20"/>
        <w:szCs w:val="20"/>
      </w:rPr>
      <w:t xml:space="preserve">                      </w:t>
    </w:r>
    <w:r w:rsidR="007F61ED">
      <w:rPr>
        <w:sz w:val="20"/>
        <w:szCs w:val="20"/>
      </w:rPr>
      <w:t xml:space="preserve">          </w:t>
    </w:r>
    <w:r>
      <w:rPr>
        <w:sz w:val="20"/>
        <w:szCs w:val="20"/>
      </w:rPr>
      <w:t xml:space="preserve">Email: </w:t>
    </w:r>
    <w:hyperlink r:id="rId3" w:history="1">
      <w:r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047E3F"/>
    <w:multiLevelType w:val="multilevel"/>
    <w:tmpl w:val="06B2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6084024">
    <w:abstractNumId w:val="9"/>
  </w:num>
  <w:num w:numId="2" w16cid:durableId="1588465779">
    <w:abstractNumId w:val="7"/>
  </w:num>
  <w:num w:numId="3" w16cid:durableId="951402037">
    <w:abstractNumId w:val="6"/>
  </w:num>
  <w:num w:numId="4" w16cid:durableId="1138382595">
    <w:abstractNumId w:val="5"/>
  </w:num>
  <w:num w:numId="5" w16cid:durableId="809176403">
    <w:abstractNumId w:val="4"/>
  </w:num>
  <w:num w:numId="6" w16cid:durableId="251941066">
    <w:abstractNumId w:val="8"/>
  </w:num>
  <w:num w:numId="7" w16cid:durableId="2061436064">
    <w:abstractNumId w:val="3"/>
  </w:num>
  <w:num w:numId="8" w16cid:durableId="994258189">
    <w:abstractNumId w:val="2"/>
  </w:num>
  <w:num w:numId="9" w16cid:durableId="1133525063">
    <w:abstractNumId w:val="1"/>
  </w:num>
  <w:num w:numId="10" w16cid:durableId="1719275734">
    <w:abstractNumId w:val="0"/>
  </w:num>
  <w:num w:numId="11" w16cid:durableId="39136189">
    <w:abstractNumId w:val="10"/>
  </w:num>
  <w:num w:numId="12" w16cid:durableId="10277506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478EE"/>
    <w:rsid w:val="00050A31"/>
    <w:rsid w:val="000716D2"/>
    <w:rsid w:val="00071758"/>
    <w:rsid w:val="00071AAB"/>
    <w:rsid w:val="00074335"/>
    <w:rsid w:val="00082091"/>
    <w:rsid w:val="00086CB1"/>
    <w:rsid w:val="000970B5"/>
    <w:rsid w:val="00097516"/>
    <w:rsid w:val="000B76C4"/>
    <w:rsid w:val="000C5610"/>
    <w:rsid w:val="000E6552"/>
    <w:rsid w:val="000F334E"/>
    <w:rsid w:val="000F3A4F"/>
    <w:rsid w:val="000F59AC"/>
    <w:rsid w:val="00103253"/>
    <w:rsid w:val="001364FE"/>
    <w:rsid w:val="001368DD"/>
    <w:rsid w:val="00147DB3"/>
    <w:rsid w:val="001518A5"/>
    <w:rsid w:val="00170095"/>
    <w:rsid w:val="00170E4F"/>
    <w:rsid w:val="001743F4"/>
    <w:rsid w:val="0017744B"/>
    <w:rsid w:val="00187C33"/>
    <w:rsid w:val="001936B7"/>
    <w:rsid w:val="00196AB1"/>
    <w:rsid w:val="001B29F9"/>
    <w:rsid w:val="001D02DE"/>
    <w:rsid w:val="001E3B05"/>
    <w:rsid w:val="001E487E"/>
    <w:rsid w:val="001F08DE"/>
    <w:rsid w:val="001F5E65"/>
    <w:rsid w:val="00201333"/>
    <w:rsid w:val="00210FA7"/>
    <w:rsid w:val="00212852"/>
    <w:rsid w:val="00216417"/>
    <w:rsid w:val="00247F81"/>
    <w:rsid w:val="0026631D"/>
    <w:rsid w:val="00271BD9"/>
    <w:rsid w:val="002C2F53"/>
    <w:rsid w:val="002D0BC4"/>
    <w:rsid w:val="0033518C"/>
    <w:rsid w:val="00342855"/>
    <w:rsid w:val="003437C2"/>
    <w:rsid w:val="00351A0D"/>
    <w:rsid w:val="00360589"/>
    <w:rsid w:val="00377186"/>
    <w:rsid w:val="0037797E"/>
    <w:rsid w:val="0038036A"/>
    <w:rsid w:val="003A1509"/>
    <w:rsid w:val="003A1C03"/>
    <w:rsid w:val="003F31D1"/>
    <w:rsid w:val="00414627"/>
    <w:rsid w:val="00420B16"/>
    <w:rsid w:val="0042469D"/>
    <w:rsid w:val="00425D63"/>
    <w:rsid w:val="004643D8"/>
    <w:rsid w:val="004831C3"/>
    <w:rsid w:val="00497C24"/>
    <w:rsid w:val="004A722E"/>
    <w:rsid w:val="004C7BA5"/>
    <w:rsid w:val="004D5529"/>
    <w:rsid w:val="004E5652"/>
    <w:rsid w:val="004E7628"/>
    <w:rsid w:val="004F48F2"/>
    <w:rsid w:val="005149B1"/>
    <w:rsid w:val="005274C6"/>
    <w:rsid w:val="005511E0"/>
    <w:rsid w:val="005647F2"/>
    <w:rsid w:val="005662D1"/>
    <w:rsid w:val="00573A09"/>
    <w:rsid w:val="005772BE"/>
    <w:rsid w:val="00590E9E"/>
    <w:rsid w:val="005966EF"/>
    <w:rsid w:val="005A3418"/>
    <w:rsid w:val="005A4526"/>
    <w:rsid w:val="005C1B16"/>
    <w:rsid w:val="005E278F"/>
    <w:rsid w:val="005E53D0"/>
    <w:rsid w:val="006002EB"/>
    <w:rsid w:val="006128EF"/>
    <w:rsid w:val="006149E9"/>
    <w:rsid w:val="006264B4"/>
    <w:rsid w:val="00635DE5"/>
    <w:rsid w:val="00643033"/>
    <w:rsid w:val="00644CC3"/>
    <w:rsid w:val="00661468"/>
    <w:rsid w:val="006649F0"/>
    <w:rsid w:val="0067245D"/>
    <w:rsid w:val="00676A3D"/>
    <w:rsid w:val="0068470E"/>
    <w:rsid w:val="006865BA"/>
    <w:rsid w:val="0069352F"/>
    <w:rsid w:val="00695DCD"/>
    <w:rsid w:val="006A05CC"/>
    <w:rsid w:val="006A1604"/>
    <w:rsid w:val="006A35A7"/>
    <w:rsid w:val="006B12D5"/>
    <w:rsid w:val="006C7C59"/>
    <w:rsid w:val="00705C8D"/>
    <w:rsid w:val="007152D7"/>
    <w:rsid w:val="00723FFC"/>
    <w:rsid w:val="00746C14"/>
    <w:rsid w:val="00753ABB"/>
    <w:rsid w:val="007630D9"/>
    <w:rsid w:val="00766B7E"/>
    <w:rsid w:val="00776FC3"/>
    <w:rsid w:val="00780DCF"/>
    <w:rsid w:val="00791CC2"/>
    <w:rsid w:val="007A1AA9"/>
    <w:rsid w:val="007C2C59"/>
    <w:rsid w:val="007E433B"/>
    <w:rsid w:val="007F61ED"/>
    <w:rsid w:val="00801F23"/>
    <w:rsid w:val="008048EF"/>
    <w:rsid w:val="00837632"/>
    <w:rsid w:val="0085640F"/>
    <w:rsid w:val="008567AA"/>
    <w:rsid w:val="00892712"/>
    <w:rsid w:val="008A680A"/>
    <w:rsid w:val="008B0BB0"/>
    <w:rsid w:val="008E6C4B"/>
    <w:rsid w:val="008F18C0"/>
    <w:rsid w:val="00907648"/>
    <w:rsid w:val="00930FDE"/>
    <w:rsid w:val="00940BA1"/>
    <w:rsid w:val="00984C93"/>
    <w:rsid w:val="00987CE1"/>
    <w:rsid w:val="0099405C"/>
    <w:rsid w:val="009A0118"/>
    <w:rsid w:val="009C600F"/>
    <w:rsid w:val="009D3723"/>
    <w:rsid w:val="009E04F2"/>
    <w:rsid w:val="009F0893"/>
    <w:rsid w:val="00A03B7B"/>
    <w:rsid w:val="00A200C9"/>
    <w:rsid w:val="00A250D5"/>
    <w:rsid w:val="00A32F56"/>
    <w:rsid w:val="00A36028"/>
    <w:rsid w:val="00A91424"/>
    <w:rsid w:val="00AA2C77"/>
    <w:rsid w:val="00AA4EDC"/>
    <w:rsid w:val="00AC3FB9"/>
    <w:rsid w:val="00AC702A"/>
    <w:rsid w:val="00AD226F"/>
    <w:rsid w:val="00B13A52"/>
    <w:rsid w:val="00B14580"/>
    <w:rsid w:val="00B24CF4"/>
    <w:rsid w:val="00B26993"/>
    <w:rsid w:val="00B4570C"/>
    <w:rsid w:val="00B511B5"/>
    <w:rsid w:val="00B5208C"/>
    <w:rsid w:val="00B52214"/>
    <w:rsid w:val="00B55FD8"/>
    <w:rsid w:val="00B60B3A"/>
    <w:rsid w:val="00B74876"/>
    <w:rsid w:val="00B75606"/>
    <w:rsid w:val="00BB6F6B"/>
    <w:rsid w:val="00BB7C2B"/>
    <w:rsid w:val="00BC1664"/>
    <w:rsid w:val="00BC2546"/>
    <w:rsid w:val="00BC4327"/>
    <w:rsid w:val="00C05085"/>
    <w:rsid w:val="00C1593D"/>
    <w:rsid w:val="00C237D9"/>
    <w:rsid w:val="00C44390"/>
    <w:rsid w:val="00C56C7E"/>
    <w:rsid w:val="00C63961"/>
    <w:rsid w:val="00C776A4"/>
    <w:rsid w:val="00CA2C6C"/>
    <w:rsid w:val="00CB0652"/>
    <w:rsid w:val="00CC0600"/>
    <w:rsid w:val="00CC78AC"/>
    <w:rsid w:val="00CF7953"/>
    <w:rsid w:val="00D03BFB"/>
    <w:rsid w:val="00D06A79"/>
    <w:rsid w:val="00D07232"/>
    <w:rsid w:val="00D10245"/>
    <w:rsid w:val="00D21BDD"/>
    <w:rsid w:val="00D2622E"/>
    <w:rsid w:val="00D61B7B"/>
    <w:rsid w:val="00D65F07"/>
    <w:rsid w:val="00D92BB7"/>
    <w:rsid w:val="00DC76D2"/>
    <w:rsid w:val="00DD30ED"/>
    <w:rsid w:val="00E130C1"/>
    <w:rsid w:val="00E17578"/>
    <w:rsid w:val="00E265C7"/>
    <w:rsid w:val="00E64C21"/>
    <w:rsid w:val="00E744D7"/>
    <w:rsid w:val="00E75ABB"/>
    <w:rsid w:val="00EA44F7"/>
    <w:rsid w:val="00EC24C6"/>
    <w:rsid w:val="00EF2933"/>
    <w:rsid w:val="00F05146"/>
    <w:rsid w:val="00F1115D"/>
    <w:rsid w:val="00F15ECC"/>
    <w:rsid w:val="00F3513C"/>
    <w:rsid w:val="00F43979"/>
    <w:rsid w:val="00F465C5"/>
    <w:rsid w:val="00F5180D"/>
    <w:rsid w:val="00F51B21"/>
    <w:rsid w:val="00F51D87"/>
    <w:rsid w:val="00F52DA3"/>
    <w:rsid w:val="00F55221"/>
    <w:rsid w:val="00F8455C"/>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CD1E8E95-01D3-4787-932F-A63D4B7EE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character" w:customStyle="1" w:styleId="selected">
    <w:name w:val="selected"/>
    <w:basedOn w:val="DefaultParagraphFont"/>
    <w:rsid w:val="005772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79591">
      <w:bodyDiv w:val="1"/>
      <w:marLeft w:val="0"/>
      <w:marRight w:val="0"/>
      <w:marTop w:val="0"/>
      <w:marBottom w:val="0"/>
      <w:divBdr>
        <w:top w:val="none" w:sz="0" w:space="0" w:color="auto"/>
        <w:left w:val="none" w:sz="0" w:space="0" w:color="auto"/>
        <w:bottom w:val="none" w:sz="0" w:space="0" w:color="auto"/>
        <w:right w:val="none" w:sz="0" w:space="0" w:color="auto"/>
      </w:divBdr>
    </w:div>
    <w:div w:id="27335169">
      <w:bodyDiv w:val="1"/>
      <w:marLeft w:val="0"/>
      <w:marRight w:val="0"/>
      <w:marTop w:val="0"/>
      <w:marBottom w:val="0"/>
      <w:divBdr>
        <w:top w:val="none" w:sz="0" w:space="0" w:color="auto"/>
        <w:left w:val="none" w:sz="0" w:space="0" w:color="auto"/>
        <w:bottom w:val="none" w:sz="0" w:space="0" w:color="auto"/>
        <w:right w:val="none" w:sz="0" w:space="0" w:color="auto"/>
      </w:divBdr>
    </w:div>
    <w:div w:id="238104642">
      <w:bodyDiv w:val="1"/>
      <w:marLeft w:val="0"/>
      <w:marRight w:val="0"/>
      <w:marTop w:val="0"/>
      <w:marBottom w:val="0"/>
      <w:divBdr>
        <w:top w:val="none" w:sz="0" w:space="0" w:color="auto"/>
        <w:left w:val="none" w:sz="0" w:space="0" w:color="auto"/>
        <w:bottom w:val="none" w:sz="0" w:space="0" w:color="auto"/>
        <w:right w:val="none" w:sz="0" w:space="0" w:color="auto"/>
      </w:divBdr>
    </w:div>
    <w:div w:id="420105111">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0911533">
      <w:bodyDiv w:val="1"/>
      <w:marLeft w:val="0"/>
      <w:marRight w:val="0"/>
      <w:marTop w:val="0"/>
      <w:marBottom w:val="0"/>
      <w:divBdr>
        <w:top w:val="none" w:sz="0" w:space="0" w:color="auto"/>
        <w:left w:val="none" w:sz="0" w:space="0" w:color="auto"/>
        <w:bottom w:val="none" w:sz="0" w:space="0" w:color="auto"/>
        <w:right w:val="none" w:sz="0" w:space="0" w:color="auto"/>
      </w:divBdr>
    </w:div>
    <w:div w:id="666784687">
      <w:bodyDiv w:val="1"/>
      <w:marLeft w:val="0"/>
      <w:marRight w:val="0"/>
      <w:marTop w:val="0"/>
      <w:marBottom w:val="0"/>
      <w:divBdr>
        <w:top w:val="none" w:sz="0" w:space="0" w:color="auto"/>
        <w:left w:val="none" w:sz="0" w:space="0" w:color="auto"/>
        <w:bottom w:val="none" w:sz="0" w:space="0" w:color="auto"/>
        <w:right w:val="none" w:sz="0" w:space="0" w:color="auto"/>
      </w:divBdr>
    </w:div>
    <w:div w:id="780299494">
      <w:bodyDiv w:val="1"/>
      <w:marLeft w:val="0"/>
      <w:marRight w:val="0"/>
      <w:marTop w:val="0"/>
      <w:marBottom w:val="0"/>
      <w:divBdr>
        <w:top w:val="none" w:sz="0" w:space="0" w:color="auto"/>
        <w:left w:val="none" w:sz="0" w:space="0" w:color="auto"/>
        <w:bottom w:val="none" w:sz="0" w:space="0" w:color="auto"/>
        <w:right w:val="none" w:sz="0" w:space="0" w:color="auto"/>
      </w:divBdr>
    </w:div>
    <w:div w:id="887886288">
      <w:bodyDiv w:val="1"/>
      <w:marLeft w:val="0"/>
      <w:marRight w:val="0"/>
      <w:marTop w:val="0"/>
      <w:marBottom w:val="0"/>
      <w:divBdr>
        <w:top w:val="none" w:sz="0" w:space="0" w:color="auto"/>
        <w:left w:val="none" w:sz="0" w:space="0" w:color="auto"/>
        <w:bottom w:val="none" w:sz="0" w:space="0" w:color="auto"/>
        <w:right w:val="none" w:sz="0" w:space="0" w:color="auto"/>
      </w:divBdr>
    </w:div>
    <w:div w:id="1187673966">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2858767">
      <w:bodyDiv w:val="1"/>
      <w:marLeft w:val="0"/>
      <w:marRight w:val="0"/>
      <w:marTop w:val="0"/>
      <w:marBottom w:val="0"/>
      <w:divBdr>
        <w:top w:val="none" w:sz="0" w:space="0" w:color="auto"/>
        <w:left w:val="none" w:sz="0" w:space="0" w:color="auto"/>
        <w:bottom w:val="none" w:sz="0" w:space="0" w:color="auto"/>
        <w:right w:val="none" w:sz="0" w:space="0" w:color="auto"/>
      </w:divBdr>
    </w:div>
    <w:div w:id="1360474654">
      <w:bodyDiv w:val="1"/>
      <w:marLeft w:val="0"/>
      <w:marRight w:val="0"/>
      <w:marTop w:val="0"/>
      <w:marBottom w:val="0"/>
      <w:divBdr>
        <w:top w:val="none" w:sz="0" w:space="0" w:color="auto"/>
        <w:left w:val="none" w:sz="0" w:space="0" w:color="auto"/>
        <w:bottom w:val="none" w:sz="0" w:space="0" w:color="auto"/>
        <w:right w:val="none" w:sz="0" w:space="0" w:color="auto"/>
      </w:divBdr>
    </w:div>
    <w:div w:id="1423137667">
      <w:bodyDiv w:val="1"/>
      <w:marLeft w:val="0"/>
      <w:marRight w:val="0"/>
      <w:marTop w:val="0"/>
      <w:marBottom w:val="0"/>
      <w:divBdr>
        <w:top w:val="none" w:sz="0" w:space="0" w:color="auto"/>
        <w:left w:val="none" w:sz="0" w:space="0" w:color="auto"/>
        <w:bottom w:val="none" w:sz="0" w:space="0" w:color="auto"/>
        <w:right w:val="none" w:sz="0" w:space="0" w:color="auto"/>
      </w:divBdr>
    </w:div>
    <w:div w:id="1465925308">
      <w:bodyDiv w:val="1"/>
      <w:marLeft w:val="0"/>
      <w:marRight w:val="0"/>
      <w:marTop w:val="0"/>
      <w:marBottom w:val="0"/>
      <w:divBdr>
        <w:top w:val="none" w:sz="0" w:space="0" w:color="auto"/>
        <w:left w:val="none" w:sz="0" w:space="0" w:color="auto"/>
        <w:bottom w:val="none" w:sz="0" w:space="0" w:color="auto"/>
        <w:right w:val="none" w:sz="0" w:space="0" w:color="auto"/>
      </w:divBdr>
    </w:div>
    <w:div w:id="1590188049">
      <w:bodyDiv w:val="1"/>
      <w:marLeft w:val="0"/>
      <w:marRight w:val="0"/>
      <w:marTop w:val="0"/>
      <w:marBottom w:val="0"/>
      <w:divBdr>
        <w:top w:val="none" w:sz="0" w:space="0" w:color="auto"/>
        <w:left w:val="none" w:sz="0" w:space="0" w:color="auto"/>
        <w:bottom w:val="none" w:sz="0" w:space="0" w:color="auto"/>
        <w:right w:val="none" w:sz="0" w:space="0" w:color="auto"/>
      </w:divBdr>
    </w:div>
    <w:div w:id="1939366707">
      <w:bodyDiv w:val="1"/>
      <w:marLeft w:val="0"/>
      <w:marRight w:val="0"/>
      <w:marTop w:val="0"/>
      <w:marBottom w:val="0"/>
      <w:divBdr>
        <w:top w:val="none" w:sz="0" w:space="0" w:color="auto"/>
        <w:left w:val="none" w:sz="0" w:space="0" w:color="auto"/>
        <w:bottom w:val="none" w:sz="0" w:space="0" w:color="auto"/>
        <w:right w:val="none" w:sz="0" w:space="0" w:color="auto"/>
      </w:divBdr>
    </w:div>
    <w:div w:id="21088429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89</Words>
  <Characters>520</Characters>
  <Application>Microsoft Office Word</Application>
  <DocSecurity>0</DocSecurity>
  <Lines>30</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kgp srinagar</dc:creator>
  <cp:keywords/>
  <dc:description/>
  <cp:lastModifiedBy>Electronics</cp:lastModifiedBy>
  <cp:revision>5</cp:revision>
  <cp:lastPrinted>2025-10-06T16:44:00Z</cp:lastPrinted>
  <dcterms:created xsi:type="dcterms:W3CDTF">2025-10-06T09:24:00Z</dcterms:created>
  <dcterms:modified xsi:type="dcterms:W3CDTF">2025-10-06T16:45:00Z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