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AA7B" w14:textId="7F7E18F5" w:rsidR="00860118" w:rsidRDefault="0078386D" w:rsidP="00860118">
      <w:pPr>
        <w:jc w:val="right"/>
        <w:rPr>
          <w:rFonts w:ascii="Century Gothic" w:eastAsia="Calibri" w:hAnsi="Century Gothic"/>
          <w:sz w:val="16"/>
          <w:szCs w:val="16"/>
        </w:rPr>
      </w:pPr>
      <w:bookmarkStart w:id="0" w:name="_Hlk180267720"/>
      <w:r>
        <w:t xml:space="preserve"> </w:t>
      </w:r>
      <w:bookmarkStart w:id="1" w:name="_Hlk180267380"/>
      <w:bookmarkStart w:id="2" w:name="_Hlk140323098"/>
      <w:r w:rsidR="00860118">
        <w:rPr>
          <w:rFonts w:ascii="Century Gothic" w:eastAsia="Calibri" w:hAnsi="Century Gothic"/>
          <w:sz w:val="16"/>
          <w:szCs w:val="16"/>
        </w:rPr>
        <w:t xml:space="preserve">             </w:t>
      </w:r>
    </w:p>
    <w:bookmarkEnd w:id="1"/>
    <w:p w14:paraId="7D46136E" w14:textId="53FFC7C8" w:rsidR="00227A71" w:rsidRDefault="006E4252" w:rsidP="005F172F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754118C0" wp14:editId="166D483D">
            <wp:simplePos x="0" y="0"/>
            <wp:positionH relativeFrom="margin">
              <wp:posOffset>-241300</wp:posOffset>
            </wp:positionH>
            <wp:positionV relativeFrom="page">
              <wp:posOffset>347980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AB88F" w14:textId="5FF7E810" w:rsidR="008D0C7F" w:rsidRDefault="006E4252" w:rsidP="006E4252">
      <w:pPr>
        <w:tabs>
          <w:tab w:val="left" w:pos="3480"/>
          <w:tab w:val="right" w:pos="9780"/>
        </w:tabs>
        <w:rPr>
          <w:rFonts w:ascii="Century Gothic" w:eastAsia="Calibri" w:hAnsi="Century Gothic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ab/>
      </w:r>
      <w:r>
        <w:rPr>
          <w:rFonts w:ascii="Century Gothic" w:eastAsia="Calibri" w:hAnsi="Century Gothic"/>
          <w:sz w:val="16"/>
          <w:szCs w:val="16"/>
        </w:rPr>
        <w:tab/>
      </w:r>
      <w:r w:rsidR="008D0C7F">
        <w:rPr>
          <w:rFonts w:ascii="Century Gothic" w:eastAsia="Calibri" w:hAnsi="Century Gothic"/>
          <w:sz w:val="16"/>
          <w:szCs w:val="16"/>
        </w:rPr>
        <w:t xml:space="preserve">             Phone No:    </w:t>
      </w:r>
      <w:r>
        <w:rPr>
          <w:rFonts w:ascii="Century Gothic" w:eastAsia="Calibri" w:hAnsi="Century Gothic"/>
          <w:sz w:val="16"/>
          <w:szCs w:val="16"/>
        </w:rPr>
        <w:t>9906457756</w:t>
      </w:r>
    </w:p>
    <w:p w14:paraId="66470629" w14:textId="7EBF2302" w:rsidR="008D0C7F" w:rsidRDefault="008D0C7F" w:rsidP="008D0C7F">
      <w:pPr>
        <w:jc w:val="right"/>
        <w:rPr>
          <w:rFonts w:ascii="Century Gothic" w:eastAsia="Calibri" w:hAnsi="Century Gothic"/>
          <w:color w:val="FFFFFF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 xml:space="preserve">Fax:  </w:t>
      </w:r>
      <w:proofErr w:type="gramStart"/>
      <w:r>
        <w:rPr>
          <w:rFonts w:ascii="Century Gothic" w:eastAsia="Calibri" w:hAnsi="Century Gothic"/>
          <w:sz w:val="16"/>
          <w:szCs w:val="16"/>
        </w:rPr>
        <w:t xml:space="preserve">  :</w:t>
      </w:r>
      <w:proofErr w:type="gramEnd"/>
      <w:r>
        <w:rPr>
          <w:rFonts w:ascii="Century Gothic" w:eastAsia="Calibri" w:hAnsi="Century Gothic"/>
          <w:sz w:val="16"/>
          <w:szCs w:val="16"/>
        </w:rPr>
        <w:t xml:space="preserve">   0194-2310144</w:t>
      </w:r>
    </w:p>
    <w:p w14:paraId="4DC44649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7DC92DDD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29F18533" w14:textId="2B4DE7AE" w:rsidR="008D0C7F" w:rsidRPr="006E4252" w:rsidRDefault="008D0C7F" w:rsidP="008D0C7F">
      <w:pPr>
        <w:contextualSpacing/>
        <w:rPr>
          <w:sz w:val="20"/>
          <w:szCs w:val="20"/>
        </w:rPr>
      </w:pPr>
      <w:r>
        <w:t xml:space="preserve">                </w:t>
      </w:r>
      <w:r w:rsidRPr="006E4252">
        <w:rPr>
          <w:sz w:val="20"/>
          <w:szCs w:val="20"/>
        </w:rPr>
        <w:t xml:space="preserve">   </w:t>
      </w:r>
      <w:r w:rsidR="006E4252">
        <w:rPr>
          <w:sz w:val="20"/>
          <w:szCs w:val="20"/>
        </w:rPr>
        <w:t xml:space="preserve"> </w:t>
      </w:r>
      <w:r w:rsidRPr="006E4252">
        <w:rPr>
          <w:sz w:val="20"/>
          <w:szCs w:val="20"/>
        </w:rPr>
        <w:t xml:space="preserve"> </w:t>
      </w:r>
      <w:r w:rsidR="006E4252">
        <w:rPr>
          <w:sz w:val="20"/>
          <w:szCs w:val="20"/>
        </w:rPr>
        <w:t xml:space="preserve">Web: </w:t>
      </w:r>
      <w:hyperlink r:id="rId8" w:history="1">
        <w:r w:rsidR="006E4252" w:rsidRPr="006E4252">
          <w:rPr>
            <w:rStyle w:val="Hyperlink"/>
            <w:rFonts w:asciiTheme="minorHAnsi" w:hAnsiTheme="minorHAnsi" w:cstheme="minorHAnsi"/>
            <w:sz w:val="20"/>
            <w:szCs w:val="20"/>
          </w:rPr>
          <w:t>http://www.kgpsrinagar.edu.in.</w:t>
        </w:r>
      </w:hyperlink>
    </w:p>
    <w:p w14:paraId="1D0208AF" w14:textId="5CA5CF11" w:rsidR="008D0C7F" w:rsidRDefault="008D0C7F" w:rsidP="006E4252">
      <w:pPr>
        <w:contextualSpacing/>
      </w:pPr>
      <w:r>
        <w:rPr>
          <w:sz w:val="20"/>
          <w:szCs w:val="20"/>
        </w:rPr>
        <w:t xml:space="preserve">                      </w:t>
      </w:r>
      <w:r w:rsidR="006E4252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Email: </w:t>
      </w:r>
      <w:r w:rsidR="006E4252">
        <w:rPr>
          <w:sz w:val="20"/>
          <w:szCs w:val="20"/>
        </w:rPr>
        <w:t xml:space="preserve"> </w:t>
      </w:r>
      <w:hyperlink r:id="rId9" w:history="1">
        <w:r w:rsidR="006E4252" w:rsidRPr="006A636A">
          <w:rPr>
            <w:rStyle w:val="Hyperlink"/>
            <w:sz w:val="20"/>
            <w:szCs w:val="20"/>
          </w:rPr>
          <w:t>kgpolysgr58@gmail.com</w:t>
        </w:r>
      </w:hyperlink>
    </w:p>
    <w:p w14:paraId="331D82FC" w14:textId="546C2A05" w:rsidR="006E4252" w:rsidRPr="006E4252" w:rsidRDefault="006E4252" w:rsidP="006E4252">
      <w:pPr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 w:rsidRPr="006E4252">
        <w:rPr>
          <w:sz w:val="20"/>
          <w:szCs w:val="20"/>
        </w:rPr>
        <w:t>Facebook: </w:t>
      </w:r>
      <w:hyperlink r:id="rId10" w:tgtFrame="_blank" w:history="1">
        <w:r w:rsidRPr="006E4252">
          <w:rPr>
            <w:rStyle w:val="Hyperlink"/>
            <w:sz w:val="20"/>
            <w:szCs w:val="20"/>
          </w:rPr>
          <w:t>facebook.com/KGPSRINAGAR</w:t>
        </w:r>
      </w:hyperlink>
    </w:p>
    <w:p w14:paraId="7A22A14E" w14:textId="77777777" w:rsidR="006E4252" w:rsidRPr="006E4252" w:rsidRDefault="006E4252" w:rsidP="006E4252">
      <w:pPr>
        <w:contextualSpacing/>
        <w:rPr>
          <w:sz w:val="20"/>
          <w:szCs w:val="20"/>
        </w:rPr>
      </w:pPr>
    </w:p>
    <w:p w14:paraId="637C17E8" w14:textId="11F13CDE" w:rsidR="008D0C7F" w:rsidRPr="006E4252" w:rsidRDefault="006E4252" w:rsidP="008A606D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</w:t>
      </w:r>
      <w:r w:rsidR="008D0C7F">
        <w:rPr>
          <w:rFonts w:ascii="Tahoma" w:hAnsi="Tahoma" w:cs="Tahoma"/>
          <w:b/>
          <w:bCs/>
          <w:sz w:val="40"/>
          <w:szCs w:val="40"/>
        </w:rPr>
        <w:t xml:space="preserve">             </w:t>
      </w:r>
      <w:r w:rsidR="008D0C7F" w:rsidRPr="006E4252">
        <w:rPr>
          <w:rFonts w:ascii="Tahoma" w:hAnsi="Tahoma" w:cs="Tahoma"/>
          <w:b/>
          <w:bCs/>
          <w:sz w:val="28"/>
          <w:szCs w:val="28"/>
        </w:rPr>
        <w:t>Notification No:01 of 2025</w:t>
      </w:r>
    </w:p>
    <w:p w14:paraId="26A761B4" w14:textId="33BDBD2A" w:rsidR="008A606D" w:rsidRPr="006E4252" w:rsidRDefault="008D0C7F" w:rsidP="008D0C7F">
      <w:pPr>
        <w:spacing w:line="276" w:lineRule="auto"/>
        <w:rPr>
          <w:rFonts w:ascii="Tahoma" w:hAnsi="Tahoma" w:cs="Tahoma"/>
          <w:b/>
          <w:bCs/>
          <w:sz w:val="28"/>
          <w:szCs w:val="28"/>
        </w:rPr>
      </w:pPr>
      <w:r w:rsidRPr="006E4252">
        <w:rPr>
          <w:rFonts w:ascii="Tahoma" w:hAnsi="Tahoma" w:cs="Tahoma"/>
          <w:b/>
          <w:bCs/>
          <w:sz w:val="28"/>
          <w:szCs w:val="28"/>
        </w:rPr>
        <w:t xml:space="preserve">                      </w:t>
      </w:r>
      <w:r w:rsidR="006E4252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6E4252">
        <w:rPr>
          <w:rFonts w:ascii="Tahoma" w:hAnsi="Tahoma" w:cs="Tahoma"/>
          <w:b/>
          <w:bCs/>
          <w:sz w:val="28"/>
          <w:szCs w:val="28"/>
        </w:rPr>
        <w:t>Dated:08-07-2025</w:t>
      </w:r>
    </w:p>
    <w:p w14:paraId="1D2B206D" w14:textId="75357565" w:rsidR="008D0C7F" w:rsidRDefault="00293107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8"/>
          <w:szCs w:val="28"/>
        </w:rPr>
      </w:pPr>
      <w:r w:rsidRPr="00293107">
        <w:rPr>
          <w:rFonts w:ascii="Tahoma" w:hAnsi="Tahoma" w:cs="Tahoma"/>
          <w:b/>
          <w:bCs/>
          <w:sz w:val="28"/>
          <w:szCs w:val="28"/>
        </w:rPr>
        <w:t>Admission Notice for Leftover/Vacant Seats - Diploma Programmes 2025</w:t>
      </w:r>
      <w:r w:rsidR="008D0C7F">
        <w:rPr>
          <w:rFonts w:ascii="Tahoma" w:hAnsi="Tahoma" w:cs="Tahoma"/>
          <w:b/>
          <w:bCs/>
          <w:sz w:val="28"/>
          <w:szCs w:val="28"/>
        </w:rPr>
        <w:t>.</w:t>
      </w:r>
    </w:p>
    <w:p w14:paraId="4F2D76B2" w14:textId="2941B7EF" w:rsidR="008D0C7F" w:rsidRP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0"/>
          <w:szCs w:val="20"/>
        </w:rPr>
      </w:pPr>
      <w:r w:rsidRPr="008D0C7F">
        <w:rPr>
          <w:rFonts w:ascii="Tahoma" w:hAnsi="Tahoma" w:cs="Tahoma"/>
          <w:b/>
          <w:bCs/>
          <w:sz w:val="20"/>
          <w:szCs w:val="20"/>
        </w:rPr>
        <w:t>Ref: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8D0C7F">
        <w:rPr>
          <w:rFonts w:ascii="Tahoma" w:hAnsi="Tahoma" w:cs="Tahoma"/>
          <w:b/>
          <w:bCs/>
          <w:sz w:val="20"/>
          <w:szCs w:val="20"/>
        </w:rPr>
        <w:t>JKBOTE Notification no</w:t>
      </w:r>
      <w:r>
        <w:rPr>
          <w:rFonts w:ascii="Tahoma" w:hAnsi="Tahoma" w:cs="Tahoma"/>
          <w:b/>
          <w:bCs/>
          <w:sz w:val="20"/>
          <w:szCs w:val="20"/>
        </w:rPr>
        <w:t>:</w:t>
      </w:r>
      <w:r w:rsidRPr="008D0C7F">
        <w:rPr>
          <w:rFonts w:ascii="Tahoma" w:hAnsi="Tahoma" w:cs="Tahoma"/>
          <w:b/>
          <w:bCs/>
          <w:sz w:val="20"/>
          <w:szCs w:val="20"/>
        </w:rPr>
        <w:t>28 of BOTE, dated 25-06-2025</w:t>
      </w:r>
    </w:p>
    <w:p w14:paraId="6A11165B" w14:textId="30A29104" w:rsidR="008A606D" w:rsidRDefault="008D0C7F" w:rsidP="008D0C7F">
      <w:pPr>
        <w:spacing w:line="276" w:lineRule="auto"/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Kashmir Government Polytechnic College Srinagar </w:t>
      </w:r>
      <w:r w:rsidRPr="008D0C7F">
        <w:rPr>
          <w:rFonts w:ascii="Tahoma" w:hAnsi="Tahoma" w:cs="Tahoma"/>
          <w:sz w:val="26"/>
          <w:szCs w:val="26"/>
        </w:rPr>
        <w:t xml:space="preserve">hereby announces the admission process for </w:t>
      </w:r>
      <w:r w:rsidRPr="008D0C7F">
        <w:rPr>
          <w:rFonts w:ascii="Tahoma" w:hAnsi="Tahoma" w:cs="Tahoma"/>
          <w:b/>
          <w:bCs/>
          <w:sz w:val="26"/>
          <w:szCs w:val="26"/>
        </w:rPr>
        <w:t>leftover/vacant seats</w:t>
      </w:r>
      <w:r w:rsidRPr="008D0C7F">
        <w:rPr>
          <w:rFonts w:ascii="Tahoma" w:hAnsi="Tahoma" w:cs="Tahoma"/>
          <w:sz w:val="26"/>
          <w:szCs w:val="26"/>
        </w:rPr>
        <w:t xml:space="preserve"> in three-year diploma programmes for the session 2025</w:t>
      </w:r>
      <w:r>
        <w:rPr>
          <w:rFonts w:ascii="Tahoma" w:hAnsi="Tahoma" w:cs="Tahoma"/>
          <w:sz w:val="26"/>
          <w:szCs w:val="26"/>
        </w:rPr>
        <w:t xml:space="preserve"> in the following branches:</w:t>
      </w:r>
    </w:p>
    <w:tbl>
      <w:tblPr>
        <w:tblpPr w:leftFromText="180" w:rightFromText="180" w:vertAnchor="text" w:horzAnchor="page" w:tblpX="2071" w:tblpY="161"/>
        <w:tblW w:w="4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</w:tblGrid>
      <w:tr w:rsidR="008D0C7F" w:rsidRPr="008D0C7F" w14:paraId="492384CD" w14:textId="77777777" w:rsidTr="008D0C7F">
        <w:trPr>
          <w:trHeight w:val="301"/>
        </w:trPr>
        <w:tc>
          <w:tcPr>
            <w:tcW w:w="4315" w:type="dxa"/>
            <w:shd w:val="clear" w:color="000000" w:fill="FCE4D6"/>
            <w:noWrap/>
            <w:vAlign w:val="center"/>
            <w:hideMark/>
          </w:tcPr>
          <w:p w14:paraId="6ACCAD5C" w14:textId="7F051B47" w:rsidR="008D0C7F" w:rsidRPr="008D0C7F" w:rsidRDefault="006E4252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D0C7F"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Branch</w:t>
            </w:r>
          </w:p>
        </w:tc>
      </w:tr>
      <w:tr w:rsidR="008D0C7F" w:rsidRPr="008D0C7F" w14:paraId="15C99BE3" w14:textId="77777777" w:rsidTr="008D0C7F">
        <w:trPr>
          <w:trHeight w:val="302"/>
        </w:trPr>
        <w:tc>
          <w:tcPr>
            <w:tcW w:w="4315" w:type="dxa"/>
            <w:shd w:val="clear" w:color="auto" w:fill="auto"/>
            <w:noWrap/>
            <w:vAlign w:val="bottom"/>
            <w:hideMark/>
          </w:tcPr>
          <w:p w14:paraId="72AA9957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Automobile Engineering</w:t>
            </w:r>
          </w:p>
        </w:tc>
      </w:tr>
      <w:tr w:rsidR="008D0C7F" w:rsidRPr="008D0C7F" w14:paraId="0617EEAB" w14:textId="77777777" w:rsidTr="008D0C7F">
        <w:trPr>
          <w:trHeight w:val="298"/>
        </w:trPr>
        <w:tc>
          <w:tcPr>
            <w:tcW w:w="4315" w:type="dxa"/>
            <w:shd w:val="clear" w:color="auto" w:fill="auto"/>
            <w:noWrap/>
            <w:vAlign w:val="bottom"/>
            <w:hideMark/>
          </w:tcPr>
          <w:p w14:paraId="726E21E9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Civil Engineering</w:t>
            </w:r>
          </w:p>
        </w:tc>
      </w:tr>
      <w:tr w:rsidR="008D0C7F" w:rsidRPr="008D0C7F" w14:paraId="2FB92F0C" w14:textId="77777777" w:rsidTr="008D0C7F">
        <w:trPr>
          <w:trHeight w:val="298"/>
        </w:trPr>
        <w:tc>
          <w:tcPr>
            <w:tcW w:w="4315" w:type="dxa"/>
            <w:shd w:val="clear" w:color="auto" w:fill="auto"/>
            <w:noWrap/>
            <w:vAlign w:val="bottom"/>
            <w:hideMark/>
          </w:tcPr>
          <w:p w14:paraId="5F2BD5E2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Computer Engineering</w:t>
            </w:r>
          </w:p>
        </w:tc>
      </w:tr>
      <w:tr w:rsidR="008D0C7F" w:rsidRPr="008D0C7F" w14:paraId="598614D7" w14:textId="77777777" w:rsidTr="008D0C7F">
        <w:trPr>
          <w:trHeight w:val="298"/>
        </w:trPr>
        <w:tc>
          <w:tcPr>
            <w:tcW w:w="4315" w:type="dxa"/>
            <w:shd w:val="clear" w:color="auto" w:fill="auto"/>
            <w:noWrap/>
            <w:vAlign w:val="bottom"/>
            <w:hideMark/>
          </w:tcPr>
          <w:p w14:paraId="6E4EA112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Electrical Engineering</w:t>
            </w:r>
          </w:p>
        </w:tc>
      </w:tr>
      <w:tr w:rsidR="008D0C7F" w:rsidRPr="008D0C7F" w14:paraId="6172D04E" w14:textId="77777777" w:rsidTr="008D0C7F">
        <w:trPr>
          <w:trHeight w:val="298"/>
        </w:trPr>
        <w:tc>
          <w:tcPr>
            <w:tcW w:w="4315" w:type="dxa"/>
            <w:shd w:val="clear" w:color="auto" w:fill="auto"/>
            <w:noWrap/>
            <w:vAlign w:val="bottom"/>
            <w:hideMark/>
          </w:tcPr>
          <w:p w14:paraId="07DA6C21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Electronics and Comm Engg</w:t>
            </w:r>
          </w:p>
        </w:tc>
      </w:tr>
      <w:tr w:rsidR="008D0C7F" w:rsidRPr="008D0C7F" w14:paraId="0F48B559" w14:textId="77777777" w:rsidTr="008D0C7F">
        <w:trPr>
          <w:trHeight w:val="298"/>
        </w:trPr>
        <w:tc>
          <w:tcPr>
            <w:tcW w:w="4315" w:type="dxa"/>
            <w:shd w:val="clear" w:color="auto" w:fill="auto"/>
            <w:noWrap/>
            <w:vAlign w:val="bottom"/>
            <w:hideMark/>
          </w:tcPr>
          <w:p w14:paraId="0CAE2185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Information Technology</w:t>
            </w:r>
          </w:p>
        </w:tc>
      </w:tr>
      <w:tr w:rsidR="008D0C7F" w:rsidRPr="008D0C7F" w14:paraId="0C549A5B" w14:textId="77777777" w:rsidTr="008D0C7F">
        <w:trPr>
          <w:trHeight w:val="298"/>
        </w:trPr>
        <w:tc>
          <w:tcPr>
            <w:tcW w:w="4315" w:type="dxa"/>
            <w:shd w:val="clear" w:color="auto" w:fill="auto"/>
            <w:vAlign w:val="bottom"/>
            <w:hideMark/>
          </w:tcPr>
          <w:p w14:paraId="7361DC7D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Leather Technology</w:t>
            </w:r>
          </w:p>
        </w:tc>
      </w:tr>
      <w:tr w:rsidR="008D0C7F" w:rsidRPr="008D0C7F" w14:paraId="6484993C" w14:textId="77777777" w:rsidTr="008D0C7F">
        <w:trPr>
          <w:trHeight w:val="298"/>
        </w:trPr>
        <w:tc>
          <w:tcPr>
            <w:tcW w:w="4315" w:type="dxa"/>
            <w:shd w:val="clear" w:color="auto" w:fill="auto"/>
            <w:noWrap/>
            <w:vAlign w:val="bottom"/>
            <w:hideMark/>
          </w:tcPr>
          <w:p w14:paraId="24B23AC0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Mechanical Engg</w:t>
            </w:r>
          </w:p>
        </w:tc>
      </w:tr>
      <w:tr w:rsidR="008D0C7F" w:rsidRPr="008D0C7F" w14:paraId="2C6508F8" w14:textId="77777777" w:rsidTr="008D0C7F">
        <w:trPr>
          <w:trHeight w:val="298"/>
        </w:trPr>
        <w:tc>
          <w:tcPr>
            <w:tcW w:w="4315" w:type="dxa"/>
            <w:shd w:val="clear" w:color="auto" w:fill="auto"/>
            <w:vAlign w:val="bottom"/>
            <w:hideMark/>
          </w:tcPr>
          <w:p w14:paraId="4DF7898F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Medical Lab Technology</w:t>
            </w:r>
          </w:p>
        </w:tc>
      </w:tr>
      <w:tr w:rsidR="008D0C7F" w:rsidRPr="008D0C7F" w14:paraId="504BA10D" w14:textId="77777777" w:rsidTr="008D0C7F">
        <w:trPr>
          <w:trHeight w:val="339"/>
        </w:trPr>
        <w:tc>
          <w:tcPr>
            <w:tcW w:w="4315" w:type="dxa"/>
            <w:shd w:val="clear" w:color="auto" w:fill="auto"/>
            <w:vAlign w:val="bottom"/>
            <w:hideMark/>
          </w:tcPr>
          <w:p w14:paraId="3B15D9A7" w14:textId="77777777" w:rsidR="008D0C7F" w:rsidRPr="008D0C7F" w:rsidRDefault="008D0C7F" w:rsidP="008D0C7F">
            <w:pPr>
              <w:ind w:left="-540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8D0C7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Wood Technology</w:t>
            </w:r>
          </w:p>
        </w:tc>
      </w:tr>
    </w:tbl>
    <w:p w14:paraId="51B22F6F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sz w:val="26"/>
          <w:szCs w:val="26"/>
        </w:rPr>
      </w:pPr>
    </w:p>
    <w:p w14:paraId="1A323442" w14:textId="77777777" w:rsidR="008D0C7F" w:rsidRPr="008D0C7F" w:rsidRDefault="008D0C7F" w:rsidP="008D0C7F">
      <w:pPr>
        <w:spacing w:line="276" w:lineRule="auto"/>
        <w:ind w:left="-540"/>
        <w:jc w:val="center"/>
        <w:rPr>
          <w:rFonts w:ascii="Tahoma" w:hAnsi="Tahoma" w:cs="Tahoma"/>
          <w:sz w:val="26"/>
          <w:szCs w:val="26"/>
        </w:rPr>
      </w:pPr>
    </w:p>
    <w:p w14:paraId="48775EEA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31F2798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0EF5F84E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6F2E6089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17DBF6D5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46B4C42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73145869" w14:textId="77777777" w:rsid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6E1C9644" w14:textId="77777777" w:rsidR="008D0C7F" w:rsidRDefault="008D0C7F" w:rsidP="006E4252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772EAC4" w14:textId="0B7DA481" w:rsidR="008D0C7F" w:rsidRP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 w:hAnsi="Tahoma" w:cs="Tahoma"/>
          <w:b/>
          <w:bCs/>
          <w:sz w:val="26"/>
          <w:szCs w:val="26"/>
        </w:rPr>
        <w:t>K</w:t>
      </w:r>
      <w:r w:rsidRPr="008D0C7F">
        <w:rPr>
          <w:rFonts w:ascii="Tahoma" w:hAnsi="Tahoma" w:cs="Tahoma"/>
          <w:b/>
          <w:bCs/>
          <w:sz w:val="26"/>
          <w:szCs w:val="26"/>
        </w:rPr>
        <w:t>ey Dates &amp; Submission Details</w:t>
      </w:r>
      <w:r>
        <w:rPr>
          <w:rFonts w:ascii="Tahoma" w:hAnsi="Tahoma" w:cs="Tahoma"/>
          <w:b/>
          <w:bCs/>
          <w:sz w:val="26"/>
          <w:szCs w:val="26"/>
        </w:rPr>
        <w:t>:</w:t>
      </w:r>
    </w:p>
    <w:p w14:paraId="0D099CB6" w14:textId="441FC7C9" w:rsidR="008D0C7F" w:rsidRPr="008D0C7F" w:rsidRDefault="008D0C7F" w:rsidP="008D0C7F">
      <w:pPr>
        <w:spacing w:line="276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8D0C7F">
        <w:rPr>
          <w:rFonts w:ascii="Tahoma" w:hAnsi="Tahoma" w:cs="Tahoma"/>
          <w:b/>
          <w:bCs/>
          <w:sz w:val="26"/>
          <w:szCs w:val="26"/>
        </w:rPr>
        <w:t>Document Submission Deadline:</w:t>
      </w:r>
      <w:r w:rsidRPr="008D0C7F">
        <w:rPr>
          <w:rFonts w:ascii="Tahoma" w:hAnsi="Tahoma" w:cs="Tahoma"/>
          <w:sz w:val="26"/>
          <w:szCs w:val="26"/>
        </w:rPr>
        <w:t xml:space="preserve"> Interested candidates must submit a Xerox copy of their 10th class marks sheet and a</w:t>
      </w:r>
      <w:r>
        <w:rPr>
          <w:rFonts w:ascii="Tahoma" w:hAnsi="Tahoma" w:cs="Tahoma"/>
          <w:sz w:val="26"/>
          <w:szCs w:val="26"/>
        </w:rPr>
        <w:t xml:space="preserve"> </w:t>
      </w:r>
      <w:r w:rsidRPr="008D0C7F">
        <w:rPr>
          <w:rFonts w:ascii="Tahoma" w:hAnsi="Tahoma" w:cs="Tahoma"/>
          <w:sz w:val="26"/>
          <w:szCs w:val="26"/>
        </w:rPr>
        <w:t xml:space="preserve">category certificate (if applicable) for the preliminary admission </w:t>
      </w:r>
      <w:r w:rsidR="006E4252" w:rsidRPr="008D0C7F">
        <w:rPr>
          <w:rFonts w:ascii="Tahoma" w:hAnsi="Tahoma" w:cs="Tahoma"/>
          <w:sz w:val="26"/>
          <w:szCs w:val="26"/>
        </w:rPr>
        <w:t>process.</w:t>
      </w:r>
      <w:r w:rsidR="006E4252">
        <w:rPr>
          <w:rFonts w:ascii="Tahoma" w:hAnsi="Tahoma" w:cs="Tahoma"/>
          <w:sz w:val="26"/>
          <w:szCs w:val="26"/>
        </w:rPr>
        <w:t xml:space="preserve"> If</w:t>
      </w:r>
      <w:r>
        <w:rPr>
          <w:rFonts w:ascii="Tahoma" w:hAnsi="Tahoma" w:cs="Tahoma"/>
          <w:sz w:val="26"/>
          <w:szCs w:val="26"/>
        </w:rPr>
        <w:t xml:space="preserve"> anyone has </w:t>
      </w:r>
      <w:r w:rsidR="006E4252">
        <w:rPr>
          <w:rFonts w:ascii="Tahoma" w:hAnsi="Tahoma" w:cs="Tahoma"/>
          <w:sz w:val="26"/>
          <w:szCs w:val="26"/>
        </w:rPr>
        <w:t>submitted</w:t>
      </w:r>
      <w:r>
        <w:rPr>
          <w:rFonts w:ascii="Tahoma" w:hAnsi="Tahoma" w:cs="Tahoma"/>
          <w:sz w:val="26"/>
          <w:szCs w:val="26"/>
        </w:rPr>
        <w:t xml:space="preserve"> the </w:t>
      </w:r>
      <w:r w:rsidR="006E4252">
        <w:rPr>
          <w:rFonts w:ascii="Tahoma" w:hAnsi="Tahoma" w:cs="Tahoma"/>
          <w:sz w:val="26"/>
          <w:szCs w:val="26"/>
        </w:rPr>
        <w:t>same, then</w:t>
      </w:r>
      <w:r>
        <w:rPr>
          <w:rFonts w:ascii="Tahoma" w:hAnsi="Tahoma" w:cs="Tahoma"/>
          <w:sz w:val="26"/>
          <w:szCs w:val="26"/>
        </w:rPr>
        <w:t xml:space="preserve"> he/she doesn’t need to submit </w:t>
      </w:r>
      <w:r w:rsidR="006E4252">
        <w:rPr>
          <w:rFonts w:ascii="Tahoma" w:hAnsi="Tahoma" w:cs="Tahoma"/>
          <w:sz w:val="26"/>
          <w:szCs w:val="26"/>
        </w:rPr>
        <w:t xml:space="preserve">again. These </w:t>
      </w:r>
      <w:r w:rsidRPr="008D0C7F">
        <w:rPr>
          <w:rFonts w:ascii="Tahoma" w:hAnsi="Tahoma" w:cs="Tahoma"/>
          <w:sz w:val="26"/>
          <w:szCs w:val="26"/>
        </w:rPr>
        <w:t>documents must be submitted</w:t>
      </w:r>
      <w:r>
        <w:rPr>
          <w:rFonts w:ascii="Tahoma" w:hAnsi="Tahoma" w:cs="Tahoma"/>
          <w:sz w:val="26"/>
          <w:szCs w:val="26"/>
        </w:rPr>
        <w:t xml:space="preserve"> </w:t>
      </w:r>
      <w:r w:rsidRPr="008D0C7F">
        <w:rPr>
          <w:rFonts w:ascii="Tahoma" w:hAnsi="Tahoma" w:cs="Tahoma"/>
          <w:sz w:val="26"/>
          <w:szCs w:val="26"/>
        </w:rPr>
        <w:t xml:space="preserve">by or before </w:t>
      </w:r>
      <w:r w:rsidRPr="008D0C7F">
        <w:rPr>
          <w:rFonts w:ascii="Tahoma" w:hAnsi="Tahoma" w:cs="Tahoma"/>
          <w:b/>
          <w:bCs/>
          <w:sz w:val="26"/>
          <w:szCs w:val="26"/>
        </w:rPr>
        <w:t>July 10, 2025, up to 4:00 P.M</w:t>
      </w:r>
      <w:r w:rsidRPr="008D0C7F">
        <w:rPr>
          <w:rFonts w:ascii="Tahoma" w:hAnsi="Tahoma" w:cs="Tahoma"/>
          <w:sz w:val="26"/>
          <w:szCs w:val="26"/>
        </w:rPr>
        <w:t>. Applications received after this deadline will not be entertained.</w:t>
      </w:r>
    </w:p>
    <w:p w14:paraId="74BD47B9" w14:textId="77777777" w:rsidR="008D0C7F" w:rsidRDefault="008D0C7F" w:rsidP="008D0C7F">
      <w:pPr>
        <w:spacing w:line="276" w:lineRule="auto"/>
        <w:ind w:left="-540"/>
        <w:jc w:val="both"/>
        <w:rPr>
          <w:rFonts w:ascii="Segoe UI Emoji" w:hAnsi="Segoe UI Emoji" w:cs="Segoe UI Emoji"/>
          <w:b/>
          <w:bCs/>
          <w:sz w:val="26"/>
          <w:szCs w:val="26"/>
        </w:rPr>
      </w:pPr>
      <w:r w:rsidRPr="008D0C7F">
        <w:rPr>
          <w:rFonts w:ascii="Tahoma" w:hAnsi="Tahoma" w:cs="Tahoma"/>
          <w:b/>
          <w:bCs/>
          <w:sz w:val="26"/>
          <w:szCs w:val="26"/>
        </w:rPr>
        <w:t xml:space="preserve">Admission Completion </w:t>
      </w:r>
    </w:p>
    <w:p w14:paraId="3FAF90B4" w14:textId="34CB1B4F" w:rsidR="00691752" w:rsidRDefault="008D0C7F" w:rsidP="00691752">
      <w:pPr>
        <w:spacing w:line="276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8D0C7F">
        <w:rPr>
          <w:rFonts w:ascii="Tahoma" w:hAnsi="Tahoma" w:cs="Tahoma"/>
          <w:sz w:val="26"/>
          <w:szCs w:val="26"/>
        </w:rPr>
        <w:t xml:space="preserve">Following the declaration of the selection list for these vacant seats, candidates who are provisionally selected must complete their admission formalities </w:t>
      </w:r>
      <w:r w:rsidRPr="008D0C7F">
        <w:rPr>
          <w:rFonts w:ascii="Tahoma" w:hAnsi="Tahoma" w:cs="Tahoma"/>
          <w:b/>
          <w:bCs/>
          <w:sz w:val="26"/>
          <w:szCs w:val="26"/>
        </w:rPr>
        <w:t>by or before July 16, 2025</w:t>
      </w:r>
      <w:r w:rsidRPr="008D0C7F">
        <w:rPr>
          <w:rFonts w:ascii="Tahoma" w:hAnsi="Tahoma" w:cs="Tahoma"/>
          <w:sz w:val="26"/>
          <w:szCs w:val="26"/>
        </w:rPr>
        <w:t xml:space="preserve">. Failure to do so will be considered as a lack of interest in admission, and the opportunity will then be offered to candidates on the waiting </w:t>
      </w:r>
      <w:r w:rsidR="006E4252" w:rsidRPr="008D0C7F">
        <w:rPr>
          <w:rFonts w:ascii="Tahoma" w:hAnsi="Tahoma" w:cs="Tahoma"/>
          <w:sz w:val="26"/>
          <w:szCs w:val="26"/>
        </w:rPr>
        <w:t>list.</w:t>
      </w:r>
      <w:r w:rsidR="006E4252">
        <w:rPr>
          <w:rFonts w:ascii="Tahoma" w:hAnsi="Tahoma" w:cs="Tahoma"/>
          <w:sz w:val="26"/>
          <w:szCs w:val="26"/>
        </w:rPr>
        <w:t xml:space="preserve"> All</w:t>
      </w:r>
      <w:r>
        <w:rPr>
          <w:rFonts w:ascii="Tahoma" w:hAnsi="Tahoma" w:cs="Tahoma"/>
          <w:sz w:val="26"/>
          <w:szCs w:val="26"/>
        </w:rPr>
        <w:t xml:space="preserve"> communication </w:t>
      </w:r>
      <w:r w:rsidR="006E4252">
        <w:rPr>
          <w:rFonts w:ascii="Tahoma" w:hAnsi="Tahoma" w:cs="Tahoma"/>
          <w:sz w:val="26"/>
          <w:szCs w:val="26"/>
        </w:rPr>
        <w:t>related to the admission will be provided on the WhatsApp</w:t>
      </w:r>
      <w:r>
        <w:rPr>
          <w:rFonts w:ascii="Tahoma" w:hAnsi="Tahoma" w:cs="Tahoma"/>
          <w:sz w:val="26"/>
          <w:szCs w:val="26"/>
        </w:rPr>
        <w:t xml:space="preserve"> channe</w:t>
      </w:r>
      <w:r w:rsidR="00691752">
        <w:rPr>
          <w:rFonts w:ascii="Tahoma" w:hAnsi="Tahoma" w:cs="Tahoma"/>
          <w:sz w:val="26"/>
          <w:szCs w:val="26"/>
        </w:rPr>
        <w:t xml:space="preserve">l. </w:t>
      </w:r>
    </w:p>
    <w:p w14:paraId="6DD11995" w14:textId="6EE3883A" w:rsidR="00691752" w:rsidRDefault="00691752" w:rsidP="00691752">
      <w:pPr>
        <w:spacing w:line="276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691752">
        <w:rPr>
          <w:rFonts w:ascii="Tahoma" w:hAnsi="Tahoma" w:cs="Tahoma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0B26C735" wp14:editId="6E42BEEF">
            <wp:simplePos x="0" y="0"/>
            <wp:positionH relativeFrom="page">
              <wp:posOffset>3714750</wp:posOffset>
            </wp:positionH>
            <wp:positionV relativeFrom="paragraph">
              <wp:posOffset>46355</wp:posOffset>
            </wp:positionV>
            <wp:extent cx="952500" cy="947420"/>
            <wp:effectExtent l="38100" t="38100" r="38100" b="43180"/>
            <wp:wrapTight wrapText="bothSides">
              <wp:wrapPolygon edited="0">
                <wp:start x="-864" y="-869"/>
                <wp:lineTo x="-864" y="22150"/>
                <wp:lineTo x="22032" y="22150"/>
                <wp:lineTo x="22032" y="-869"/>
                <wp:lineTo x="-864" y="-869"/>
              </wp:wrapPolygon>
            </wp:wrapTight>
            <wp:docPr id="114405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4742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5EEC9" w14:textId="365B68F0" w:rsidR="008A606D" w:rsidRPr="008D0C7F" w:rsidRDefault="00691752" w:rsidP="00691752">
      <w:pPr>
        <w:spacing w:line="276" w:lineRule="auto"/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QR Code for Joining Whatsapp Channel.</w:t>
      </w:r>
    </w:p>
    <w:p w14:paraId="5421C2C4" w14:textId="1BB341B1" w:rsidR="008A606D" w:rsidRDefault="008A606D" w:rsidP="006E4252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32B580CE" w14:textId="6813B3C7" w:rsidR="006E4252" w:rsidRDefault="006E4252" w:rsidP="006E4252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4A2958B6" w14:textId="5F112CD4" w:rsidR="00691752" w:rsidRDefault="008A606D" w:rsidP="006917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</w:t>
      </w:r>
      <w:r w:rsidR="006E4252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</w:t>
      </w:r>
    </w:p>
    <w:p w14:paraId="5850C6B5" w14:textId="641A981D" w:rsidR="00691752" w:rsidRDefault="00691752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B22CD" wp14:editId="1BA3B7CE">
                <wp:simplePos x="0" y="0"/>
                <wp:positionH relativeFrom="column">
                  <wp:posOffset>-139700</wp:posOffset>
                </wp:positionH>
                <wp:positionV relativeFrom="paragraph">
                  <wp:posOffset>187960</wp:posOffset>
                </wp:positionV>
                <wp:extent cx="2228850" cy="1054100"/>
                <wp:effectExtent l="0" t="0" r="0" b="0"/>
                <wp:wrapNone/>
                <wp:docPr id="21319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3D89" w14:textId="77777777" w:rsidR="006E4252" w:rsidRDefault="006E4252">
                            <w:pP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No: KGP/Estt/202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5</w:t>
                            </w: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/</w:t>
                            </w:r>
                          </w:p>
                          <w:p w14:paraId="07DC81FF" w14:textId="44CD4873" w:rsidR="006E4252" w:rsidRDefault="006E4252" w:rsidP="006E4252">
                            <w:pPr>
                              <w:spacing w:line="276" w:lineRule="auto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07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-202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5</w:t>
                            </w:r>
                          </w:p>
                          <w:p w14:paraId="54B9F357" w14:textId="02D46DC1" w:rsidR="006E4252" w:rsidRDefault="006E4252"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B22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pt;margin-top:14.8pt;width:175.5pt;height:8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" filled="f" stroked="f" strokeweight=".5pt">
                <v:textbox>
                  <w:txbxContent>
                    <w:p w14:paraId="2A833D89" w14:textId="77777777" w:rsidR="006E4252" w:rsidRDefault="006E4252">
                      <w:pPr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No: KGP/Estt/202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5</w:t>
                      </w: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/</w:t>
                      </w:r>
                    </w:p>
                    <w:p w14:paraId="07DC81FF" w14:textId="44CD4873" w:rsidR="006E4252" w:rsidRDefault="006E4252" w:rsidP="006E4252">
                      <w:pPr>
                        <w:spacing w:line="276" w:lineRule="auto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07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-202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5</w:t>
                      </w:r>
                    </w:p>
                    <w:p w14:paraId="54B9F357" w14:textId="02D46DC1" w:rsidR="006E4252" w:rsidRDefault="006E4252"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                      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659D6FC" w14:textId="466BA9D4" w:rsidR="008A606D" w:rsidRPr="00B0642F" w:rsidRDefault="00691752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Principal</w:t>
      </w:r>
    </w:p>
    <w:p w14:paraId="0F9941EA" w14:textId="1E0FED98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Kashmir Government Polytechnic College</w:t>
      </w:r>
    </w:p>
    <w:p w14:paraId="0582629D" w14:textId="77777777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Srinagar.</w:t>
      </w:r>
    </w:p>
    <w:p w14:paraId="728FEBE6" w14:textId="77777777" w:rsidR="008A606D" w:rsidRPr="005F172F" w:rsidRDefault="008A606D" w:rsidP="00B3554E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</w:p>
    <w:bookmarkEnd w:id="0"/>
    <w:bookmarkEnd w:id="2"/>
    <w:p w14:paraId="641AC9C5" w14:textId="72BB6946" w:rsidR="00860118" w:rsidRPr="006E4252" w:rsidRDefault="00860118" w:rsidP="005F172F">
      <w:pPr>
        <w:spacing w:line="276" w:lineRule="auto"/>
        <w:ind w:left="-284"/>
        <w:jc w:val="both"/>
        <w:rPr>
          <w:rFonts w:ascii="Tahoma" w:hAnsi="Tahoma" w:cs="Tahoma"/>
          <w:color w:val="FFFFFF" w:themeColor="background1"/>
          <w:sz w:val="25"/>
          <w:szCs w:val="25"/>
          <w:lang w:val="en-US" w:eastAsia="en-US"/>
          <w14:textFill>
            <w14:noFill/>
          </w14:textFill>
        </w:rPr>
      </w:pPr>
    </w:p>
    <w:p w14:paraId="1AC2930D" w14:textId="35900D80" w:rsidR="00860118" w:rsidRDefault="00860118" w:rsidP="005F172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7262AEAE" w14:textId="4ED4387B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E87967C" w14:textId="72A4D7A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8F316BD" w14:textId="60BC131F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2A366A86" w14:textId="04A15D7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D8C50D6" w14:textId="44AAB883" w:rsidR="00860118" w:rsidRDefault="00860118" w:rsidP="00503CD2">
      <w:pPr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sectPr w:rsidR="00860118" w:rsidSect="006E4252">
      <w:pgSz w:w="11906" w:h="16838"/>
      <w:pgMar w:top="0" w:right="566" w:bottom="709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16885" w14:textId="77777777" w:rsidR="00AB0CAE" w:rsidRDefault="00AB0CAE">
      <w:r>
        <w:separator/>
      </w:r>
    </w:p>
  </w:endnote>
  <w:endnote w:type="continuationSeparator" w:id="0">
    <w:p w14:paraId="42A6B9AA" w14:textId="77777777" w:rsidR="00AB0CAE" w:rsidRDefault="00AB0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8044A" w14:textId="77777777" w:rsidR="00AB0CAE" w:rsidRDefault="00AB0CAE">
      <w:r>
        <w:separator/>
      </w:r>
    </w:p>
  </w:footnote>
  <w:footnote w:type="continuationSeparator" w:id="0">
    <w:p w14:paraId="305B3F36" w14:textId="77777777" w:rsidR="00AB0CAE" w:rsidRDefault="00AB0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86094"/>
    <w:multiLevelType w:val="hybridMultilevel"/>
    <w:tmpl w:val="EBB06252"/>
    <w:lvl w:ilvl="0" w:tplc="F1165C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E0B0F"/>
    <w:multiLevelType w:val="hybridMultilevel"/>
    <w:tmpl w:val="FF16836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3" w15:restartNumberingAfterBreak="0">
    <w:nsid w:val="38EF60BE"/>
    <w:multiLevelType w:val="hybridMultilevel"/>
    <w:tmpl w:val="5374FAA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4F4833D8"/>
    <w:multiLevelType w:val="hybridMultilevel"/>
    <w:tmpl w:val="036807D4"/>
    <w:lvl w:ilvl="0" w:tplc="6B54E704">
      <w:numFmt w:val="bullet"/>
      <w:lvlText w:val=""/>
      <w:lvlJc w:val="left"/>
      <w:pPr>
        <w:ind w:left="-63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5" w15:restartNumberingAfterBreak="0">
    <w:nsid w:val="56A25B95"/>
    <w:multiLevelType w:val="multilevel"/>
    <w:tmpl w:val="657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735B"/>
    <w:multiLevelType w:val="multilevel"/>
    <w:tmpl w:val="87F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19" w15:restartNumberingAfterBreak="0">
    <w:nsid w:val="7898355A"/>
    <w:multiLevelType w:val="hybridMultilevel"/>
    <w:tmpl w:val="EAF086DE"/>
    <w:lvl w:ilvl="0" w:tplc="6B54E704">
      <w:numFmt w:val="bullet"/>
      <w:lvlText w:val=""/>
      <w:lvlJc w:val="left"/>
      <w:pPr>
        <w:ind w:left="-917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535464436">
    <w:abstractNumId w:val="9"/>
  </w:num>
  <w:num w:numId="2" w16cid:durableId="366494529">
    <w:abstractNumId w:val="7"/>
  </w:num>
  <w:num w:numId="3" w16cid:durableId="1114058511">
    <w:abstractNumId w:val="6"/>
  </w:num>
  <w:num w:numId="4" w16cid:durableId="1085882036">
    <w:abstractNumId w:val="5"/>
  </w:num>
  <w:num w:numId="5" w16cid:durableId="2122718373">
    <w:abstractNumId w:val="4"/>
  </w:num>
  <w:num w:numId="6" w16cid:durableId="504824660">
    <w:abstractNumId w:val="8"/>
  </w:num>
  <w:num w:numId="7" w16cid:durableId="2064937488">
    <w:abstractNumId w:val="3"/>
  </w:num>
  <w:num w:numId="8" w16cid:durableId="628050086">
    <w:abstractNumId w:val="2"/>
  </w:num>
  <w:num w:numId="9" w16cid:durableId="95449660">
    <w:abstractNumId w:val="1"/>
  </w:num>
  <w:num w:numId="10" w16cid:durableId="2127263934">
    <w:abstractNumId w:val="0"/>
  </w:num>
  <w:num w:numId="11" w16cid:durableId="1217552011">
    <w:abstractNumId w:val="17"/>
  </w:num>
  <w:num w:numId="12" w16cid:durableId="195428439">
    <w:abstractNumId w:val="11"/>
  </w:num>
  <w:num w:numId="13" w16cid:durableId="939022786">
    <w:abstractNumId w:val="18"/>
  </w:num>
  <w:num w:numId="14" w16cid:durableId="1247304290">
    <w:abstractNumId w:val="13"/>
  </w:num>
  <w:num w:numId="15" w16cid:durableId="825320773">
    <w:abstractNumId w:val="12"/>
  </w:num>
  <w:num w:numId="16" w16cid:durableId="1675691951">
    <w:abstractNumId w:val="14"/>
  </w:num>
  <w:num w:numId="17" w16cid:durableId="974869942">
    <w:abstractNumId w:val="19"/>
  </w:num>
  <w:num w:numId="18" w16cid:durableId="1786122753">
    <w:abstractNumId w:val="10"/>
  </w:num>
  <w:num w:numId="19" w16cid:durableId="301348139">
    <w:abstractNumId w:val="15"/>
  </w:num>
  <w:num w:numId="20" w16cid:durableId="358825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703A"/>
    <w:rsid w:val="00050A31"/>
    <w:rsid w:val="000716D2"/>
    <w:rsid w:val="00071AAB"/>
    <w:rsid w:val="000B76C4"/>
    <w:rsid w:val="000C5610"/>
    <w:rsid w:val="000E6552"/>
    <w:rsid w:val="000F3A4F"/>
    <w:rsid w:val="000F524C"/>
    <w:rsid w:val="000F59AC"/>
    <w:rsid w:val="00130E65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C302F"/>
    <w:rsid w:val="001E7EC2"/>
    <w:rsid w:val="001F1767"/>
    <w:rsid w:val="00201333"/>
    <w:rsid w:val="00210FA7"/>
    <w:rsid w:val="00216417"/>
    <w:rsid w:val="00227A71"/>
    <w:rsid w:val="0025526D"/>
    <w:rsid w:val="0026631D"/>
    <w:rsid w:val="00293107"/>
    <w:rsid w:val="002C2F53"/>
    <w:rsid w:val="00326881"/>
    <w:rsid w:val="0033518C"/>
    <w:rsid w:val="0034016C"/>
    <w:rsid w:val="003437C2"/>
    <w:rsid w:val="00377186"/>
    <w:rsid w:val="003A1C03"/>
    <w:rsid w:val="003F5B25"/>
    <w:rsid w:val="003F7621"/>
    <w:rsid w:val="00414627"/>
    <w:rsid w:val="00425D63"/>
    <w:rsid w:val="0044478E"/>
    <w:rsid w:val="004643D8"/>
    <w:rsid w:val="004814DF"/>
    <w:rsid w:val="004829B1"/>
    <w:rsid w:val="00497C24"/>
    <w:rsid w:val="004C2E95"/>
    <w:rsid w:val="004C7BA5"/>
    <w:rsid w:val="004D2F5B"/>
    <w:rsid w:val="004E7628"/>
    <w:rsid w:val="004F3334"/>
    <w:rsid w:val="004F48F2"/>
    <w:rsid w:val="00503CD2"/>
    <w:rsid w:val="005149B1"/>
    <w:rsid w:val="005367F4"/>
    <w:rsid w:val="005647F2"/>
    <w:rsid w:val="005662D1"/>
    <w:rsid w:val="00573A09"/>
    <w:rsid w:val="0059144E"/>
    <w:rsid w:val="005A4526"/>
    <w:rsid w:val="005C1B16"/>
    <w:rsid w:val="005E53D0"/>
    <w:rsid w:val="005F155B"/>
    <w:rsid w:val="005F172F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1752"/>
    <w:rsid w:val="00695DCD"/>
    <w:rsid w:val="006A05CC"/>
    <w:rsid w:val="006A35A7"/>
    <w:rsid w:val="006D0249"/>
    <w:rsid w:val="006E4252"/>
    <w:rsid w:val="007152D7"/>
    <w:rsid w:val="00746C14"/>
    <w:rsid w:val="0078386D"/>
    <w:rsid w:val="00785202"/>
    <w:rsid w:val="007A6561"/>
    <w:rsid w:val="007C2C59"/>
    <w:rsid w:val="0080180D"/>
    <w:rsid w:val="00801F23"/>
    <w:rsid w:val="00837632"/>
    <w:rsid w:val="0085640F"/>
    <w:rsid w:val="008567AA"/>
    <w:rsid w:val="00860118"/>
    <w:rsid w:val="00892712"/>
    <w:rsid w:val="008A606D"/>
    <w:rsid w:val="008A680A"/>
    <w:rsid w:val="008B0BB0"/>
    <w:rsid w:val="008B3470"/>
    <w:rsid w:val="008B4286"/>
    <w:rsid w:val="008D0C7F"/>
    <w:rsid w:val="008E170B"/>
    <w:rsid w:val="008E6C4B"/>
    <w:rsid w:val="008F18C0"/>
    <w:rsid w:val="00907648"/>
    <w:rsid w:val="00917B02"/>
    <w:rsid w:val="00930FDE"/>
    <w:rsid w:val="00954587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10370"/>
    <w:rsid w:val="00A200C9"/>
    <w:rsid w:val="00A250D5"/>
    <w:rsid w:val="00A32F56"/>
    <w:rsid w:val="00A36028"/>
    <w:rsid w:val="00A77585"/>
    <w:rsid w:val="00A82F54"/>
    <w:rsid w:val="00A91424"/>
    <w:rsid w:val="00AA2C77"/>
    <w:rsid w:val="00AB0CAE"/>
    <w:rsid w:val="00AC3FB9"/>
    <w:rsid w:val="00AC5C1F"/>
    <w:rsid w:val="00AC702A"/>
    <w:rsid w:val="00AD226F"/>
    <w:rsid w:val="00B0642F"/>
    <w:rsid w:val="00B13A52"/>
    <w:rsid w:val="00B2223B"/>
    <w:rsid w:val="00B24CF4"/>
    <w:rsid w:val="00B26993"/>
    <w:rsid w:val="00B3554E"/>
    <w:rsid w:val="00B4570C"/>
    <w:rsid w:val="00B50698"/>
    <w:rsid w:val="00B5208C"/>
    <w:rsid w:val="00B74876"/>
    <w:rsid w:val="00B74B21"/>
    <w:rsid w:val="00B862CF"/>
    <w:rsid w:val="00BB7485"/>
    <w:rsid w:val="00BB7C2B"/>
    <w:rsid w:val="00BC1664"/>
    <w:rsid w:val="00BC2546"/>
    <w:rsid w:val="00BC3E35"/>
    <w:rsid w:val="00C02D4C"/>
    <w:rsid w:val="00C05085"/>
    <w:rsid w:val="00C1593D"/>
    <w:rsid w:val="00C45FBD"/>
    <w:rsid w:val="00C56C7E"/>
    <w:rsid w:val="00C776A4"/>
    <w:rsid w:val="00C80266"/>
    <w:rsid w:val="00CA2C6C"/>
    <w:rsid w:val="00CC0600"/>
    <w:rsid w:val="00CC78AC"/>
    <w:rsid w:val="00CF6EEC"/>
    <w:rsid w:val="00CF7953"/>
    <w:rsid w:val="00D07232"/>
    <w:rsid w:val="00D10245"/>
    <w:rsid w:val="00D21BDD"/>
    <w:rsid w:val="00D65F07"/>
    <w:rsid w:val="00D92BB7"/>
    <w:rsid w:val="00DC76D2"/>
    <w:rsid w:val="00DD30ED"/>
    <w:rsid w:val="00DF11EB"/>
    <w:rsid w:val="00E17F4F"/>
    <w:rsid w:val="00E35374"/>
    <w:rsid w:val="00E64C21"/>
    <w:rsid w:val="00EC24C6"/>
    <w:rsid w:val="00EF2933"/>
    <w:rsid w:val="00F05146"/>
    <w:rsid w:val="00F1115D"/>
    <w:rsid w:val="00F22171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gpsrinagar.edu.in.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0" Type="http://schemas.openxmlformats.org/officeDocument/2006/relationships/hyperlink" Target="https://facebook.com/KGPSRINAG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gpolysgr58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244</Words>
  <Characters>1536</Characters>
  <Application>Microsoft Office Word</Application>
  <DocSecurity>0</DocSecurity>
  <Lines>66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2024-10-31T08:56:00Z</cp:lastPrinted>
  <dcterms:created xsi:type="dcterms:W3CDTF">2025-07-07T14:42:00Z</dcterms:created>
  <dcterms:modified xsi:type="dcterms:W3CDTF">2025-07-07T15:04:00Z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