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7ED17FBF" w:rsidR="00721541" w:rsidRPr="00377397" w:rsidRDefault="00721541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1F0F95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2A302217" w14:textId="6E826AE4" w:rsidR="00CB7D65" w:rsidRDefault="00721541" w:rsidP="00374266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CB1695">
        <w:rPr>
          <w:rFonts w:ascii="Tahoma" w:hAnsi="Tahoma" w:cs="Tahoma"/>
          <w:b/>
          <w:bCs/>
          <w:color w:val="1F1F1F"/>
          <w:sz w:val="26"/>
          <w:szCs w:val="26"/>
        </w:rPr>
        <w:t>20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2E5387">
        <w:rPr>
          <w:rFonts w:ascii="Tahoma" w:hAnsi="Tahoma" w:cs="Tahoma"/>
          <w:b/>
          <w:bCs/>
          <w:color w:val="1F1F1F"/>
          <w:sz w:val="26"/>
          <w:szCs w:val="26"/>
        </w:rPr>
        <w:t>9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4D335F62" w14:textId="77777777" w:rsidR="000565AB" w:rsidRDefault="000565AB" w:rsidP="00374266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0635BE17" w14:textId="461ED15A" w:rsidR="009B4115" w:rsidRPr="009B4115" w:rsidRDefault="001F0F95" w:rsidP="00CB1695">
      <w:pPr>
        <w:ind w:hanging="90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9B4115">
        <w:rPr>
          <w:rFonts w:ascii="Tahoma" w:hAnsi="Tahoma" w:cs="Tahoma"/>
          <w:b/>
          <w:bCs/>
          <w:color w:val="1F1F1F"/>
          <w:sz w:val="25"/>
          <w:szCs w:val="25"/>
        </w:rPr>
        <w:t>Subject</w:t>
      </w:r>
      <w:r w:rsidR="009B4115" w:rsidRPr="009B4115">
        <w:rPr>
          <w:rFonts w:ascii="Tahoma" w:hAnsi="Tahoma" w:cs="Tahoma"/>
          <w:b/>
          <w:bCs/>
          <w:color w:val="1F1F1F"/>
          <w:sz w:val="25"/>
          <w:szCs w:val="25"/>
        </w:rPr>
        <w:t>: Constitution of Auditorium Committee</w:t>
      </w:r>
      <w:r w:rsidR="009B4115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5F6FBE52" w14:textId="162A268A" w:rsidR="009B4115" w:rsidRPr="009B4115" w:rsidRDefault="009B4115" w:rsidP="00CB1695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9B4115">
        <w:rPr>
          <w:rFonts w:ascii="Tahoma" w:hAnsi="Tahoma" w:cs="Tahoma"/>
          <w:color w:val="1F1F1F"/>
          <w:sz w:val="25"/>
          <w:szCs w:val="25"/>
        </w:rPr>
        <w:t>In supersession of all previous orders, the following committee is hereby constituted for the</w:t>
      </w:r>
      <w:r w:rsidR="00CB1695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B4115">
        <w:rPr>
          <w:rFonts w:ascii="Tahoma" w:hAnsi="Tahoma" w:cs="Tahoma"/>
          <w:color w:val="1F1F1F"/>
          <w:sz w:val="25"/>
          <w:szCs w:val="25"/>
        </w:rPr>
        <w:t>effective management, maintenance, and operation of the Auditorium of the institution with immediate effect</w:t>
      </w:r>
      <w:r w:rsidR="00BE26BA">
        <w:rPr>
          <w:rFonts w:ascii="Tahoma" w:hAnsi="Tahoma" w:cs="Tahoma"/>
          <w:color w:val="1F1F1F"/>
          <w:sz w:val="25"/>
          <w:szCs w:val="25"/>
        </w:rPr>
        <w:t>.</w:t>
      </w:r>
    </w:p>
    <w:p w14:paraId="4B2B6DBD" w14:textId="5087C2A1" w:rsidR="00CB1695" w:rsidRPr="009B4115" w:rsidRDefault="009B4115" w:rsidP="00CB1695">
      <w:pPr>
        <w:ind w:hanging="9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9B4115">
        <w:rPr>
          <w:rFonts w:ascii="Tahoma" w:hAnsi="Tahoma" w:cs="Tahoma"/>
          <w:b/>
          <w:bCs/>
          <w:color w:val="1F1F1F"/>
          <w:sz w:val="25"/>
          <w:szCs w:val="25"/>
        </w:rPr>
        <w:t xml:space="preserve">Committee </w:t>
      </w:r>
      <w:r w:rsidR="00236F15">
        <w:rPr>
          <w:rFonts w:ascii="Tahoma" w:hAnsi="Tahoma" w:cs="Tahoma"/>
          <w:b/>
          <w:bCs/>
          <w:color w:val="1F1F1F"/>
          <w:sz w:val="25"/>
          <w:szCs w:val="25"/>
        </w:rPr>
        <w:t>members</w:t>
      </w:r>
      <w:r w:rsidRPr="009B4115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61C7F123" w14:textId="4A1DB1A5" w:rsidR="009B4115" w:rsidRDefault="009B4115" w:rsidP="00CB1695">
      <w:pPr>
        <w:numPr>
          <w:ilvl w:val="0"/>
          <w:numId w:val="27"/>
        </w:numPr>
        <w:tabs>
          <w:tab w:val="clear" w:pos="720"/>
          <w:tab w:val="num" w:pos="270"/>
        </w:tabs>
        <w:ind w:left="0"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9B4115">
        <w:rPr>
          <w:rFonts w:ascii="Tahoma" w:hAnsi="Tahoma" w:cs="Tahoma"/>
          <w:color w:val="1F1F1F"/>
          <w:sz w:val="25"/>
          <w:szCs w:val="25"/>
        </w:rPr>
        <w:t>Ms. Samera Khan, Lecturer-I, Electronics &amp; Communication Engineering</w:t>
      </w:r>
      <w:r w:rsidR="00236F15">
        <w:rPr>
          <w:rFonts w:ascii="Tahoma" w:hAnsi="Tahoma" w:cs="Tahoma"/>
          <w:color w:val="1F1F1F"/>
          <w:sz w:val="25"/>
          <w:szCs w:val="25"/>
        </w:rPr>
        <w:t>.</w:t>
      </w:r>
    </w:p>
    <w:p w14:paraId="5F4848BC" w14:textId="68FFB819" w:rsidR="00CB1695" w:rsidRPr="009B4115" w:rsidRDefault="00CB1695" w:rsidP="00CB1695">
      <w:pPr>
        <w:numPr>
          <w:ilvl w:val="0"/>
          <w:numId w:val="27"/>
        </w:numPr>
        <w:tabs>
          <w:tab w:val="clear" w:pos="720"/>
          <w:tab w:val="num" w:pos="270"/>
        </w:tabs>
        <w:ind w:left="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Mr. Mudasir Rashid, Lecturer-I</w:t>
      </w:r>
      <w:r w:rsidR="001F0F95">
        <w:rPr>
          <w:rFonts w:ascii="Tahoma" w:hAnsi="Tahoma" w:cs="Tahoma"/>
          <w:color w:val="1F1F1F"/>
          <w:sz w:val="25"/>
          <w:szCs w:val="25"/>
        </w:rPr>
        <w:t xml:space="preserve">, </w:t>
      </w:r>
      <w:r>
        <w:rPr>
          <w:rFonts w:ascii="Tahoma" w:hAnsi="Tahoma" w:cs="Tahoma"/>
          <w:color w:val="1F1F1F"/>
          <w:sz w:val="25"/>
          <w:szCs w:val="25"/>
        </w:rPr>
        <w:t>Automobile Engineering.</w:t>
      </w:r>
    </w:p>
    <w:p w14:paraId="4E7AB523" w14:textId="7034EBB8" w:rsidR="009B4115" w:rsidRPr="009B4115" w:rsidRDefault="009B4115" w:rsidP="00CB1695">
      <w:pPr>
        <w:numPr>
          <w:ilvl w:val="0"/>
          <w:numId w:val="27"/>
        </w:numPr>
        <w:tabs>
          <w:tab w:val="clear" w:pos="720"/>
          <w:tab w:val="num" w:pos="270"/>
        </w:tabs>
        <w:ind w:left="0"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9B4115">
        <w:rPr>
          <w:rFonts w:ascii="Tahoma" w:hAnsi="Tahoma" w:cs="Tahoma"/>
          <w:color w:val="1F1F1F"/>
          <w:sz w:val="25"/>
          <w:szCs w:val="25"/>
        </w:rPr>
        <w:t>Ms. Saima Farooq, Lecturer A/A, Electronics &amp; Communication Engineering</w:t>
      </w:r>
      <w:r w:rsidR="00236F15">
        <w:rPr>
          <w:rFonts w:ascii="Tahoma" w:hAnsi="Tahoma" w:cs="Tahoma"/>
          <w:color w:val="1F1F1F"/>
          <w:sz w:val="25"/>
          <w:szCs w:val="25"/>
        </w:rPr>
        <w:t>.</w:t>
      </w:r>
    </w:p>
    <w:p w14:paraId="6482689F" w14:textId="3943D772" w:rsidR="009B4115" w:rsidRDefault="009B4115" w:rsidP="00CB1695">
      <w:pPr>
        <w:numPr>
          <w:ilvl w:val="0"/>
          <w:numId w:val="27"/>
        </w:numPr>
        <w:tabs>
          <w:tab w:val="clear" w:pos="720"/>
          <w:tab w:val="num" w:pos="270"/>
        </w:tabs>
        <w:ind w:left="0"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9B4115">
        <w:rPr>
          <w:rFonts w:ascii="Tahoma" w:hAnsi="Tahoma" w:cs="Tahoma"/>
          <w:color w:val="1F1F1F"/>
          <w:sz w:val="25"/>
          <w:szCs w:val="25"/>
        </w:rPr>
        <w:t>Mr. Wajahat, Demonstrator, Electronics &amp; Communication Engineering</w:t>
      </w:r>
      <w:r w:rsidR="00236F15">
        <w:rPr>
          <w:rFonts w:ascii="Tahoma" w:hAnsi="Tahoma" w:cs="Tahoma"/>
          <w:color w:val="1F1F1F"/>
          <w:sz w:val="25"/>
          <w:szCs w:val="25"/>
        </w:rPr>
        <w:t>.</w:t>
      </w:r>
    </w:p>
    <w:p w14:paraId="4D703DB1" w14:textId="389FDE87" w:rsidR="001F5AA1" w:rsidRPr="001F5AA1" w:rsidRDefault="001F5AA1" w:rsidP="001F5AA1">
      <w:pPr>
        <w:numPr>
          <w:ilvl w:val="0"/>
          <w:numId w:val="27"/>
        </w:numPr>
        <w:tabs>
          <w:tab w:val="clear" w:pos="720"/>
          <w:tab w:val="num" w:pos="270"/>
        </w:tabs>
        <w:ind w:left="0" w:hanging="90"/>
        <w:jc w:val="both"/>
        <w:rPr>
          <w:rFonts w:ascii="Tahoma" w:hAnsi="Tahoma" w:cs="Tahoma"/>
          <w:color w:val="1F1F1F"/>
          <w:sz w:val="25"/>
          <w:szCs w:val="25"/>
        </w:rPr>
      </w:pPr>
      <w:proofErr w:type="gramStart"/>
      <w:r>
        <w:rPr>
          <w:rFonts w:ascii="Tahoma" w:hAnsi="Tahoma" w:cs="Tahoma"/>
          <w:color w:val="1F1F1F"/>
          <w:sz w:val="25"/>
          <w:szCs w:val="25"/>
        </w:rPr>
        <w:t>Mr.Mohd</w:t>
      </w:r>
      <w:proofErr w:type="gramEnd"/>
      <w:r>
        <w:rPr>
          <w:rFonts w:ascii="Tahoma" w:hAnsi="Tahoma" w:cs="Tahoma"/>
          <w:color w:val="1F1F1F"/>
          <w:sz w:val="25"/>
          <w:szCs w:val="25"/>
        </w:rPr>
        <w:t>. Iqbal Khan, Sr.Lab Assistant,</w:t>
      </w:r>
      <w:r w:rsidRPr="009B4115">
        <w:rPr>
          <w:rFonts w:ascii="Tahoma" w:hAnsi="Tahoma" w:cs="Tahoma"/>
          <w:color w:val="1F1F1F"/>
          <w:sz w:val="25"/>
          <w:szCs w:val="25"/>
        </w:rPr>
        <w:t xml:space="preserve"> Electronics</w:t>
      </w:r>
      <w:r w:rsidRPr="009B4115">
        <w:rPr>
          <w:rFonts w:ascii="Tahoma" w:hAnsi="Tahoma" w:cs="Tahoma"/>
          <w:color w:val="1F1F1F"/>
          <w:sz w:val="25"/>
          <w:szCs w:val="25"/>
        </w:rPr>
        <w:t xml:space="preserve"> &amp; Communication Engineerin</w:t>
      </w:r>
      <w:r>
        <w:rPr>
          <w:rFonts w:ascii="Tahoma" w:hAnsi="Tahoma" w:cs="Tahoma"/>
          <w:color w:val="1F1F1F"/>
          <w:sz w:val="25"/>
          <w:szCs w:val="25"/>
        </w:rPr>
        <w:t>g.</w:t>
      </w:r>
    </w:p>
    <w:p w14:paraId="3CFBB87F" w14:textId="6524D9B7" w:rsidR="001F0F95" w:rsidRPr="009B4115" w:rsidRDefault="001F0F95" w:rsidP="001F0F95">
      <w:pPr>
        <w:numPr>
          <w:ilvl w:val="0"/>
          <w:numId w:val="27"/>
        </w:numPr>
        <w:tabs>
          <w:tab w:val="clear" w:pos="720"/>
          <w:tab w:val="num" w:pos="270"/>
        </w:tabs>
        <w:ind w:left="0"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9B4115">
        <w:rPr>
          <w:rFonts w:ascii="Tahoma" w:hAnsi="Tahoma" w:cs="Tahoma"/>
          <w:color w:val="1F1F1F"/>
          <w:sz w:val="25"/>
          <w:szCs w:val="25"/>
        </w:rPr>
        <w:t>Mr. Mohammad Waseem, Lab Technician, Electronics &amp; Communication Engineerin</w:t>
      </w:r>
      <w:r>
        <w:rPr>
          <w:rFonts w:ascii="Tahoma" w:hAnsi="Tahoma" w:cs="Tahoma"/>
          <w:color w:val="1F1F1F"/>
          <w:sz w:val="25"/>
          <w:szCs w:val="25"/>
        </w:rPr>
        <w:t>g.</w:t>
      </w:r>
    </w:p>
    <w:p w14:paraId="7E15DE14" w14:textId="7D32B18E" w:rsidR="009B4115" w:rsidRDefault="009B4115" w:rsidP="00CB1695">
      <w:pPr>
        <w:numPr>
          <w:ilvl w:val="0"/>
          <w:numId w:val="27"/>
        </w:numPr>
        <w:tabs>
          <w:tab w:val="clear" w:pos="720"/>
          <w:tab w:val="num" w:pos="270"/>
        </w:tabs>
        <w:ind w:left="0"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9B4115">
        <w:rPr>
          <w:rFonts w:ascii="Tahoma" w:hAnsi="Tahoma" w:cs="Tahoma"/>
          <w:color w:val="1F1F1F"/>
          <w:sz w:val="25"/>
          <w:szCs w:val="25"/>
        </w:rPr>
        <w:t>Mr. Manish Kumar, Multi-Tasking Staff (MTS)</w:t>
      </w:r>
      <w:r w:rsidR="001F0F95">
        <w:rPr>
          <w:rFonts w:ascii="Tahoma" w:hAnsi="Tahoma" w:cs="Tahoma"/>
          <w:color w:val="1F1F1F"/>
          <w:sz w:val="25"/>
          <w:szCs w:val="25"/>
        </w:rPr>
        <w:t>.</w:t>
      </w:r>
    </w:p>
    <w:p w14:paraId="0E491EAF" w14:textId="31EA4F4D" w:rsidR="001F0F95" w:rsidRPr="009B4115" w:rsidRDefault="001F0F95" w:rsidP="00CB1695">
      <w:pPr>
        <w:numPr>
          <w:ilvl w:val="0"/>
          <w:numId w:val="27"/>
        </w:numPr>
        <w:tabs>
          <w:tab w:val="clear" w:pos="720"/>
          <w:tab w:val="num" w:pos="270"/>
        </w:tabs>
        <w:ind w:left="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Mr.Parvaiz Ahmad Bhat, Need-Based Worker.</w:t>
      </w:r>
    </w:p>
    <w:p w14:paraId="27F5931D" w14:textId="77777777" w:rsidR="009B4115" w:rsidRPr="009B4115" w:rsidRDefault="009B4115" w:rsidP="00CB1695">
      <w:pPr>
        <w:ind w:hanging="9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9B4115">
        <w:rPr>
          <w:rFonts w:ascii="Tahoma" w:hAnsi="Tahoma" w:cs="Tahoma"/>
          <w:b/>
          <w:bCs/>
          <w:color w:val="1F1F1F"/>
          <w:sz w:val="25"/>
          <w:szCs w:val="25"/>
        </w:rPr>
        <w:t>Roles and Responsibilities:</w:t>
      </w:r>
    </w:p>
    <w:p w14:paraId="13197E1A" w14:textId="79F4C2A3" w:rsidR="009B4115" w:rsidRPr="009B4115" w:rsidRDefault="001F5AA1" w:rsidP="00CB1695">
      <w:pPr>
        <w:numPr>
          <w:ilvl w:val="0"/>
          <w:numId w:val="28"/>
        </w:numPr>
        <w:tabs>
          <w:tab w:val="clear" w:pos="720"/>
          <w:tab w:val="num" w:pos="180"/>
        </w:tabs>
        <w:ind w:left="0"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9B4115">
        <w:rPr>
          <w:rFonts w:ascii="Tahoma" w:hAnsi="Tahoma" w:cs="Tahoma"/>
          <w:color w:val="1F1F1F"/>
          <w:sz w:val="25"/>
          <w:szCs w:val="25"/>
        </w:rPr>
        <w:t>Mr.</w:t>
      </w:r>
      <w:r>
        <w:rPr>
          <w:rFonts w:ascii="Tahoma" w:hAnsi="Tahoma" w:cs="Tahoma"/>
          <w:color w:val="1F1F1F"/>
          <w:sz w:val="25"/>
          <w:szCs w:val="25"/>
        </w:rPr>
        <w:t>Mohd Iqbal</w:t>
      </w:r>
      <w:r>
        <w:rPr>
          <w:rFonts w:ascii="Tahoma" w:hAnsi="Tahoma" w:cs="Tahoma"/>
          <w:color w:val="1F1F1F"/>
          <w:sz w:val="25"/>
          <w:szCs w:val="25"/>
        </w:rPr>
        <w:t xml:space="preserve"> Khan</w:t>
      </w:r>
      <w:r w:rsidR="009B4115" w:rsidRPr="009B4115">
        <w:rPr>
          <w:rFonts w:ascii="Tahoma" w:hAnsi="Tahoma" w:cs="Tahoma"/>
          <w:color w:val="1F1F1F"/>
          <w:sz w:val="25"/>
          <w:szCs w:val="25"/>
        </w:rPr>
        <w:t xml:space="preserve"> is designated as the Inventory In-Charge for the Auditorium and shall be responsible for the management and upkeep of all inventory-related </w:t>
      </w:r>
      <w:r w:rsidRPr="009B4115">
        <w:rPr>
          <w:rFonts w:ascii="Tahoma" w:hAnsi="Tahoma" w:cs="Tahoma"/>
          <w:color w:val="1F1F1F"/>
          <w:sz w:val="25"/>
          <w:szCs w:val="25"/>
        </w:rPr>
        <w:t>matters.</w:t>
      </w:r>
      <w:r>
        <w:rPr>
          <w:rFonts w:ascii="Tahoma" w:hAnsi="Tahoma" w:cs="Tahoma"/>
          <w:color w:val="1F1F1F"/>
          <w:sz w:val="25"/>
          <w:szCs w:val="25"/>
        </w:rPr>
        <w:t xml:space="preserve"> He will take charge from Mr. Rouf Ahmad Mir</w:t>
      </w:r>
      <w:r w:rsidR="00556A4D">
        <w:rPr>
          <w:rFonts w:ascii="Tahoma" w:hAnsi="Tahoma" w:cs="Tahoma"/>
          <w:color w:val="1F1F1F"/>
          <w:sz w:val="25"/>
          <w:szCs w:val="25"/>
        </w:rPr>
        <w:t>.</w:t>
      </w:r>
    </w:p>
    <w:p w14:paraId="0A97FE04" w14:textId="2476C230" w:rsidR="00BE26BA" w:rsidRDefault="009B4115" w:rsidP="00BE26BA">
      <w:pPr>
        <w:numPr>
          <w:ilvl w:val="0"/>
          <w:numId w:val="28"/>
        </w:numPr>
        <w:tabs>
          <w:tab w:val="clear" w:pos="720"/>
          <w:tab w:val="num" w:pos="180"/>
        </w:tabs>
        <w:ind w:left="0"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9B4115">
        <w:rPr>
          <w:rFonts w:ascii="Tahoma" w:hAnsi="Tahoma" w:cs="Tahoma"/>
          <w:color w:val="1F1F1F"/>
          <w:sz w:val="25"/>
          <w:szCs w:val="25"/>
        </w:rPr>
        <w:t>Mr. Mudasir Rashid shall serve as the Head of the Committee, overseeing all activities, coordination, and operations related to the Auditorium.</w:t>
      </w:r>
      <w:r w:rsidR="00BE26BA">
        <w:rPr>
          <w:rFonts w:ascii="Tahoma" w:hAnsi="Tahoma" w:cs="Tahoma"/>
          <w:color w:val="1F1F1F"/>
          <w:sz w:val="25"/>
          <w:szCs w:val="25"/>
        </w:rPr>
        <w:t xml:space="preserve"> Further, he can</w:t>
      </w:r>
      <w:r w:rsidR="00196C57">
        <w:rPr>
          <w:rFonts w:ascii="Tahoma" w:hAnsi="Tahoma" w:cs="Tahoma"/>
          <w:color w:val="1F1F1F"/>
          <w:sz w:val="25"/>
          <w:szCs w:val="25"/>
        </w:rPr>
        <w:t xml:space="preserve"> also</w:t>
      </w:r>
      <w:r w:rsidR="00BE26BA">
        <w:rPr>
          <w:rFonts w:ascii="Tahoma" w:hAnsi="Tahoma" w:cs="Tahoma"/>
          <w:color w:val="1F1F1F"/>
          <w:sz w:val="25"/>
          <w:szCs w:val="25"/>
        </w:rPr>
        <w:t xml:space="preserve"> engage any other officer/Official for the Auditorium related operations as per the requirements.</w:t>
      </w:r>
    </w:p>
    <w:p w14:paraId="3DAB490C" w14:textId="35D36A0B" w:rsidR="009B4115" w:rsidRPr="009B4115" w:rsidRDefault="009B4115" w:rsidP="00BE26BA">
      <w:pPr>
        <w:numPr>
          <w:ilvl w:val="0"/>
          <w:numId w:val="28"/>
        </w:numPr>
        <w:tabs>
          <w:tab w:val="clear" w:pos="720"/>
          <w:tab w:val="num" w:pos="180"/>
        </w:tabs>
        <w:ind w:left="0"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9B4115">
        <w:rPr>
          <w:rFonts w:ascii="Tahoma" w:hAnsi="Tahoma" w:cs="Tahoma"/>
          <w:color w:val="1F1F1F"/>
          <w:sz w:val="25"/>
          <w:szCs w:val="25"/>
        </w:rPr>
        <w:t>Mr. Manish Kumar, MTS</w:t>
      </w:r>
      <w:r w:rsidR="001F0F95" w:rsidRPr="00BE26BA">
        <w:rPr>
          <w:rFonts w:ascii="Tahoma" w:hAnsi="Tahoma" w:cs="Tahoma"/>
          <w:color w:val="1F1F1F"/>
          <w:sz w:val="25"/>
          <w:szCs w:val="25"/>
        </w:rPr>
        <w:t xml:space="preserve"> and Mr. Parvaiz Ahmad Bhat, Need-based worker are </w:t>
      </w:r>
      <w:r w:rsidRPr="009B4115">
        <w:rPr>
          <w:rFonts w:ascii="Tahoma" w:hAnsi="Tahoma" w:cs="Tahoma"/>
          <w:color w:val="1F1F1F"/>
          <w:sz w:val="25"/>
          <w:szCs w:val="25"/>
        </w:rPr>
        <w:t xml:space="preserve">directed to remain present in the Auditorium for all events, irrespective of any other duties assigned to </w:t>
      </w:r>
      <w:r w:rsidR="001F0F95" w:rsidRPr="00BE26BA">
        <w:rPr>
          <w:rFonts w:ascii="Tahoma" w:hAnsi="Tahoma" w:cs="Tahoma"/>
          <w:color w:val="1F1F1F"/>
          <w:sz w:val="25"/>
          <w:szCs w:val="25"/>
        </w:rPr>
        <w:t>them</w:t>
      </w:r>
      <w:r w:rsidRPr="009B4115">
        <w:rPr>
          <w:rFonts w:ascii="Tahoma" w:hAnsi="Tahoma" w:cs="Tahoma"/>
          <w:color w:val="1F1F1F"/>
          <w:sz w:val="25"/>
          <w:szCs w:val="25"/>
        </w:rPr>
        <w:t>, to ensure seamless execution of events.</w:t>
      </w:r>
    </w:p>
    <w:p w14:paraId="6F1E30AA" w14:textId="77777777" w:rsidR="009B4115" w:rsidRPr="009B4115" w:rsidRDefault="009B4115" w:rsidP="00CB1695">
      <w:pPr>
        <w:ind w:hanging="9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9B4115">
        <w:rPr>
          <w:rFonts w:ascii="Tahoma" w:hAnsi="Tahoma" w:cs="Tahoma"/>
          <w:b/>
          <w:bCs/>
          <w:color w:val="1F1F1F"/>
          <w:sz w:val="25"/>
          <w:szCs w:val="25"/>
        </w:rPr>
        <w:t>General Instructions:</w:t>
      </w:r>
    </w:p>
    <w:p w14:paraId="743DEBC1" w14:textId="77777777" w:rsidR="009B4115" w:rsidRPr="009B4115" w:rsidRDefault="009B4115" w:rsidP="00236F15">
      <w:pPr>
        <w:numPr>
          <w:ilvl w:val="0"/>
          <w:numId w:val="29"/>
        </w:numPr>
        <w:tabs>
          <w:tab w:val="clear" w:pos="720"/>
          <w:tab w:val="left" w:pos="90"/>
        </w:tabs>
        <w:ind w:left="0"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9B4115">
        <w:rPr>
          <w:rFonts w:ascii="Tahoma" w:hAnsi="Tahoma" w:cs="Tahoma"/>
          <w:color w:val="1F1F1F"/>
          <w:sz w:val="25"/>
          <w:szCs w:val="25"/>
        </w:rPr>
        <w:t>All committee members are required to coordinate and ensure the smooth functioning of the Auditorium for all institutional events.</w:t>
      </w:r>
    </w:p>
    <w:p w14:paraId="068A5104" w14:textId="77777777" w:rsidR="009B4115" w:rsidRPr="009B4115" w:rsidRDefault="009B4115" w:rsidP="00236F15">
      <w:pPr>
        <w:numPr>
          <w:ilvl w:val="0"/>
          <w:numId w:val="29"/>
        </w:numPr>
        <w:tabs>
          <w:tab w:val="clear" w:pos="720"/>
          <w:tab w:val="left" w:pos="90"/>
        </w:tabs>
        <w:ind w:left="0"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9B4115">
        <w:rPr>
          <w:rFonts w:ascii="Tahoma" w:hAnsi="Tahoma" w:cs="Tahoma"/>
          <w:color w:val="1F1F1F"/>
          <w:sz w:val="25"/>
          <w:szCs w:val="25"/>
        </w:rPr>
        <w:t>This order supersedes all prior orders concerning the Auditorium committee and comes into effect immediately.</w:t>
      </w:r>
    </w:p>
    <w:p w14:paraId="0352AA59" w14:textId="77777777" w:rsidR="009B4115" w:rsidRDefault="009B4115" w:rsidP="00236F15">
      <w:pPr>
        <w:numPr>
          <w:ilvl w:val="0"/>
          <w:numId w:val="29"/>
        </w:numPr>
        <w:tabs>
          <w:tab w:val="clear" w:pos="720"/>
          <w:tab w:val="left" w:pos="90"/>
        </w:tabs>
        <w:ind w:left="0"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9B4115">
        <w:rPr>
          <w:rFonts w:ascii="Tahoma" w:hAnsi="Tahoma" w:cs="Tahoma"/>
          <w:color w:val="1F1F1F"/>
          <w:sz w:val="25"/>
          <w:szCs w:val="25"/>
        </w:rPr>
        <w:t>Any deviation from the assigned responsibilities must be reported to the undersigned.</w:t>
      </w:r>
    </w:p>
    <w:p w14:paraId="0AEC62C3" w14:textId="77777777" w:rsidR="001F0F95" w:rsidRDefault="001F0F95" w:rsidP="001F0F95">
      <w:pPr>
        <w:tabs>
          <w:tab w:val="left" w:pos="27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74ECE9B" w14:textId="77777777" w:rsidR="001F0F95" w:rsidRPr="009B4115" w:rsidRDefault="001F0F95" w:rsidP="001F0F95">
      <w:pPr>
        <w:tabs>
          <w:tab w:val="left" w:pos="27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FFEE883" w14:textId="00B71B2A" w:rsidR="000565AB" w:rsidRPr="001D5E14" w:rsidRDefault="001D5E14" w:rsidP="001D5E14">
      <w:pPr>
        <w:ind w:left="-270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7ABBFB3F">
                <wp:simplePos x="0" y="0"/>
                <wp:positionH relativeFrom="column">
                  <wp:posOffset>-32689</wp:posOffset>
                </wp:positionH>
                <wp:positionV relativeFrom="paragraph">
                  <wp:posOffset>84538</wp:posOffset>
                </wp:positionV>
                <wp:extent cx="2444750" cy="673100"/>
                <wp:effectExtent l="0" t="0" r="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5AF999E6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No: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KGP/Estt/2025/               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D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ated:</w:t>
                            </w:r>
                            <w:r w:rsidR="001F0F95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20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-0</w:t>
                            </w:r>
                            <w:r w:rsidR="00AC5D7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9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.55pt;margin-top:6.65pt;width:192.5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1k8KwIAAFQEAAAOAAAAZHJzL2Uyb0RvYy54bWysVEtv2zAMvg/YfxB0X+ykbtMZcYosRYYB&#10;QVsgHXpWZCk2IIuapMTOfv0o2Xms22nYRSZFio/vIz176BpFDsK6GnRBx6OUEqE5lLXeFfT76+rT&#10;PSXOM10yBVoU9CgcfZh//DBrTS4mUIEqhSUYRLu8NQWtvDd5kjheiYa5ERih0SjBNsyjandJaVmL&#10;0RuVTNL0LmnBlsYCF87h7WNvpPMYX0rB/bOUTniiCoq1+XjaeG7DmcxnLN9ZZqqaD2Wwf6iiYbXG&#10;pOdQj8wzsrf1H6GamltwIP2IQ5OAlDUXsQfsZpy+62ZTMSNiLwiOM2eY3P8Ly58OG/Niie++QIcE&#10;BkBa43KHl6GfTtomfLFSgnaE8HiGTXSecLycZFk2vUUTR9vd9GacRlyTy2tjnf8qoCFBKKhFWiJa&#10;7LB2HjOi68klJHOg6nJVKxWVMApiqSw5MCRR+VgjvvjNS2nSYvIbLCM80hCe95GVxgSXnoLku203&#10;NLqF8oj9W+hHwxm+qrHINXP+hVmcBewL59s/4yEVYBIYJEoqsD//dh/8kSK0UtLibBXU/dgzKyhR&#10;3zSS93mcZWEYo5LdTieo2GvL9tqi980SsPMxbpLhUQz+Xp1EaaF5wzVYhKxoYppj7oL6k7j0/cTj&#10;GnGxWEQnHD/D/FpvDA+hA2iBgtfujVkz8OSR4Sc4TSHL39HV+/ZwL/YeZB25DAD3qA644+hGioc1&#10;C7txrUevy89g/gsAAP//AwBQSwMEFAAGAAgAAAAhAHcglMLgAAAACQEAAA8AAABkcnMvZG93bnJl&#10;di54bWxMj0tPwzAQhO9I/Adrkbig1glWKQlxKoR4SL3R8BA3N16SiHgdxW4a/j3LCY47M5r9ptjM&#10;rhcTjqHzpCFdJiCQam87ajS8VA+LaxAhGrKm94QavjHApjw9KUxu/ZGecdrFRnAJhdxoaGMccilD&#10;3aIzYekHJPY+/ehM5HNspB3NkctdLy+T5Eo60xF/aM2Ady3WX7uD0/Bx0bxvw/z4elQrNdw/TdX6&#10;zVZan5/NtzcgIs7xLwy/+IwOJTPt/YFsEL2GxSrlJOtKgWBfrbMMxJ6FNFMgy0L+X1D+AAAA//8D&#10;AFBLAQItABQABgAIAAAAIQC2gziS/gAAAOEBAAATAAAAAAAAAAAAAAAAAAAAAABbQ29udGVudF9U&#10;eXBlc10ueG1sUEsBAi0AFAAGAAgAAAAhADj9If/WAAAAlAEAAAsAAAAAAAAAAAAAAAAALwEAAF9y&#10;ZWxzLy5yZWxzUEsBAi0AFAAGAAgAAAAhAH4HWTwrAgAAVAQAAA4AAAAAAAAAAAAAAAAALgIAAGRy&#10;cy9lMm9Eb2MueG1sUEsBAi0AFAAGAAgAAAAhAHcglMLgAAAACQEAAA8AAAAAAAAAAAAAAAAAhQQA&#10;AGRycy9kb3ducmV2LnhtbFBLBQYAAAAABAAEAPMAAACSBQAAAAA=&#10;" fillcolor="white [3201]" stroked="f" strokeweight=".5pt">
                <v:textbox>
                  <w:txbxContent>
                    <w:p w14:paraId="4C5E3424" w14:textId="5AF999E6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No: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KGP/Estt/2025/                                                               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D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ated:</w:t>
                      </w:r>
                      <w:r w:rsidR="001F0F95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20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-0</w:t>
                      </w:r>
                      <w:r w:rsidR="00AC5D7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9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58BDF800" w14:textId="7AEA11BB" w:rsidR="00374266" w:rsidRDefault="00374266" w:rsidP="001D5E14">
      <w:pPr>
        <w:jc w:val="both"/>
        <w:rPr>
          <w:rFonts w:ascii="Tahoma" w:hAnsi="Tahoma" w:cs="Tahoma"/>
          <w:color w:val="1F1F1F"/>
          <w:sz w:val="26"/>
          <w:szCs w:val="26"/>
        </w:rPr>
      </w:pPr>
    </w:p>
    <w:p w14:paraId="4FDCCDC8" w14:textId="7056AFA2" w:rsidR="00374266" w:rsidRDefault="00374266" w:rsidP="001D5E14">
      <w:pPr>
        <w:ind w:left="-27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BA135E2" w14:textId="3991E97E" w:rsidR="00374266" w:rsidRPr="00374266" w:rsidRDefault="00374266" w:rsidP="001D5E14">
      <w:pPr>
        <w:shd w:val="clear" w:color="auto" w:fill="FFFFFF"/>
        <w:ind w:left="-270"/>
        <w:jc w:val="both"/>
        <w:rPr>
          <w:rFonts w:ascii="Tahoma" w:hAnsi="Tahoma" w:cs="Tahoma"/>
          <w:b/>
          <w:bCs/>
          <w:color w:val="1F1F1F"/>
        </w:rPr>
      </w:pPr>
      <w:r w:rsidRPr="00374266"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    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Pr="00374266">
        <w:rPr>
          <w:rFonts w:ascii="Tahoma" w:hAnsi="Tahoma" w:cs="Tahoma"/>
          <w:b/>
          <w:bCs/>
          <w:color w:val="1F1F1F"/>
        </w:rPr>
        <w:t>Dr. Shafquat Ara</w:t>
      </w:r>
    </w:p>
    <w:p w14:paraId="329CFE69" w14:textId="0825E745" w:rsidR="00374266" w:rsidRPr="00374266" w:rsidRDefault="00374266" w:rsidP="001D5E14">
      <w:pPr>
        <w:shd w:val="clear" w:color="auto" w:fill="FFFFFF"/>
        <w:ind w:left="-270"/>
        <w:jc w:val="both"/>
        <w:rPr>
          <w:rFonts w:ascii="Tahoma" w:hAnsi="Tahoma" w:cs="Tahoma"/>
          <w:b/>
          <w:bCs/>
          <w:color w:val="1F1F1F"/>
        </w:rPr>
      </w:pPr>
      <w:r w:rsidRPr="00374266">
        <w:rPr>
          <w:rFonts w:ascii="Tahoma" w:hAnsi="Tahoma" w:cs="Tahoma"/>
          <w:b/>
          <w:bCs/>
          <w:color w:val="1F1F1F"/>
        </w:rPr>
        <w:t xml:space="preserve">                                                       </w:t>
      </w:r>
      <w:r>
        <w:rPr>
          <w:rFonts w:ascii="Tahoma" w:hAnsi="Tahoma" w:cs="Tahoma"/>
          <w:b/>
          <w:bCs/>
          <w:color w:val="1F1F1F"/>
        </w:rPr>
        <w:t xml:space="preserve">        </w:t>
      </w:r>
      <w:r w:rsidRPr="00374266">
        <w:rPr>
          <w:rFonts w:ascii="Tahoma" w:hAnsi="Tahoma" w:cs="Tahoma"/>
          <w:b/>
          <w:bCs/>
          <w:color w:val="1F1F1F"/>
        </w:rPr>
        <w:t xml:space="preserve">  Principal</w:t>
      </w:r>
    </w:p>
    <w:p w14:paraId="59C1211D" w14:textId="167E3349" w:rsidR="00374266" w:rsidRPr="00374266" w:rsidRDefault="00374266" w:rsidP="001D5E14">
      <w:pPr>
        <w:shd w:val="clear" w:color="auto" w:fill="FFFFFF"/>
        <w:ind w:left="-270"/>
        <w:jc w:val="both"/>
        <w:rPr>
          <w:rFonts w:ascii="Tahoma" w:hAnsi="Tahoma" w:cs="Tahoma"/>
          <w:b/>
          <w:bCs/>
          <w:color w:val="1F1F1F"/>
        </w:rPr>
      </w:pPr>
      <w:r w:rsidRPr="00374266">
        <w:rPr>
          <w:rFonts w:ascii="Tahoma" w:hAnsi="Tahoma" w:cs="Tahoma"/>
          <w:b/>
          <w:bCs/>
          <w:color w:val="1F1F1F"/>
        </w:rPr>
        <w:t xml:space="preserve">                                        </w:t>
      </w:r>
      <w:r>
        <w:rPr>
          <w:rFonts w:ascii="Tahoma" w:hAnsi="Tahoma" w:cs="Tahoma"/>
          <w:b/>
          <w:bCs/>
          <w:color w:val="1F1F1F"/>
        </w:rPr>
        <w:t xml:space="preserve">       </w:t>
      </w:r>
      <w:r w:rsidRPr="00374266">
        <w:rPr>
          <w:rFonts w:ascii="Tahoma" w:hAnsi="Tahoma" w:cs="Tahoma"/>
          <w:b/>
          <w:bCs/>
          <w:color w:val="1F1F1F"/>
        </w:rPr>
        <w:t>Kashmir Govt.Polytechnic College Srinagar</w:t>
      </w:r>
    </w:p>
    <w:p w14:paraId="7305023A" w14:textId="77777777" w:rsidR="00374266" w:rsidRDefault="00374266" w:rsidP="00374266">
      <w:pPr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020B9665" w14:textId="059A563E" w:rsidR="00374266" w:rsidRDefault="00374266" w:rsidP="00374266">
      <w:pPr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26D97DAC" w14:textId="18EE416C" w:rsidR="00374266" w:rsidRPr="00374266" w:rsidRDefault="00374266" w:rsidP="00374266">
      <w:pPr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12DC934" w14:textId="77777777" w:rsidR="002E5387" w:rsidRPr="00766784" w:rsidRDefault="002E5387" w:rsidP="00927DD1">
      <w:pPr>
        <w:rPr>
          <w:rFonts w:ascii="Tahoma" w:hAnsi="Tahoma" w:cs="Tahoma"/>
          <w:sz w:val="24"/>
          <w:szCs w:val="24"/>
        </w:rPr>
      </w:pPr>
    </w:p>
    <w:sectPr w:rsidR="002E5387" w:rsidRPr="00766784" w:rsidSect="001D5E14">
      <w:headerReference w:type="default" r:id="rId7"/>
      <w:footerReference w:type="default" r:id="rId8"/>
      <w:pgSz w:w="11906" w:h="16838"/>
      <w:pgMar w:top="720" w:right="746" w:bottom="8" w:left="1134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9018C" w14:textId="77777777" w:rsidR="00A33F47" w:rsidRDefault="00A33F47">
      <w:r>
        <w:separator/>
      </w:r>
    </w:p>
  </w:endnote>
  <w:endnote w:type="continuationSeparator" w:id="0">
    <w:p w14:paraId="16741CB2" w14:textId="77777777" w:rsidR="00A33F47" w:rsidRDefault="00A33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99BEB" w14:textId="33533BB5" w:rsidR="00982DBF" w:rsidRDefault="00CB7D65" w:rsidP="00CB7D65">
    <w:pPr>
      <w:pStyle w:val="Footer"/>
      <w:tabs>
        <w:tab w:val="clear" w:pos="4153"/>
        <w:tab w:val="clear" w:pos="8306"/>
        <w:tab w:val="left" w:pos="917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A8A65" w14:textId="77777777" w:rsidR="00A33F47" w:rsidRDefault="00A33F47">
      <w:r>
        <w:separator/>
      </w:r>
    </w:p>
  </w:footnote>
  <w:footnote w:type="continuationSeparator" w:id="0">
    <w:p w14:paraId="57BA63A0" w14:textId="77777777" w:rsidR="00A33F47" w:rsidRDefault="00A33F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43985819" name="Picture 439858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82457F8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</w:t>
      </w:r>
      <w:r w:rsidR="00293BA4">
        <w:rPr>
          <w:rStyle w:val="Hyperlink"/>
          <w:rFonts w:ascii="Century Gothic" w:hAnsi="Century Gothic" w:cs="Calibri"/>
          <w:sz w:val="20"/>
          <w:szCs w:val="20"/>
        </w:rPr>
        <w:t>s</w:t>
      </w:r>
      <w:r w:rsidRPr="002C7B1B">
        <w:rPr>
          <w:rStyle w:val="Hyperlink"/>
          <w:rFonts w:ascii="Century Gothic" w:hAnsi="Century Gothic" w:cs="Calibri"/>
          <w:sz w:val="20"/>
          <w:szCs w:val="20"/>
        </w:rPr>
        <w:t>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EB5A80"/>
    <w:multiLevelType w:val="multilevel"/>
    <w:tmpl w:val="68BA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181ABB"/>
    <w:multiLevelType w:val="multilevel"/>
    <w:tmpl w:val="6EF66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52B14"/>
    <w:multiLevelType w:val="hybridMultilevel"/>
    <w:tmpl w:val="99049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29B1161B"/>
    <w:multiLevelType w:val="multilevel"/>
    <w:tmpl w:val="9B0A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5A1D5B"/>
    <w:multiLevelType w:val="multilevel"/>
    <w:tmpl w:val="B70AA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E4538F"/>
    <w:multiLevelType w:val="multilevel"/>
    <w:tmpl w:val="C338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6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7" w15:restartNumberingAfterBreak="0">
    <w:nsid w:val="6AC54B42"/>
    <w:multiLevelType w:val="multilevel"/>
    <w:tmpl w:val="CED6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870131">
    <w:abstractNumId w:val="9"/>
  </w:num>
  <w:num w:numId="2" w16cid:durableId="1957633821">
    <w:abstractNumId w:val="7"/>
  </w:num>
  <w:num w:numId="3" w16cid:durableId="1387217169">
    <w:abstractNumId w:val="6"/>
  </w:num>
  <w:num w:numId="4" w16cid:durableId="1242259085">
    <w:abstractNumId w:val="5"/>
  </w:num>
  <w:num w:numId="5" w16cid:durableId="1662655785">
    <w:abstractNumId w:val="4"/>
  </w:num>
  <w:num w:numId="6" w16cid:durableId="383140078">
    <w:abstractNumId w:val="8"/>
  </w:num>
  <w:num w:numId="7" w16cid:durableId="438333467">
    <w:abstractNumId w:val="3"/>
  </w:num>
  <w:num w:numId="8" w16cid:durableId="894005529">
    <w:abstractNumId w:val="2"/>
  </w:num>
  <w:num w:numId="9" w16cid:durableId="1861510762">
    <w:abstractNumId w:val="1"/>
  </w:num>
  <w:num w:numId="10" w16cid:durableId="286816025">
    <w:abstractNumId w:val="0"/>
  </w:num>
  <w:num w:numId="11" w16cid:durableId="1954550256">
    <w:abstractNumId w:val="15"/>
  </w:num>
  <w:num w:numId="12" w16cid:durableId="116339271">
    <w:abstractNumId w:val="16"/>
  </w:num>
  <w:num w:numId="13" w16cid:durableId="313722780">
    <w:abstractNumId w:val="14"/>
  </w:num>
  <w:num w:numId="14" w16cid:durableId="1667593248">
    <w:abstractNumId w:val="25"/>
  </w:num>
  <w:num w:numId="15" w16cid:durableId="1042631970">
    <w:abstractNumId w:val="24"/>
  </w:num>
  <w:num w:numId="16" w16cid:durableId="939988676">
    <w:abstractNumId w:val="20"/>
  </w:num>
  <w:num w:numId="17" w16cid:durableId="342972184">
    <w:abstractNumId w:val="18"/>
  </w:num>
  <w:num w:numId="18" w16cid:durableId="359359889">
    <w:abstractNumId w:val="26"/>
  </w:num>
  <w:num w:numId="19" w16cid:durableId="1448886953">
    <w:abstractNumId w:val="28"/>
  </w:num>
  <w:num w:numId="20" w16cid:durableId="1828591987">
    <w:abstractNumId w:val="23"/>
  </w:num>
  <w:num w:numId="21" w16cid:durableId="1294823468">
    <w:abstractNumId w:val="12"/>
  </w:num>
  <w:num w:numId="22" w16cid:durableId="154343334">
    <w:abstractNumId w:val="21"/>
  </w:num>
  <w:num w:numId="23" w16cid:durableId="486558292">
    <w:abstractNumId w:val="27"/>
  </w:num>
  <w:num w:numId="24" w16cid:durableId="929119380">
    <w:abstractNumId w:val="11"/>
  </w:num>
  <w:num w:numId="25" w16cid:durableId="58944072">
    <w:abstractNumId w:val="17"/>
  </w:num>
  <w:num w:numId="26" w16cid:durableId="148180742">
    <w:abstractNumId w:val="13"/>
  </w:num>
  <w:num w:numId="27" w16cid:durableId="6639754">
    <w:abstractNumId w:val="19"/>
  </w:num>
  <w:num w:numId="28" w16cid:durableId="897522150">
    <w:abstractNumId w:val="10"/>
  </w:num>
  <w:num w:numId="29" w16cid:durableId="10462235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224"/>
    <w:rsid w:val="00050A31"/>
    <w:rsid w:val="000565AB"/>
    <w:rsid w:val="000716D2"/>
    <w:rsid w:val="00071AAB"/>
    <w:rsid w:val="000A2EB0"/>
    <w:rsid w:val="000B76C4"/>
    <w:rsid w:val="000C5610"/>
    <w:rsid w:val="000E6552"/>
    <w:rsid w:val="000F3A4F"/>
    <w:rsid w:val="000F59AC"/>
    <w:rsid w:val="00115B3E"/>
    <w:rsid w:val="001364FE"/>
    <w:rsid w:val="001368DD"/>
    <w:rsid w:val="00147DB3"/>
    <w:rsid w:val="001518A5"/>
    <w:rsid w:val="00160095"/>
    <w:rsid w:val="00163850"/>
    <w:rsid w:val="00170095"/>
    <w:rsid w:val="00170E4F"/>
    <w:rsid w:val="001743F4"/>
    <w:rsid w:val="00187C33"/>
    <w:rsid w:val="001936B7"/>
    <w:rsid w:val="00196AB1"/>
    <w:rsid w:val="00196C57"/>
    <w:rsid w:val="001D3001"/>
    <w:rsid w:val="001D5E14"/>
    <w:rsid w:val="001E7EC2"/>
    <w:rsid w:val="001F0F95"/>
    <w:rsid w:val="001F1320"/>
    <w:rsid w:val="001F5AA1"/>
    <w:rsid w:val="00201333"/>
    <w:rsid w:val="00203E33"/>
    <w:rsid w:val="00210FA7"/>
    <w:rsid w:val="00215347"/>
    <w:rsid w:val="00216417"/>
    <w:rsid w:val="00236F15"/>
    <w:rsid w:val="0026631D"/>
    <w:rsid w:val="00282B89"/>
    <w:rsid w:val="00282EDF"/>
    <w:rsid w:val="00286780"/>
    <w:rsid w:val="00293BA4"/>
    <w:rsid w:val="002943EC"/>
    <w:rsid w:val="002A7114"/>
    <w:rsid w:val="002C2F53"/>
    <w:rsid w:val="002E5387"/>
    <w:rsid w:val="0033518C"/>
    <w:rsid w:val="003437C2"/>
    <w:rsid w:val="00374266"/>
    <w:rsid w:val="003756E0"/>
    <w:rsid w:val="00377186"/>
    <w:rsid w:val="00377397"/>
    <w:rsid w:val="003A1C03"/>
    <w:rsid w:val="003A7892"/>
    <w:rsid w:val="003F5B25"/>
    <w:rsid w:val="00414627"/>
    <w:rsid w:val="00415E27"/>
    <w:rsid w:val="00425D63"/>
    <w:rsid w:val="00430401"/>
    <w:rsid w:val="0044478E"/>
    <w:rsid w:val="00457729"/>
    <w:rsid w:val="0046104B"/>
    <w:rsid w:val="004643D8"/>
    <w:rsid w:val="004752B7"/>
    <w:rsid w:val="00477816"/>
    <w:rsid w:val="00497C24"/>
    <w:rsid w:val="004C7BA5"/>
    <w:rsid w:val="004D39D8"/>
    <w:rsid w:val="004D79C9"/>
    <w:rsid w:val="004D7A7B"/>
    <w:rsid w:val="004E20C2"/>
    <w:rsid w:val="004E7628"/>
    <w:rsid w:val="004F3334"/>
    <w:rsid w:val="004F48F2"/>
    <w:rsid w:val="004F6EC1"/>
    <w:rsid w:val="00501E0C"/>
    <w:rsid w:val="005149B1"/>
    <w:rsid w:val="005155A1"/>
    <w:rsid w:val="00522BE9"/>
    <w:rsid w:val="005367F4"/>
    <w:rsid w:val="00536819"/>
    <w:rsid w:val="00556A4D"/>
    <w:rsid w:val="005647F2"/>
    <w:rsid w:val="005662D1"/>
    <w:rsid w:val="005706F9"/>
    <w:rsid w:val="00573A09"/>
    <w:rsid w:val="005A4526"/>
    <w:rsid w:val="005A6289"/>
    <w:rsid w:val="005A63A7"/>
    <w:rsid w:val="005B6603"/>
    <w:rsid w:val="005C1B16"/>
    <w:rsid w:val="005C4E63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2BCA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A425C"/>
    <w:rsid w:val="006C6E4B"/>
    <w:rsid w:val="006E4EE9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34778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8F23B6"/>
    <w:rsid w:val="00907648"/>
    <w:rsid w:val="00912B15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B4115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3F47"/>
    <w:rsid w:val="00A36028"/>
    <w:rsid w:val="00A7368D"/>
    <w:rsid w:val="00A77585"/>
    <w:rsid w:val="00A80BE9"/>
    <w:rsid w:val="00A82F54"/>
    <w:rsid w:val="00A91424"/>
    <w:rsid w:val="00AA2C77"/>
    <w:rsid w:val="00AC3FB9"/>
    <w:rsid w:val="00AC5D71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6385B"/>
    <w:rsid w:val="00B74876"/>
    <w:rsid w:val="00B74B79"/>
    <w:rsid w:val="00B857F4"/>
    <w:rsid w:val="00BB4D1F"/>
    <w:rsid w:val="00BB7485"/>
    <w:rsid w:val="00BB7C2B"/>
    <w:rsid w:val="00BC1664"/>
    <w:rsid w:val="00BC2546"/>
    <w:rsid w:val="00BC54DE"/>
    <w:rsid w:val="00BE26BA"/>
    <w:rsid w:val="00C05085"/>
    <w:rsid w:val="00C1593D"/>
    <w:rsid w:val="00C160EC"/>
    <w:rsid w:val="00C37FC7"/>
    <w:rsid w:val="00C56C7E"/>
    <w:rsid w:val="00C776A4"/>
    <w:rsid w:val="00CA2C6C"/>
    <w:rsid w:val="00CA43D3"/>
    <w:rsid w:val="00CB01E2"/>
    <w:rsid w:val="00CB0F82"/>
    <w:rsid w:val="00CB1695"/>
    <w:rsid w:val="00CB5179"/>
    <w:rsid w:val="00CB79EE"/>
    <w:rsid w:val="00CB7D65"/>
    <w:rsid w:val="00CC0600"/>
    <w:rsid w:val="00CC78AC"/>
    <w:rsid w:val="00CD31A4"/>
    <w:rsid w:val="00CF7953"/>
    <w:rsid w:val="00D07232"/>
    <w:rsid w:val="00D10245"/>
    <w:rsid w:val="00D21BDD"/>
    <w:rsid w:val="00D257BB"/>
    <w:rsid w:val="00D4419C"/>
    <w:rsid w:val="00D65F07"/>
    <w:rsid w:val="00D72DDA"/>
    <w:rsid w:val="00D87ED5"/>
    <w:rsid w:val="00D92BB7"/>
    <w:rsid w:val="00DA4C4E"/>
    <w:rsid w:val="00DA5931"/>
    <w:rsid w:val="00DA5955"/>
    <w:rsid w:val="00DA75B0"/>
    <w:rsid w:val="00DC76D2"/>
    <w:rsid w:val="00DD30ED"/>
    <w:rsid w:val="00DD486B"/>
    <w:rsid w:val="00E17F4F"/>
    <w:rsid w:val="00E21D97"/>
    <w:rsid w:val="00E26A79"/>
    <w:rsid w:val="00E578DA"/>
    <w:rsid w:val="00E64C21"/>
    <w:rsid w:val="00E826FF"/>
    <w:rsid w:val="00E85366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86C84"/>
    <w:rsid w:val="00FA566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299</Words>
  <Characters>1858</Characters>
  <Application>Microsoft Office Word</Application>
  <DocSecurity>0</DocSecurity>
  <Lines>47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7</cp:revision>
  <cp:lastPrinted>2025-09-20T05:52:00Z</cp:lastPrinted>
  <dcterms:created xsi:type="dcterms:W3CDTF">2025-09-20T05:33:00Z</dcterms:created>
  <dcterms:modified xsi:type="dcterms:W3CDTF">2025-09-20T07:09:00Z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