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68A6" w14:textId="77777777" w:rsidR="00E014AE" w:rsidRDefault="00E014AE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FC3C7A5" w14:textId="091006F8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D65EE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C2A5F11" w14:textId="07D6EABC" w:rsidR="00377397" w:rsidRPr="00377397" w:rsidRDefault="00721541" w:rsidP="00DB1E24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143235AD" w14:textId="0374A022" w:rsidR="00AC5D71" w:rsidRDefault="00AC5D71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B3658F8" w14:textId="75C9C0FA" w:rsidR="00DB1E24" w:rsidRDefault="00DB1E24" w:rsidP="00DB1E24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 w:rsidRPr="00DB1E24">
        <w:rPr>
          <w:rFonts w:ascii="Tahoma" w:hAnsi="Tahoma" w:cs="Tahoma"/>
          <w:b/>
          <w:bCs/>
          <w:color w:val="1F1F1F"/>
          <w:sz w:val="26"/>
          <w:szCs w:val="26"/>
        </w:rPr>
        <w:t>Subject: A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ssignment</w:t>
      </w:r>
      <w:r w:rsidRPr="00DB1E24">
        <w:rPr>
          <w:rFonts w:ascii="Tahoma" w:hAnsi="Tahoma" w:cs="Tahoma"/>
          <w:b/>
          <w:bCs/>
          <w:color w:val="1F1F1F"/>
          <w:sz w:val="26"/>
          <w:szCs w:val="26"/>
        </w:rPr>
        <w:t xml:space="preserve"> of Incharge for Civil Engineering Department.</w:t>
      </w:r>
    </w:p>
    <w:p w14:paraId="211ABDF6" w14:textId="77777777" w:rsidR="00D65EE7" w:rsidRPr="00DB1E24" w:rsidRDefault="00D65EE7" w:rsidP="00DB1E24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336F26" w14:textId="44C351A2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In supersession of all previous orders on the subject, Ar. Tahir Amin Wan</w:t>
      </w:r>
      <w:r>
        <w:rPr>
          <w:rFonts w:ascii="Tahoma" w:hAnsi="Tahoma" w:cs="Tahoma"/>
          <w:color w:val="1F1F1F"/>
          <w:sz w:val="26"/>
          <w:szCs w:val="26"/>
        </w:rPr>
        <w:t>i</w:t>
      </w:r>
      <w:r w:rsidRPr="00DB1E24">
        <w:rPr>
          <w:rFonts w:ascii="Tahoma" w:hAnsi="Tahoma" w:cs="Tahoma"/>
          <w:color w:val="1F1F1F"/>
          <w:sz w:val="26"/>
          <w:szCs w:val="26"/>
        </w:rPr>
        <w:t xml:space="preserve"> is hereby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DB1E24">
        <w:rPr>
          <w:rFonts w:ascii="Tahoma" w:hAnsi="Tahoma" w:cs="Tahoma"/>
          <w:color w:val="1F1F1F"/>
          <w:sz w:val="26"/>
          <w:szCs w:val="26"/>
        </w:rPr>
        <w:t>designated as the Incharge of the Civil Engineering Department with immediate effect till</w:t>
      </w:r>
    </w:p>
    <w:p w14:paraId="173C0084" w14:textId="77777777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further orders.</w:t>
      </w:r>
    </w:p>
    <w:p w14:paraId="0F4C8284" w14:textId="7B1840BC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Further, Mr. Aaqib Farooq and Mr. Amir Khan are hereby appointed as the Coordinators for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DB1E24">
        <w:rPr>
          <w:rFonts w:ascii="Tahoma" w:hAnsi="Tahoma" w:cs="Tahoma"/>
          <w:color w:val="1F1F1F"/>
          <w:sz w:val="26"/>
          <w:szCs w:val="26"/>
        </w:rPr>
        <w:t>the Civil Engineering Department. They will assist the Incharge in the day-to-day functioning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DB1E24">
        <w:rPr>
          <w:rFonts w:ascii="Tahoma" w:hAnsi="Tahoma" w:cs="Tahoma"/>
          <w:color w:val="1F1F1F"/>
          <w:sz w:val="26"/>
          <w:szCs w:val="26"/>
        </w:rPr>
        <w:t>and smooth administration of the department.</w:t>
      </w:r>
    </w:p>
    <w:p w14:paraId="0537C924" w14:textId="77777777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All concerned faculty members, staff and students of the Civil Engineering Department are</w:t>
      </w:r>
    </w:p>
    <w:p w14:paraId="482C0C9F" w14:textId="77777777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directed to note the above for compliance and extend full cooperation to the Incharge and</w:t>
      </w:r>
    </w:p>
    <w:p w14:paraId="5CECFF7C" w14:textId="77777777" w:rsidR="00DB1E24" w:rsidRPr="00DB1E24" w:rsidRDefault="00DB1E24" w:rsidP="00DB1E24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DB1E24">
        <w:rPr>
          <w:rFonts w:ascii="Tahoma" w:hAnsi="Tahoma" w:cs="Tahoma"/>
          <w:color w:val="1F1F1F"/>
          <w:sz w:val="26"/>
          <w:szCs w:val="26"/>
        </w:rPr>
        <w:t>Coordinators in the discharge of their duties.</w:t>
      </w:r>
    </w:p>
    <w:p w14:paraId="1E24B3E1" w14:textId="77777777" w:rsidR="00CD31A4" w:rsidRPr="00DB1E2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72DAC99D" w:rsidR="00D72DDA" w:rsidRPr="00377397" w:rsidRDefault="00CD31A4" w:rsidP="00AC5D71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55BC85FB" w:rsidR="00282EDF" w:rsidRDefault="00711B2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1F0B5523">
                <wp:simplePos x="0" y="0"/>
                <wp:positionH relativeFrom="column">
                  <wp:posOffset>-123190</wp:posOffset>
                </wp:positionH>
                <wp:positionV relativeFrom="paragraph">
                  <wp:posOffset>189230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27D85244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4.9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" fillcolor="white [3201]" stroked="f" strokeweight=".5pt">
                <v:textbox>
                  <w:txbxContent>
                    <w:p w14:paraId="4C5E3424" w14:textId="27D85244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624FC0EF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8A98916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3D44D0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B02B150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9EE6E1B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491481A1" w:rsidR="00711B2F" w:rsidRDefault="00E014AE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711B2F" w:rsidRPr="00282EDF">
        <w:rPr>
          <w:rFonts w:ascii="Tahoma" w:hAnsi="Tahoma" w:cs="Tahoma"/>
          <w:color w:val="1F1F1F"/>
          <w:sz w:val="24"/>
          <w:szCs w:val="24"/>
        </w:rPr>
        <w:t>Concerned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014AE">
      <w:headerReference w:type="default" r:id="rId7"/>
      <w:pgSz w:w="11906" w:h="16838"/>
      <w:pgMar w:top="720" w:right="566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1A8B" w14:textId="77777777" w:rsidR="00C45A13" w:rsidRDefault="00C45A13">
      <w:r>
        <w:separator/>
      </w:r>
    </w:p>
  </w:endnote>
  <w:endnote w:type="continuationSeparator" w:id="0">
    <w:p w14:paraId="0064D078" w14:textId="77777777" w:rsidR="00C45A13" w:rsidRDefault="00C4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648E" w14:textId="77777777" w:rsidR="00C45A13" w:rsidRDefault="00C45A13">
      <w:r>
        <w:separator/>
      </w:r>
    </w:p>
  </w:footnote>
  <w:footnote w:type="continuationSeparator" w:id="0">
    <w:p w14:paraId="39F8A21E" w14:textId="77777777" w:rsidR="00C45A13" w:rsidRDefault="00C45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629051660" name="Picture 6290516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</w:t>
    </w:r>
    <w:proofErr w:type="gramStart"/>
    <w:r w:rsidR="00C160EC">
      <w:rPr>
        <w:rFonts w:ascii="Century Gothic" w:eastAsia="Calibri" w:hAnsi="Century Gothic"/>
        <w:sz w:val="16"/>
        <w:szCs w:val="16"/>
      </w:rPr>
      <w:t>: :</w:t>
    </w:r>
    <w:proofErr w:type="gramEnd"/>
    <w:r w:rsidR="00C160EC">
      <w:rPr>
        <w:rFonts w:ascii="Century Gothic" w:eastAsia="Calibri" w:hAnsi="Century Gothic"/>
        <w:sz w:val="16"/>
        <w:szCs w:val="16"/>
      </w:rPr>
      <w:t xml:space="preserve">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1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2026-08-10T09:06:00Z</cp:lastPrinted>
  <dcterms:created xsi:type="dcterms:W3CDTF">2026-08-10T09:02:00Z</dcterms:created>
  <dcterms:modified xsi:type="dcterms:W3CDTF">2026-08-10T09:12:00Z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