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5051" w14:textId="04E3D5E3" w:rsidR="00F937C4" w:rsidRPr="00F937C4" w:rsidRDefault="00F937C4" w:rsidP="00F937C4">
      <w:pPr>
        <w:spacing w:line="360" w:lineRule="auto"/>
        <w:jc w:val="both"/>
        <w:rPr>
          <w:rFonts w:ascii="Tahoma" w:hAnsi="Tahoma" w:cs="Tahoma"/>
          <w:color w:val="1F1F1F"/>
          <w:sz w:val="25"/>
          <w:szCs w:val="25"/>
        </w:rPr>
      </w:pPr>
    </w:p>
    <w:p w14:paraId="7CC0E300" w14:textId="77777777" w:rsidR="00F937C4" w:rsidRPr="00F937C4" w:rsidRDefault="00F937C4" w:rsidP="00F937C4">
      <w:pPr>
        <w:ind w:left="360"/>
        <w:jc w:val="both"/>
        <w:rPr>
          <w:rFonts w:ascii="Tahoma" w:hAnsi="Tahoma" w:cs="Tahoma"/>
          <w:color w:val="1F1F1F"/>
          <w:sz w:val="25"/>
          <w:szCs w:val="25"/>
        </w:rPr>
      </w:pPr>
      <w:r w:rsidRPr="00F937C4">
        <w:rPr>
          <w:rFonts w:ascii="Tahoma" w:hAnsi="Tahoma" w:cs="Tahoma"/>
          <w:color w:val="1F1F1F"/>
          <w:sz w:val="25"/>
          <w:szCs w:val="25"/>
        </w:rPr>
        <w:t>The Commissioner,</w:t>
      </w:r>
    </w:p>
    <w:p w14:paraId="0ED18451" w14:textId="77777777" w:rsidR="00F937C4" w:rsidRPr="00F937C4" w:rsidRDefault="00F937C4" w:rsidP="00F937C4">
      <w:pPr>
        <w:ind w:left="360"/>
        <w:jc w:val="both"/>
        <w:rPr>
          <w:rFonts w:ascii="Tahoma" w:hAnsi="Tahoma" w:cs="Tahoma"/>
          <w:color w:val="1F1F1F"/>
          <w:sz w:val="25"/>
          <w:szCs w:val="25"/>
        </w:rPr>
      </w:pPr>
      <w:r w:rsidRPr="00F937C4">
        <w:rPr>
          <w:rFonts w:ascii="Tahoma" w:hAnsi="Tahoma" w:cs="Tahoma"/>
          <w:color w:val="1F1F1F"/>
          <w:sz w:val="25"/>
          <w:szCs w:val="25"/>
        </w:rPr>
        <w:t>Srinagar Municipal Corporation,</w:t>
      </w:r>
    </w:p>
    <w:p w14:paraId="16CDE115" w14:textId="2B42E56D" w:rsidR="00F937C4" w:rsidRDefault="00F937C4" w:rsidP="00F937C4">
      <w:pPr>
        <w:ind w:left="360"/>
        <w:jc w:val="both"/>
        <w:rPr>
          <w:rFonts w:ascii="Tahoma" w:hAnsi="Tahoma" w:cs="Tahoma"/>
          <w:color w:val="1F1F1F"/>
          <w:sz w:val="25"/>
          <w:szCs w:val="25"/>
        </w:rPr>
      </w:pPr>
      <w:r w:rsidRPr="00F937C4">
        <w:rPr>
          <w:rFonts w:ascii="Tahoma" w:hAnsi="Tahoma" w:cs="Tahoma"/>
          <w:color w:val="1F1F1F"/>
          <w:sz w:val="25"/>
          <w:szCs w:val="25"/>
        </w:rPr>
        <w:t>Srinagar, Jammu &amp; Kashmir</w:t>
      </w:r>
      <w:r>
        <w:rPr>
          <w:rFonts w:ascii="Tahoma" w:hAnsi="Tahoma" w:cs="Tahoma"/>
          <w:color w:val="1F1F1F"/>
          <w:sz w:val="25"/>
          <w:szCs w:val="25"/>
        </w:rPr>
        <w:t>.</w:t>
      </w:r>
    </w:p>
    <w:p w14:paraId="7D76CF4F" w14:textId="77777777" w:rsidR="00F937C4" w:rsidRDefault="00F937C4" w:rsidP="00F937C4">
      <w:pPr>
        <w:ind w:left="360"/>
        <w:jc w:val="both"/>
        <w:rPr>
          <w:rFonts w:ascii="Tahoma" w:hAnsi="Tahoma" w:cs="Tahoma"/>
          <w:color w:val="1F1F1F"/>
          <w:sz w:val="25"/>
          <w:szCs w:val="25"/>
        </w:rPr>
      </w:pPr>
    </w:p>
    <w:p w14:paraId="4993DD04" w14:textId="179A1410" w:rsidR="00F937C4" w:rsidRPr="00F937C4" w:rsidRDefault="00F937C4" w:rsidP="00F937C4">
      <w:pPr>
        <w:ind w:left="360"/>
        <w:jc w:val="both"/>
        <w:rPr>
          <w:rFonts w:ascii="Tahoma" w:hAnsi="Tahoma" w:cs="Tahoma"/>
          <w:color w:val="1F1F1F"/>
          <w:sz w:val="25"/>
          <w:szCs w:val="25"/>
        </w:rPr>
      </w:pPr>
      <w:r>
        <w:rPr>
          <w:rFonts w:ascii="Tahoma" w:hAnsi="Tahoma" w:cs="Tahoma"/>
          <w:color w:val="1F1F1F"/>
          <w:sz w:val="25"/>
          <w:szCs w:val="25"/>
        </w:rPr>
        <w:t>No:KGP/Estt/2025/                                               Dated:03-07-2025</w:t>
      </w:r>
    </w:p>
    <w:p w14:paraId="7340AB4E" w14:textId="77777777" w:rsidR="00F937C4" w:rsidRPr="00F937C4" w:rsidRDefault="00F937C4" w:rsidP="00F937C4">
      <w:pPr>
        <w:spacing w:line="360" w:lineRule="auto"/>
        <w:ind w:left="360"/>
        <w:jc w:val="both"/>
        <w:rPr>
          <w:rFonts w:ascii="Tahoma" w:hAnsi="Tahoma" w:cs="Tahoma"/>
          <w:color w:val="1F1F1F"/>
          <w:sz w:val="25"/>
          <w:szCs w:val="25"/>
        </w:rPr>
      </w:pPr>
    </w:p>
    <w:p w14:paraId="12F8D6E2"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Subject: Request for Installation of Dumper Dustbins of Various Sizes at Kashmir Government Polytechnic College, Srinagar</w:t>
      </w:r>
    </w:p>
    <w:p w14:paraId="6F586634" w14:textId="77777777" w:rsidR="00F937C4" w:rsidRPr="00F937C4" w:rsidRDefault="00F937C4" w:rsidP="00F937C4">
      <w:pPr>
        <w:spacing w:line="360" w:lineRule="auto"/>
        <w:ind w:left="360"/>
        <w:jc w:val="both"/>
        <w:rPr>
          <w:rFonts w:ascii="Tahoma" w:hAnsi="Tahoma" w:cs="Tahoma"/>
          <w:color w:val="1F1F1F"/>
          <w:sz w:val="25"/>
          <w:szCs w:val="25"/>
        </w:rPr>
      </w:pPr>
    </w:p>
    <w:p w14:paraId="2D55CB62"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Respected Sir/Madam,</w:t>
      </w:r>
    </w:p>
    <w:p w14:paraId="4F68370E" w14:textId="77777777" w:rsidR="00F937C4" w:rsidRPr="00F937C4" w:rsidRDefault="00F937C4" w:rsidP="00F937C4">
      <w:pPr>
        <w:spacing w:line="360" w:lineRule="auto"/>
        <w:ind w:left="360"/>
        <w:jc w:val="both"/>
        <w:rPr>
          <w:rFonts w:ascii="Tahoma" w:hAnsi="Tahoma" w:cs="Tahoma"/>
          <w:color w:val="1F1F1F"/>
          <w:sz w:val="25"/>
          <w:szCs w:val="25"/>
        </w:rPr>
      </w:pPr>
    </w:p>
    <w:p w14:paraId="6C1506B9"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I am writing to highlight the urgent need for the installation of dumper dustbins of various sizes at Kashmir Government Polytechnic College, Srinagar. As an educational institution with a large number of students, staff, and visitors, the college generates significant amounts of waste daily. However, the lack of adequate waste disposal facilities has led to improper waste management, resulting in littering and unhygienic conditions on the campus.</w:t>
      </w:r>
    </w:p>
    <w:p w14:paraId="7DAFE3F6" w14:textId="77777777" w:rsidR="00F937C4" w:rsidRPr="00F937C4" w:rsidRDefault="00F937C4" w:rsidP="00F937C4">
      <w:pPr>
        <w:spacing w:line="360" w:lineRule="auto"/>
        <w:ind w:left="360"/>
        <w:jc w:val="both"/>
        <w:rPr>
          <w:rFonts w:ascii="Tahoma" w:hAnsi="Tahoma" w:cs="Tahoma"/>
          <w:color w:val="1F1F1F"/>
          <w:sz w:val="25"/>
          <w:szCs w:val="25"/>
        </w:rPr>
      </w:pPr>
    </w:p>
    <w:p w14:paraId="5FC93ED7"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To address the diverse waste disposal needs of different areas within the college, such as classrooms, laboratories, canteens, and outdoor spaces, we require dumper dustbins in various sizes. Smaller dustbins would be suitable for indoor areas with moderate waste generation, while larger dustbins are needed for high-traffic areas like the canteen and common grounds to accommodate higher volumes of waste.</w:t>
      </w:r>
    </w:p>
    <w:p w14:paraId="467C9C4A" w14:textId="77777777" w:rsidR="00F937C4" w:rsidRPr="00F937C4" w:rsidRDefault="00F937C4" w:rsidP="00F937C4">
      <w:pPr>
        <w:spacing w:line="360" w:lineRule="auto"/>
        <w:ind w:left="360"/>
        <w:jc w:val="both"/>
        <w:rPr>
          <w:rFonts w:ascii="Tahoma" w:hAnsi="Tahoma" w:cs="Tahoma"/>
          <w:color w:val="1F1F1F"/>
          <w:sz w:val="25"/>
          <w:szCs w:val="25"/>
        </w:rPr>
      </w:pPr>
    </w:p>
    <w:p w14:paraId="3584A916"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The absence of proper dustbins poses health risks to the college community and negatively impacts the environment. Installing dumper dustbins of various sizes at strategic locations across the campus would facilitate efficient waste collection, promote cleanliness, and ensure a healthier environment for all.</w:t>
      </w:r>
    </w:p>
    <w:p w14:paraId="3D57818A" w14:textId="77777777" w:rsidR="00F937C4" w:rsidRPr="00F937C4" w:rsidRDefault="00F937C4" w:rsidP="00F937C4">
      <w:pPr>
        <w:spacing w:line="360" w:lineRule="auto"/>
        <w:ind w:left="360"/>
        <w:jc w:val="both"/>
        <w:rPr>
          <w:rFonts w:ascii="Tahoma" w:hAnsi="Tahoma" w:cs="Tahoma"/>
          <w:color w:val="1F1F1F"/>
          <w:sz w:val="25"/>
          <w:szCs w:val="25"/>
        </w:rPr>
      </w:pPr>
    </w:p>
    <w:p w14:paraId="61116F16"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 xml:space="preserve">We kindly request you to consider this matter on priority and arrange for the installation of dumper dustbins in various sizes at Kashmir Government Polytechnic College. Your </w:t>
      </w:r>
      <w:r w:rsidRPr="00F937C4">
        <w:rPr>
          <w:rFonts w:ascii="Tahoma" w:hAnsi="Tahoma" w:cs="Tahoma"/>
          <w:color w:val="1F1F1F"/>
          <w:sz w:val="25"/>
          <w:szCs w:val="25"/>
        </w:rPr>
        <w:lastRenderedPageBreak/>
        <w:t>cooperation in addressing this issue will greatly contribute to maintaining a clean and sustainable campus.</w:t>
      </w:r>
    </w:p>
    <w:p w14:paraId="74DF84AB" w14:textId="77777777" w:rsidR="00F937C4" w:rsidRPr="00F937C4" w:rsidRDefault="00F937C4" w:rsidP="00F937C4">
      <w:pPr>
        <w:spacing w:line="360" w:lineRule="auto"/>
        <w:ind w:left="360"/>
        <w:jc w:val="both"/>
        <w:rPr>
          <w:rFonts w:ascii="Tahoma" w:hAnsi="Tahoma" w:cs="Tahoma"/>
          <w:color w:val="1F1F1F"/>
          <w:sz w:val="25"/>
          <w:szCs w:val="25"/>
        </w:rPr>
      </w:pPr>
    </w:p>
    <w:p w14:paraId="3DF1809E"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Thank you for your attention to this matter. Please feel free to contact the college administration for any further details or coordination required.</w:t>
      </w:r>
    </w:p>
    <w:p w14:paraId="74E007D5" w14:textId="77777777" w:rsidR="00F937C4" w:rsidRPr="00F937C4" w:rsidRDefault="00F937C4" w:rsidP="00F937C4">
      <w:pPr>
        <w:spacing w:line="360" w:lineRule="auto"/>
        <w:ind w:left="360"/>
        <w:jc w:val="both"/>
        <w:rPr>
          <w:rFonts w:ascii="Tahoma" w:hAnsi="Tahoma" w:cs="Tahoma"/>
          <w:color w:val="1F1F1F"/>
          <w:sz w:val="25"/>
          <w:szCs w:val="25"/>
        </w:rPr>
      </w:pPr>
    </w:p>
    <w:p w14:paraId="51997FCC"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Yours sincerely,</w:t>
      </w:r>
    </w:p>
    <w:p w14:paraId="08C8940C"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[Your Name]</w:t>
      </w:r>
    </w:p>
    <w:p w14:paraId="11E44928"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[Your Designation, e.g., Principal/Student Representative]</w:t>
      </w:r>
    </w:p>
    <w:p w14:paraId="7DD7513A"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Kashmir Government Polytechnic College</w:t>
      </w:r>
    </w:p>
    <w:p w14:paraId="48542C22"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Srinagar, Jammu &amp; Kashmir</w:t>
      </w:r>
    </w:p>
    <w:p w14:paraId="602DFD2D" w14:textId="77777777" w:rsidR="00F937C4" w:rsidRPr="00F937C4"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[Contact Information]</w:t>
      </w:r>
    </w:p>
    <w:p w14:paraId="5F56859B" w14:textId="77777777" w:rsidR="00F937C4" w:rsidRPr="00F937C4" w:rsidRDefault="00F937C4" w:rsidP="00F937C4">
      <w:pPr>
        <w:spacing w:line="360" w:lineRule="auto"/>
        <w:ind w:left="360"/>
        <w:jc w:val="both"/>
        <w:rPr>
          <w:rFonts w:ascii="Tahoma" w:hAnsi="Tahoma" w:cs="Tahoma"/>
          <w:color w:val="1F1F1F"/>
          <w:sz w:val="25"/>
          <w:szCs w:val="25"/>
        </w:rPr>
      </w:pPr>
    </w:p>
    <w:p w14:paraId="346C5AE1" w14:textId="1550787B" w:rsidR="00A03137" w:rsidRDefault="00F937C4" w:rsidP="00F937C4">
      <w:pPr>
        <w:spacing w:line="360" w:lineRule="auto"/>
        <w:ind w:left="360"/>
        <w:jc w:val="both"/>
        <w:rPr>
          <w:rFonts w:ascii="Tahoma" w:hAnsi="Tahoma" w:cs="Tahoma"/>
          <w:color w:val="1F1F1F"/>
          <w:sz w:val="25"/>
          <w:szCs w:val="25"/>
        </w:rPr>
      </w:pPr>
      <w:r w:rsidRPr="00F937C4">
        <w:rPr>
          <w:rFonts w:ascii="Tahoma" w:hAnsi="Tahoma" w:cs="Tahoma"/>
          <w:color w:val="1F1F1F"/>
          <w:sz w:val="25"/>
          <w:szCs w:val="25"/>
        </w:rPr>
        <w:t>Date: July 03, 2025</w:t>
      </w:r>
    </w:p>
    <w:p w14:paraId="255993C7" w14:textId="77777777" w:rsidR="00C12F58" w:rsidRPr="00A03137" w:rsidRDefault="00C12F58" w:rsidP="00A03137">
      <w:pPr>
        <w:spacing w:line="360" w:lineRule="auto"/>
        <w:ind w:left="360"/>
        <w:jc w:val="both"/>
        <w:rPr>
          <w:rFonts w:ascii="Tahoma" w:hAnsi="Tahoma" w:cs="Tahoma"/>
          <w:color w:val="1F1F1F"/>
          <w:sz w:val="25"/>
          <w:szCs w:val="25"/>
        </w:rPr>
      </w:pPr>
    </w:p>
    <w:p w14:paraId="39CB3E3C" w14:textId="142125A7" w:rsidR="00CD7194"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346CB9BA"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Pr="00337606">
        <w:rPr>
          <w:rFonts w:ascii="Tahoma" w:hAnsi="Tahoma" w:cs="Tahoma"/>
          <w:color w:val="1F1F1F"/>
          <w:sz w:val="25"/>
          <w:szCs w:val="25"/>
        </w:rPr>
        <w:t xml:space="preserve">  </w:t>
      </w:r>
      <w:r w:rsidR="003C2E46">
        <w:rPr>
          <w:noProof/>
        </w:rPr>
        <w:drawing>
          <wp:inline distT="0" distB="0" distL="0" distR="0" wp14:anchorId="704CC66C" wp14:editId="03246D50">
            <wp:extent cx="1292147" cy="654050"/>
            <wp:effectExtent l="0" t="0" r="3810" b="0"/>
            <wp:docPr id="72973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5545" cy="660832"/>
                    </a:xfrm>
                    <a:prstGeom prst="rect">
                      <a:avLst/>
                    </a:prstGeom>
                    <a:noFill/>
                    <a:ln>
                      <a:noFill/>
                    </a:ln>
                  </pic:spPr>
                </pic:pic>
              </a:graphicData>
            </a:graphic>
          </wp:inline>
        </w:drawing>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8"/>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43B7E" w14:textId="77777777" w:rsidR="009D4CE6" w:rsidRDefault="009D4CE6">
      <w:r>
        <w:separator/>
      </w:r>
    </w:p>
  </w:endnote>
  <w:endnote w:type="continuationSeparator" w:id="0">
    <w:p w14:paraId="0EE6F3DB" w14:textId="77777777" w:rsidR="009D4CE6" w:rsidRDefault="009D4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21898" w14:textId="77777777" w:rsidR="009D4CE6" w:rsidRDefault="009D4CE6">
      <w:r>
        <w:separator/>
      </w:r>
    </w:p>
  </w:footnote>
  <w:footnote w:type="continuationSeparator" w:id="0">
    <w:p w14:paraId="0F7220C0" w14:textId="77777777" w:rsidR="009D4CE6" w:rsidRDefault="009D4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19573409">
    <w:abstractNumId w:val="9"/>
  </w:num>
  <w:num w:numId="2" w16cid:durableId="1017774765">
    <w:abstractNumId w:val="7"/>
  </w:num>
  <w:num w:numId="3" w16cid:durableId="2096242777">
    <w:abstractNumId w:val="6"/>
  </w:num>
  <w:num w:numId="4" w16cid:durableId="1350401830">
    <w:abstractNumId w:val="5"/>
  </w:num>
  <w:num w:numId="5" w16cid:durableId="1056079487">
    <w:abstractNumId w:val="4"/>
  </w:num>
  <w:num w:numId="6" w16cid:durableId="111873663">
    <w:abstractNumId w:val="8"/>
  </w:num>
  <w:num w:numId="7" w16cid:durableId="1822041528">
    <w:abstractNumId w:val="3"/>
  </w:num>
  <w:num w:numId="8" w16cid:durableId="1091242750">
    <w:abstractNumId w:val="2"/>
  </w:num>
  <w:num w:numId="9" w16cid:durableId="1032727508">
    <w:abstractNumId w:val="1"/>
  </w:num>
  <w:num w:numId="10" w16cid:durableId="1263488373">
    <w:abstractNumId w:val="0"/>
  </w:num>
  <w:num w:numId="11" w16cid:durableId="713625798">
    <w:abstractNumId w:val="12"/>
  </w:num>
  <w:num w:numId="12" w16cid:durableId="1027366698">
    <w:abstractNumId w:val="13"/>
  </w:num>
  <w:num w:numId="13" w16cid:durableId="19089482">
    <w:abstractNumId w:val="11"/>
  </w:num>
  <w:num w:numId="14" w16cid:durableId="1886982164">
    <w:abstractNumId w:val="16"/>
  </w:num>
  <w:num w:numId="15" w16cid:durableId="1044796055">
    <w:abstractNumId w:val="15"/>
  </w:num>
  <w:num w:numId="16" w16cid:durableId="1853303922">
    <w:abstractNumId w:val="17"/>
  </w:num>
  <w:num w:numId="17" w16cid:durableId="740441839">
    <w:abstractNumId w:val="14"/>
  </w:num>
  <w:num w:numId="18" w16cid:durableId="17143065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413D"/>
    <w:rsid w:val="000450C6"/>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832DA"/>
    <w:rsid w:val="003A1C03"/>
    <w:rsid w:val="003C2E46"/>
    <w:rsid w:val="003C3196"/>
    <w:rsid w:val="003D1396"/>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66CB"/>
    <w:rsid w:val="005511E0"/>
    <w:rsid w:val="00554BB2"/>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8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D4CE6"/>
    <w:rsid w:val="009E04F2"/>
    <w:rsid w:val="00A00745"/>
    <w:rsid w:val="00A02CB2"/>
    <w:rsid w:val="00A03137"/>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2F58"/>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64E1"/>
    <w:rsid w:val="00D5625E"/>
    <w:rsid w:val="00D6579E"/>
    <w:rsid w:val="00D65F07"/>
    <w:rsid w:val="00D704F3"/>
    <w:rsid w:val="00D92B62"/>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937C4"/>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55659853">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5809870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349</Words>
  <Characters>2138</Characters>
  <Application>Microsoft Office Word</Application>
  <DocSecurity>0</DocSecurity>
  <Lines>71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2</cp:revision>
  <cp:lastPrinted>2025-07-01T06:38:00Z</cp:lastPrinted>
  <dcterms:created xsi:type="dcterms:W3CDTF">2025-07-03T08:07:00Z</dcterms:created>
  <dcterms:modified xsi:type="dcterms:W3CDTF">2025-07-03T08:07:00Z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