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5BA4" w14:textId="44BF45ED" w:rsidR="00DC3E2E" w:rsidRDefault="00DC3E2E" w:rsidP="0062590F">
      <w:pPr>
        <w:ind w:left="142"/>
        <w:rPr>
          <w:rFonts w:ascii="Tahoma" w:hAnsi="Tahoma" w:cs="Tahoma"/>
          <w:color w:val="1F1F1F"/>
          <w:sz w:val="25"/>
          <w:szCs w:val="25"/>
        </w:rPr>
      </w:pPr>
      <w:r>
        <w:rPr>
          <w:rFonts w:ascii="Tahoma" w:hAnsi="Tahoma" w:cs="Tahoma"/>
          <w:color w:val="1F1F1F"/>
          <w:sz w:val="25"/>
          <w:szCs w:val="25"/>
        </w:rPr>
        <w:t xml:space="preserve">The </w:t>
      </w:r>
      <w:r w:rsidRPr="00DC3E2E">
        <w:rPr>
          <w:rFonts w:ascii="Tahoma" w:hAnsi="Tahoma" w:cs="Tahoma"/>
          <w:color w:val="1F1F1F"/>
          <w:sz w:val="25"/>
          <w:szCs w:val="25"/>
        </w:rPr>
        <w:t>AEE/</w:t>
      </w:r>
      <w:proofErr w:type="spellStart"/>
      <w:r w:rsidRPr="00DC3E2E">
        <w:rPr>
          <w:rFonts w:ascii="Tahoma" w:hAnsi="Tahoma" w:cs="Tahoma"/>
          <w:color w:val="1F1F1F"/>
          <w:sz w:val="25"/>
          <w:szCs w:val="25"/>
        </w:rPr>
        <w:t>T</w:t>
      </w:r>
      <w:r w:rsidR="003112A7">
        <w:rPr>
          <w:rFonts w:ascii="Tahoma" w:hAnsi="Tahoma" w:cs="Tahoma"/>
          <w:color w:val="1F1F1F"/>
          <w:sz w:val="25"/>
          <w:szCs w:val="25"/>
        </w:rPr>
        <w:t>rD</w:t>
      </w:r>
      <w:proofErr w:type="spellEnd"/>
      <w:r>
        <w:rPr>
          <w:rFonts w:ascii="Tahoma" w:hAnsi="Tahoma" w:cs="Tahoma"/>
          <w:color w:val="1F1F1F"/>
          <w:sz w:val="25"/>
          <w:szCs w:val="25"/>
        </w:rPr>
        <w:t>,</w:t>
      </w:r>
    </w:p>
    <w:p w14:paraId="47F34C81" w14:textId="64679FD6" w:rsidR="00900EE4" w:rsidRDefault="00DC3E2E" w:rsidP="0062590F">
      <w:pPr>
        <w:ind w:left="142"/>
        <w:rPr>
          <w:rFonts w:ascii="Tahoma" w:hAnsi="Tahoma" w:cs="Tahoma"/>
          <w:color w:val="1F1F1F"/>
          <w:sz w:val="25"/>
          <w:szCs w:val="25"/>
        </w:rPr>
      </w:pPr>
      <w:r w:rsidRPr="00DC3E2E">
        <w:rPr>
          <w:rFonts w:ascii="Tahoma" w:hAnsi="Tahoma" w:cs="Tahoma"/>
          <w:color w:val="1F1F1F"/>
          <w:sz w:val="25"/>
          <w:szCs w:val="25"/>
        </w:rPr>
        <w:t>Budgam Northern Railways</w:t>
      </w:r>
      <w:r>
        <w:rPr>
          <w:rFonts w:ascii="Tahoma" w:hAnsi="Tahoma" w:cs="Tahoma"/>
          <w:color w:val="1F1F1F"/>
          <w:sz w:val="25"/>
          <w:szCs w:val="25"/>
        </w:rPr>
        <w:t>.</w:t>
      </w:r>
    </w:p>
    <w:p w14:paraId="694617E6" w14:textId="77777777" w:rsidR="00DC3E2E" w:rsidRPr="003E44A4" w:rsidRDefault="00DC3E2E" w:rsidP="0062590F">
      <w:pPr>
        <w:ind w:left="142"/>
        <w:rPr>
          <w:rFonts w:ascii="Tahoma" w:hAnsi="Tahoma" w:cs="Tahoma"/>
          <w:color w:val="1F1F1F"/>
          <w:sz w:val="25"/>
          <w:szCs w:val="25"/>
        </w:rPr>
      </w:pPr>
    </w:p>
    <w:p w14:paraId="17147C18" w14:textId="600FDD88" w:rsidR="003D1396" w:rsidRPr="003E44A4" w:rsidRDefault="00900EE4" w:rsidP="0062590F">
      <w:pPr>
        <w:ind w:left="142"/>
        <w:rPr>
          <w:rFonts w:ascii="Tahoma" w:hAnsi="Tahoma" w:cs="Tahoma"/>
          <w:color w:val="1F1F1F"/>
          <w:sz w:val="25"/>
          <w:szCs w:val="25"/>
        </w:rPr>
      </w:pPr>
      <w:r w:rsidRPr="003E44A4">
        <w:rPr>
          <w:rFonts w:ascii="Tahoma" w:hAnsi="Tahoma" w:cs="Tahoma"/>
          <w:color w:val="1F1F1F"/>
          <w:sz w:val="25"/>
          <w:szCs w:val="25"/>
        </w:rPr>
        <w:t>No:</w:t>
      </w:r>
      <w:r w:rsidR="00B161E7" w:rsidRPr="003E44A4">
        <w:rPr>
          <w:rFonts w:ascii="Tahoma" w:hAnsi="Tahoma" w:cs="Tahoma"/>
          <w:color w:val="1F1F1F"/>
          <w:sz w:val="25"/>
          <w:szCs w:val="25"/>
        </w:rPr>
        <w:t xml:space="preserve"> </w:t>
      </w:r>
      <w:r w:rsidRPr="003E44A4">
        <w:rPr>
          <w:rFonts w:ascii="Tahoma" w:hAnsi="Tahoma" w:cs="Tahoma"/>
          <w:color w:val="1F1F1F"/>
          <w:sz w:val="25"/>
          <w:szCs w:val="25"/>
        </w:rPr>
        <w:t>KGP/</w:t>
      </w:r>
      <w:r w:rsidR="001216BC" w:rsidRPr="003E44A4">
        <w:rPr>
          <w:rFonts w:ascii="Tahoma" w:hAnsi="Tahoma" w:cs="Tahoma"/>
          <w:color w:val="1F1F1F"/>
          <w:sz w:val="25"/>
          <w:szCs w:val="25"/>
        </w:rPr>
        <w:t>Estt</w:t>
      </w:r>
      <w:r w:rsidRPr="003E44A4">
        <w:rPr>
          <w:rFonts w:ascii="Tahoma" w:hAnsi="Tahoma" w:cs="Tahoma"/>
          <w:color w:val="1F1F1F"/>
          <w:sz w:val="25"/>
          <w:szCs w:val="25"/>
        </w:rPr>
        <w:t>/20</w:t>
      </w:r>
      <w:r w:rsidR="00076EA7" w:rsidRPr="003E44A4">
        <w:rPr>
          <w:rFonts w:ascii="Tahoma" w:hAnsi="Tahoma" w:cs="Tahoma"/>
          <w:color w:val="1F1F1F"/>
          <w:sz w:val="25"/>
          <w:szCs w:val="25"/>
        </w:rPr>
        <w:t>26</w:t>
      </w:r>
      <w:r w:rsidRPr="003E44A4">
        <w:rPr>
          <w:rFonts w:ascii="Tahoma" w:hAnsi="Tahoma" w:cs="Tahoma"/>
          <w:color w:val="1F1F1F"/>
          <w:sz w:val="25"/>
          <w:szCs w:val="25"/>
        </w:rPr>
        <w:t>/</w:t>
      </w:r>
      <w:r w:rsidR="0066523B">
        <w:rPr>
          <w:rFonts w:ascii="Tahoma" w:hAnsi="Tahoma" w:cs="Tahoma"/>
          <w:color w:val="1F1F1F"/>
          <w:sz w:val="25"/>
          <w:szCs w:val="25"/>
        </w:rPr>
        <w:t>2439</w:t>
      </w:r>
      <w:r w:rsidR="00557CC3">
        <w:rPr>
          <w:rFonts w:ascii="Tahoma" w:hAnsi="Tahoma" w:cs="Tahoma"/>
          <w:color w:val="1F1F1F"/>
          <w:sz w:val="25"/>
          <w:szCs w:val="25"/>
        </w:rPr>
        <w:t xml:space="preserve">         </w:t>
      </w:r>
      <w:r w:rsidRPr="003E44A4">
        <w:rPr>
          <w:rFonts w:ascii="Tahoma" w:hAnsi="Tahoma" w:cs="Tahoma"/>
          <w:color w:val="1F1F1F"/>
          <w:sz w:val="25"/>
          <w:szCs w:val="25"/>
        </w:rPr>
        <w:t xml:space="preserve">                           Dated:</w:t>
      </w:r>
      <w:r w:rsidR="0066523B">
        <w:rPr>
          <w:rFonts w:ascii="Tahoma" w:hAnsi="Tahoma" w:cs="Tahoma"/>
          <w:color w:val="1F1F1F"/>
          <w:sz w:val="25"/>
          <w:szCs w:val="25"/>
        </w:rPr>
        <w:t>24-03-2026</w:t>
      </w:r>
    </w:p>
    <w:p w14:paraId="2B061BED" w14:textId="6BCAD820" w:rsidR="00DC3E2E" w:rsidRDefault="00DC3E2E" w:rsidP="0062590F">
      <w:pPr>
        <w:ind w:left="142"/>
        <w:jc w:val="both"/>
        <w:rPr>
          <w:rFonts w:ascii="Tahoma" w:hAnsi="Tahoma" w:cs="Tahoma"/>
          <w:b/>
          <w:bCs/>
          <w:color w:val="1F1F1F"/>
          <w:sz w:val="25"/>
          <w:szCs w:val="25"/>
        </w:rPr>
      </w:pPr>
      <w:r w:rsidRPr="00DC3E2E">
        <w:rPr>
          <w:rFonts w:ascii="Tahoma" w:hAnsi="Tahoma" w:cs="Tahoma"/>
          <w:b/>
          <w:bCs/>
          <w:color w:val="1F1F1F"/>
          <w:sz w:val="25"/>
          <w:szCs w:val="25"/>
        </w:rPr>
        <w:t>Subject: Request for One-Day Visit to Railway Station Budgam on 27</w:t>
      </w:r>
      <w:r>
        <w:rPr>
          <w:rFonts w:ascii="Tahoma" w:hAnsi="Tahoma" w:cs="Tahoma"/>
          <w:b/>
          <w:bCs/>
          <w:color w:val="1F1F1F"/>
          <w:sz w:val="25"/>
          <w:szCs w:val="25"/>
        </w:rPr>
        <w:t>-03-</w:t>
      </w:r>
      <w:r w:rsidRPr="00DC3E2E">
        <w:rPr>
          <w:rFonts w:ascii="Tahoma" w:hAnsi="Tahoma" w:cs="Tahoma"/>
          <w:b/>
          <w:bCs/>
          <w:color w:val="1F1F1F"/>
          <w:sz w:val="25"/>
          <w:szCs w:val="25"/>
        </w:rPr>
        <w:t>2026 for Electrical Engineering Students</w:t>
      </w:r>
      <w:r>
        <w:rPr>
          <w:rFonts w:ascii="Tahoma" w:hAnsi="Tahoma" w:cs="Tahoma"/>
          <w:b/>
          <w:bCs/>
          <w:color w:val="1F1F1F"/>
          <w:sz w:val="25"/>
          <w:szCs w:val="25"/>
        </w:rPr>
        <w:t xml:space="preserve"> of Kashmir Govt.Polytechnic College Srinagar.</w:t>
      </w:r>
    </w:p>
    <w:p w14:paraId="6A280516" w14:textId="77777777" w:rsidR="00DC3E2E" w:rsidRPr="00DC3E2E" w:rsidRDefault="00DC3E2E" w:rsidP="0062590F">
      <w:pPr>
        <w:ind w:left="142"/>
        <w:jc w:val="both"/>
        <w:rPr>
          <w:rFonts w:ascii="Tahoma" w:hAnsi="Tahoma" w:cs="Tahoma"/>
          <w:b/>
          <w:bCs/>
          <w:color w:val="1F1F1F"/>
          <w:sz w:val="25"/>
          <w:szCs w:val="25"/>
        </w:rPr>
      </w:pPr>
    </w:p>
    <w:p w14:paraId="246A20A7" w14:textId="5FD23EF5" w:rsidR="00DC3E2E" w:rsidRPr="00DC3E2E" w:rsidRDefault="00DC3E2E" w:rsidP="0062590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Sir/Madam,</w:t>
      </w:r>
    </w:p>
    <w:p w14:paraId="16735A12" w14:textId="3683F4F9" w:rsidR="00DC3E2E" w:rsidRPr="00DC3E2E" w:rsidRDefault="00DC3E2E" w:rsidP="0062590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As per the approved curriculum of the</w:t>
      </w:r>
      <w:r w:rsidR="003112A7">
        <w:rPr>
          <w:rFonts w:ascii="Tahoma" w:hAnsi="Tahoma" w:cs="Tahoma"/>
          <w:color w:val="1F1F1F"/>
          <w:sz w:val="25"/>
          <w:szCs w:val="25"/>
        </w:rPr>
        <w:t xml:space="preserve"> Three-Year Diploma in</w:t>
      </w:r>
      <w:r w:rsidRPr="00DC3E2E">
        <w:rPr>
          <w:rFonts w:ascii="Tahoma" w:hAnsi="Tahoma" w:cs="Tahoma"/>
          <w:color w:val="1F1F1F"/>
          <w:sz w:val="25"/>
          <w:szCs w:val="25"/>
        </w:rPr>
        <w:t xml:space="preserve"> Electrical </w:t>
      </w:r>
      <w:r w:rsidR="003112A7" w:rsidRPr="00DC3E2E">
        <w:rPr>
          <w:rFonts w:ascii="Tahoma" w:hAnsi="Tahoma" w:cs="Tahoma"/>
          <w:color w:val="1F1F1F"/>
          <w:sz w:val="25"/>
          <w:szCs w:val="25"/>
        </w:rPr>
        <w:t>Engineering</w:t>
      </w:r>
      <w:r w:rsidR="003112A7">
        <w:rPr>
          <w:rFonts w:ascii="Tahoma" w:hAnsi="Tahoma" w:cs="Tahoma"/>
          <w:color w:val="1F1F1F"/>
          <w:sz w:val="25"/>
          <w:szCs w:val="25"/>
        </w:rPr>
        <w:t>,</w:t>
      </w:r>
      <w:r w:rsidR="003112A7" w:rsidRPr="00DC3E2E">
        <w:rPr>
          <w:rFonts w:ascii="Tahoma" w:hAnsi="Tahoma" w:cs="Tahoma"/>
          <w:color w:val="1F1F1F"/>
          <w:sz w:val="25"/>
          <w:szCs w:val="25"/>
        </w:rPr>
        <w:t xml:space="preserve"> our</w:t>
      </w:r>
      <w:r w:rsidRPr="00DC3E2E">
        <w:rPr>
          <w:rFonts w:ascii="Tahoma" w:hAnsi="Tahoma" w:cs="Tahoma"/>
          <w:color w:val="1F1F1F"/>
          <w:sz w:val="25"/>
          <w:szCs w:val="25"/>
        </w:rPr>
        <w:t xml:space="preserve"> students are required to undergo industrial and field visits to gain practical exposure to electrical systems and their applications in real-world infrastructure. In this regard, I kindly request your permission for a one-day educational visit to </w:t>
      </w:r>
      <w:r w:rsidR="003112A7">
        <w:rPr>
          <w:rFonts w:ascii="Tahoma" w:hAnsi="Tahoma" w:cs="Tahoma"/>
          <w:color w:val="1F1F1F"/>
          <w:sz w:val="25"/>
          <w:szCs w:val="25"/>
        </w:rPr>
        <w:t xml:space="preserve">the </w:t>
      </w:r>
      <w:r w:rsidRPr="00DC3E2E">
        <w:rPr>
          <w:rFonts w:ascii="Tahoma" w:hAnsi="Tahoma" w:cs="Tahoma"/>
          <w:color w:val="1F1F1F"/>
          <w:sz w:val="25"/>
          <w:szCs w:val="25"/>
        </w:rPr>
        <w:t>Railway Station Budgam on 27</w:t>
      </w:r>
      <w:r w:rsidR="003112A7">
        <w:rPr>
          <w:rFonts w:ascii="Tahoma" w:hAnsi="Tahoma" w:cs="Tahoma"/>
          <w:color w:val="1F1F1F"/>
          <w:sz w:val="25"/>
          <w:szCs w:val="25"/>
        </w:rPr>
        <w:t>-03-</w:t>
      </w:r>
      <w:r w:rsidRPr="00DC3E2E">
        <w:rPr>
          <w:rFonts w:ascii="Tahoma" w:hAnsi="Tahoma" w:cs="Tahoma"/>
          <w:color w:val="1F1F1F"/>
          <w:sz w:val="25"/>
          <w:szCs w:val="25"/>
        </w:rPr>
        <w:t>2026.</w:t>
      </w:r>
    </w:p>
    <w:p w14:paraId="62532F3E" w14:textId="1DEB7011" w:rsidR="00DC3E2E" w:rsidRPr="00DC3E2E" w:rsidRDefault="00DC3E2E" w:rsidP="0062590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 xml:space="preserve">The objective of this visit is to </w:t>
      </w:r>
      <w:r w:rsidR="003112A7">
        <w:rPr>
          <w:rFonts w:ascii="Tahoma" w:hAnsi="Tahoma" w:cs="Tahoma"/>
          <w:color w:val="1F1F1F"/>
          <w:sz w:val="25"/>
          <w:szCs w:val="25"/>
        </w:rPr>
        <w:t>familiarise</w:t>
      </w:r>
      <w:r w:rsidRPr="00DC3E2E">
        <w:rPr>
          <w:rFonts w:ascii="Tahoma" w:hAnsi="Tahoma" w:cs="Tahoma"/>
          <w:color w:val="1F1F1F"/>
          <w:sz w:val="25"/>
          <w:szCs w:val="25"/>
        </w:rPr>
        <w:t xml:space="preserve"> our students with the electrical installations, operations, and maintenance practices adopted by Northern Railways, thereby bridging the gap between theoretical learning and practical application. Such exposure is vital for their professional development and will significantly enhance their understanding of railway electrical systems.</w:t>
      </w:r>
    </w:p>
    <w:p w14:paraId="2C483B09" w14:textId="0B614C6D" w:rsidR="00DC3E2E" w:rsidRPr="00DC3E2E" w:rsidRDefault="00DC3E2E" w:rsidP="0062590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For coordination, your team may kindly contact Ms. Masrat</w:t>
      </w:r>
      <w:r w:rsidR="003112A7">
        <w:rPr>
          <w:rFonts w:ascii="Tahoma" w:hAnsi="Tahoma" w:cs="Tahoma"/>
          <w:color w:val="1F1F1F"/>
          <w:sz w:val="25"/>
          <w:szCs w:val="25"/>
        </w:rPr>
        <w:t>,</w:t>
      </w:r>
      <w:r w:rsidRPr="00DC3E2E">
        <w:rPr>
          <w:rFonts w:ascii="Tahoma" w:hAnsi="Tahoma" w:cs="Tahoma"/>
          <w:color w:val="1F1F1F"/>
          <w:sz w:val="25"/>
          <w:szCs w:val="25"/>
        </w:rPr>
        <w:t xml:space="preserve"> HOD Electrical Engg</w:t>
      </w:r>
      <w:r w:rsidR="003112A7">
        <w:rPr>
          <w:rFonts w:ascii="Tahoma" w:hAnsi="Tahoma" w:cs="Tahoma"/>
          <w:color w:val="1F1F1F"/>
          <w:sz w:val="25"/>
          <w:szCs w:val="25"/>
        </w:rPr>
        <w:t>,</w:t>
      </w:r>
      <w:r w:rsidRPr="00DC3E2E">
        <w:rPr>
          <w:rFonts w:ascii="Tahoma" w:hAnsi="Tahoma" w:cs="Tahoma"/>
          <w:color w:val="1F1F1F"/>
          <w:sz w:val="25"/>
          <w:szCs w:val="25"/>
        </w:rPr>
        <w:t xml:space="preserve"> on 94190 </w:t>
      </w:r>
      <w:r w:rsidR="003112A7" w:rsidRPr="00DC3E2E">
        <w:rPr>
          <w:rFonts w:ascii="Tahoma" w:hAnsi="Tahoma" w:cs="Tahoma"/>
          <w:color w:val="1F1F1F"/>
          <w:sz w:val="25"/>
          <w:szCs w:val="25"/>
        </w:rPr>
        <w:t>50022 or</w:t>
      </w:r>
      <w:r w:rsidRPr="00DC3E2E">
        <w:rPr>
          <w:rFonts w:ascii="Tahoma" w:hAnsi="Tahoma" w:cs="Tahoma"/>
          <w:color w:val="1F1F1F"/>
          <w:sz w:val="25"/>
          <w:szCs w:val="25"/>
        </w:rPr>
        <w:t xml:space="preserve"> </w:t>
      </w:r>
      <w:proofErr w:type="gramStart"/>
      <w:r w:rsidRPr="00DC3E2E">
        <w:rPr>
          <w:rFonts w:ascii="Tahoma" w:hAnsi="Tahoma" w:cs="Tahoma"/>
          <w:color w:val="1F1F1F"/>
          <w:sz w:val="25"/>
          <w:szCs w:val="25"/>
        </w:rPr>
        <w:t>Er</w:t>
      </w:r>
      <w:proofErr w:type="gramEnd"/>
      <w:r w:rsidRPr="00DC3E2E">
        <w:rPr>
          <w:rFonts w:ascii="Tahoma" w:hAnsi="Tahoma" w:cs="Tahoma"/>
          <w:color w:val="1F1F1F"/>
          <w:sz w:val="25"/>
          <w:szCs w:val="25"/>
        </w:rPr>
        <w:t>.</w:t>
      </w:r>
      <w:r w:rsidR="003112A7">
        <w:rPr>
          <w:rFonts w:ascii="Tahoma" w:hAnsi="Tahoma" w:cs="Tahoma"/>
          <w:color w:val="1F1F1F"/>
          <w:sz w:val="25"/>
          <w:szCs w:val="25"/>
        </w:rPr>
        <w:t xml:space="preserve"> </w:t>
      </w:r>
      <w:r w:rsidRPr="00DC3E2E">
        <w:rPr>
          <w:rFonts w:ascii="Tahoma" w:hAnsi="Tahoma" w:cs="Tahoma"/>
          <w:color w:val="1F1F1F"/>
          <w:sz w:val="25"/>
          <w:szCs w:val="25"/>
        </w:rPr>
        <w:t xml:space="preserve">Mudasir </w:t>
      </w:r>
      <w:r w:rsidR="003112A7" w:rsidRPr="00DC3E2E">
        <w:rPr>
          <w:rFonts w:ascii="Tahoma" w:hAnsi="Tahoma" w:cs="Tahoma"/>
          <w:color w:val="1F1F1F"/>
          <w:sz w:val="25"/>
          <w:szCs w:val="25"/>
        </w:rPr>
        <w:t>Rashid, Training</w:t>
      </w:r>
      <w:r w:rsidRPr="00DC3E2E">
        <w:rPr>
          <w:rFonts w:ascii="Tahoma" w:hAnsi="Tahoma" w:cs="Tahoma"/>
          <w:color w:val="1F1F1F"/>
          <w:sz w:val="25"/>
          <w:szCs w:val="25"/>
        </w:rPr>
        <w:t xml:space="preserve"> and Placement Officer on 9906112210.</w:t>
      </w:r>
      <w:r w:rsidR="003112A7">
        <w:rPr>
          <w:rFonts w:ascii="Tahoma" w:hAnsi="Tahoma" w:cs="Tahoma"/>
          <w:color w:val="1F1F1F"/>
          <w:sz w:val="25"/>
          <w:szCs w:val="25"/>
        </w:rPr>
        <w:t>They</w:t>
      </w:r>
      <w:r w:rsidRPr="00DC3E2E">
        <w:rPr>
          <w:rFonts w:ascii="Tahoma" w:hAnsi="Tahoma" w:cs="Tahoma"/>
          <w:color w:val="1F1F1F"/>
          <w:sz w:val="25"/>
          <w:szCs w:val="25"/>
        </w:rPr>
        <w:t xml:space="preserve"> will be available to assist and ensure smooth facilitation of the visit.</w:t>
      </w:r>
    </w:p>
    <w:p w14:paraId="6A0D961E" w14:textId="77777777" w:rsidR="00DC3E2E" w:rsidRDefault="00DC3E2E" w:rsidP="0062590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We sincerely appreciate your support in granting this opportunity, which will contribute meaningfully to the academic growth of our students.</w:t>
      </w:r>
    </w:p>
    <w:p w14:paraId="3D27B36D" w14:textId="77777777" w:rsidR="003112A7" w:rsidRPr="00DC3E2E" w:rsidRDefault="003112A7" w:rsidP="0062590F">
      <w:pPr>
        <w:spacing w:line="276" w:lineRule="auto"/>
        <w:ind w:left="142"/>
        <w:jc w:val="both"/>
        <w:rPr>
          <w:rFonts w:ascii="Tahoma" w:hAnsi="Tahoma" w:cs="Tahoma"/>
          <w:color w:val="1F1F1F"/>
          <w:sz w:val="25"/>
          <w:szCs w:val="25"/>
        </w:rPr>
      </w:pPr>
    </w:p>
    <w:p w14:paraId="2644F28A" w14:textId="77777777" w:rsidR="00DC3E2E" w:rsidRPr="00DC3E2E" w:rsidRDefault="00DC3E2E" w:rsidP="0062590F">
      <w:pPr>
        <w:spacing w:line="360" w:lineRule="auto"/>
        <w:ind w:left="142"/>
        <w:jc w:val="both"/>
        <w:rPr>
          <w:rFonts w:ascii="Tahoma" w:hAnsi="Tahoma" w:cs="Tahoma"/>
          <w:color w:val="1F1F1F"/>
          <w:sz w:val="25"/>
          <w:szCs w:val="25"/>
        </w:rPr>
      </w:pPr>
      <w:r w:rsidRPr="00DC3E2E">
        <w:rPr>
          <w:rFonts w:ascii="Tahoma" w:hAnsi="Tahoma" w:cs="Tahoma"/>
          <w:color w:val="1F1F1F"/>
          <w:sz w:val="25"/>
          <w:szCs w:val="25"/>
        </w:rPr>
        <w:t>Thank you for your kind consideration.</w:t>
      </w:r>
    </w:p>
    <w:p w14:paraId="5C97370E" w14:textId="1EA47289" w:rsidR="0036182F" w:rsidRDefault="0036182F" w:rsidP="0062590F">
      <w:pPr>
        <w:spacing w:line="360" w:lineRule="auto"/>
        <w:ind w:left="142"/>
        <w:jc w:val="both"/>
        <w:rPr>
          <w:rFonts w:ascii="Tahoma" w:hAnsi="Tahoma" w:cs="Tahoma"/>
          <w:color w:val="1F1F1F"/>
          <w:sz w:val="25"/>
          <w:szCs w:val="25"/>
        </w:rPr>
      </w:pPr>
      <w:r>
        <w:rPr>
          <w:rFonts w:ascii="Tahoma" w:hAnsi="Tahoma" w:cs="Tahoma"/>
          <w:color w:val="1F1F1F"/>
          <w:sz w:val="25"/>
          <w:szCs w:val="25"/>
        </w:rPr>
        <w:t xml:space="preserve"> </w:t>
      </w:r>
    </w:p>
    <w:p w14:paraId="094B7203" w14:textId="7D7FA576" w:rsidR="0036182F" w:rsidRPr="003E44A4" w:rsidRDefault="0036182F" w:rsidP="0062590F">
      <w:pPr>
        <w:spacing w:line="360" w:lineRule="auto"/>
        <w:ind w:left="142"/>
        <w:jc w:val="center"/>
        <w:rPr>
          <w:rFonts w:ascii="Tahoma" w:hAnsi="Tahoma" w:cs="Tahoma"/>
          <w:color w:val="1F1F1F"/>
          <w:sz w:val="25"/>
          <w:szCs w:val="25"/>
        </w:rPr>
      </w:pPr>
      <w:r>
        <w:rPr>
          <w:rFonts w:ascii="Tahoma" w:hAnsi="Tahoma" w:cs="Tahoma"/>
          <w:color w:val="1F1F1F"/>
          <w:sz w:val="25"/>
          <w:szCs w:val="25"/>
        </w:rPr>
        <w:t xml:space="preserve">                                </w:t>
      </w:r>
      <w:r w:rsidR="0062590F">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Yours Faithfully</w:t>
      </w:r>
    </w:p>
    <w:p w14:paraId="3C7D78E8" w14:textId="6CEB6238" w:rsidR="0036182F" w:rsidRDefault="0036182F" w:rsidP="0062590F">
      <w:pPr>
        <w:spacing w:line="360" w:lineRule="auto"/>
        <w:ind w:left="142"/>
        <w:jc w:val="both"/>
        <w:rPr>
          <w:rFonts w:ascii="Tahoma" w:hAnsi="Tahoma" w:cs="Tahoma"/>
          <w:color w:val="1F1F1F"/>
          <w:sz w:val="25"/>
          <w:szCs w:val="25"/>
        </w:rPr>
      </w:pPr>
      <w:r w:rsidRPr="003E44A4">
        <w:rPr>
          <w:rFonts w:ascii="Tahoma" w:hAnsi="Tahoma" w:cs="Tahoma"/>
          <w:color w:val="1F1F1F"/>
          <w:sz w:val="25"/>
          <w:szCs w:val="25"/>
        </w:rPr>
        <w:t xml:space="preserve">                   </w:t>
      </w:r>
    </w:p>
    <w:p w14:paraId="2E6198A9" w14:textId="121FA734" w:rsidR="0036182F" w:rsidRPr="003E44A4" w:rsidRDefault="0036182F" w:rsidP="0062590F">
      <w:pPr>
        <w:spacing w:line="360" w:lineRule="auto"/>
        <w:ind w:left="142"/>
        <w:jc w:val="both"/>
        <w:rPr>
          <w:rFonts w:ascii="Tahoma" w:hAnsi="Tahoma" w:cs="Tahoma"/>
          <w:color w:val="1F1F1F"/>
          <w:sz w:val="25"/>
          <w:szCs w:val="25"/>
        </w:rPr>
      </w:pPr>
      <w:r>
        <w:rPr>
          <w:rFonts w:ascii="Tahoma" w:hAnsi="Tahoma" w:cs="Tahoma"/>
          <w:color w:val="1F1F1F"/>
          <w:sz w:val="25"/>
          <w:szCs w:val="25"/>
        </w:rPr>
        <w:t xml:space="preserve"> </w:t>
      </w:r>
      <w:r w:rsidRPr="003E44A4">
        <w:rPr>
          <w:rFonts w:ascii="Tahoma" w:hAnsi="Tahoma" w:cs="Tahoma"/>
          <w:color w:val="1F1F1F"/>
          <w:sz w:val="25"/>
          <w:szCs w:val="25"/>
        </w:rPr>
        <w:t xml:space="preserve">                                             </w:t>
      </w:r>
    </w:p>
    <w:p w14:paraId="74F522B6" w14:textId="77777777" w:rsidR="0062590F"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A547F1">
        <w:rPr>
          <w:rFonts w:ascii="Tahoma" w:hAnsi="Tahoma" w:cs="Tahoma"/>
          <w:color w:val="1F1F1F"/>
          <w:sz w:val="25"/>
          <w:szCs w:val="25"/>
        </w:rPr>
        <w:t xml:space="preserve"> </w:t>
      </w:r>
      <w:r>
        <w:rPr>
          <w:rFonts w:ascii="Tahoma" w:hAnsi="Tahoma" w:cs="Tahoma"/>
          <w:color w:val="1F1F1F"/>
          <w:sz w:val="25"/>
          <w:szCs w:val="25"/>
        </w:rPr>
        <w:t xml:space="preserve">    </w:t>
      </w:r>
      <w:r w:rsidR="003112A7">
        <w:rPr>
          <w:rFonts w:ascii="Tahoma" w:hAnsi="Tahoma" w:cs="Tahoma"/>
          <w:color w:val="1F1F1F"/>
          <w:sz w:val="25"/>
          <w:szCs w:val="25"/>
        </w:rPr>
        <w:t xml:space="preserve">                                 </w:t>
      </w:r>
    </w:p>
    <w:p w14:paraId="712A4E61" w14:textId="7276A2A7" w:rsidR="0036182F" w:rsidRPr="003E44A4" w:rsidRDefault="0062590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36182F">
        <w:rPr>
          <w:rFonts w:ascii="Tahoma" w:hAnsi="Tahoma" w:cs="Tahoma"/>
          <w:color w:val="1F1F1F"/>
          <w:sz w:val="25"/>
          <w:szCs w:val="25"/>
        </w:rPr>
        <w:t xml:space="preserve"> </w:t>
      </w:r>
      <w:r w:rsidR="0036182F" w:rsidRPr="003E44A4">
        <w:rPr>
          <w:rFonts w:ascii="Tahoma" w:hAnsi="Tahoma" w:cs="Tahoma"/>
          <w:color w:val="1F1F1F"/>
          <w:sz w:val="25"/>
          <w:szCs w:val="25"/>
        </w:rPr>
        <w:t>Principal</w:t>
      </w:r>
    </w:p>
    <w:p w14:paraId="7F0DC7E9" w14:textId="0243BE6B" w:rsidR="0036182F" w:rsidRPr="003E44A4"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3112A7">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Kashmir Government Polytechnic College</w:t>
      </w:r>
    </w:p>
    <w:p w14:paraId="089CFABA" w14:textId="3C13FBF4" w:rsidR="0036182F" w:rsidRPr="0036182F"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3112A7">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Srinagar</w:t>
      </w:r>
    </w:p>
    <w:p w14:paraId="24B60F76" w14:textId="77777777" w:rsidR="004C1551" w:rsidRDefault="004C1551" w:rsidP="0062590F">
      <w:pPr>
        <w:spacing w:line="360" w:lineRule="auto"/>
        <w:ind w:left="142"/>
        <w:rPr>
          <w:rFonts w:ascii="Tahoma" w:hAnsi="Tahoma" w:cs="Tahoma"/>
          <w:b/>
          <w:bCs/>
          <w:color w:val="1F1F1F"/>
          <w:sz w:val="25"/>
          <w:szCs w:val="25"/>
        </w:rPr>
      </w:pPr>
    </w:p>
    <w:p w14:paraId="0D4E1F4B" w14:textId="24F989D2" w:rsidR="00076EA7" w:rsidRPr="0036182F" w:rsidRDefault="0036182F" w:rsidP="0062590F">
      <w:pPr>
        <w:ind w:left="142"/>
        <w:rPr>
          <w:rFonts w:ascii="Tahoma" w:hAnsi="Tahoma" w:cs="Tahoma"/>
          <w:b/>
          <w:bCs/>
          <w:color w:val="1F1F1F"/>
          <w:sz w:val="25"/>
          <w:szCs w:val="25"/>
        </w:rPr>
      </w:pPr>
      <w:r>
        <w:rPr>
          <w:rFonts w:ascii="Tahoma" w:hAnsi="Tahoma" w:cs="Tahoma"/>
          <w:b/>
          <w:bCs/>
          <w:color w:val="1F1F1F"/>
          <w:sz w:val="25"/>
          <w:szCs w:val="25"/>
        </w:rPr>
        <w:t xml:space="preserve">   </w:t>
      </w:r>
      <w:r w:rsidRPr="0036182F">
        <w:rPr>
          <w:rFonts w:ascii="Tahoma" w:hAnsi="Tahoma" w:cs="Tahoma"/>
          <w:b/>
          <w:bCs/>
          <w:color w:val="1F1F1F"/>
          <w:sz w:val="25"/>
          <w:szCs w:val="25"/>
        </w:rPr>
        <w:t>Copy to the:</w:t>
      </w:r>
    </w:p>
    <w:p w14:paraId="105AE9E0" w14:textId="771E9B43" w:rsidR="0036182F" w:rsidRPr="003112A7" w:rsidRDefault="003112A7" w:rsidP="0062590F">
      <w:pPr>
        <w:pStyle w:val="ListParagraph"/>
        <w:numPr>
          <w:ilvl w:val="0"/>
          <w:numId w:val="19"/>
        </w:numPr>
        <w:spacing w:line="276" w:lineRule="auto"/>
        <w:ind w:left="142" w:firstLine="0"/>
        <w:jc w:val="both"/>
        <w:rPr>
          <w:rFonts w:ascii="Tahoma" w:hAnsi="Tahoma" w:cs="Tahoma"/>
          <w:color w:val="1F1F1F"/>
          <w:sz w:val="25"/>
          <w:szCs w:val="25"/>
        </w:rPr>
      </w:pPr>
      <w:proofErr w:type="gramStart"/>
      <w:r w:rsidRPr="003112A7">
        <w:rPr>
          <w:rFonts w:ascii="Tahoma" w:hAnsi="Tahoma" w:cs="Tahoma"/>
          <w:color w:val="1F1F1F"/>
          <w:sz w:val="25"/>
          <w:szCs w:val="25"/>
        </w:rPr>
        <w:t>Er.Masrat</w:t>
      </w:r>
      <w:proofErr w:type="gramEnd"/>
      <w:r w:rsidRPr="003112A7">
        <w:rPr>
          <w:rFonts w:ascii="Tahoma" w:hAnsi="Tahoma" w:cs="Tahoma"/>
          <w:color w:val="1F1F1F"/>
          <w:sz w:val="25"/>
          <w:szCs w:val="25"/>
        </w:rPr>
        <w:t xml:space="preserve"> </w:t>
      </w:r>
      <w:proofErr w:type="gramStart"/>
      <w:r w:rsidRPr="003112A7">
        <w:rPr>
          <w:rFonts w:ascii="Tahoma" w:hAnsi="Tahoma" w:cs="Tahoma"/>
          <w:color w:val="1F1F1F"/>
          <w:sz w:val="25"/>
          <w:szCs w:val="25"/>
        </w:rPr>
        <w:t>Mehraj,HOD</w:t>
      </w:r>
      <w:proofErr w:type="gramEnd"/>
      <w:r w:rsidRPr="003112A7">
        <w:rPr>
          <w:rFonts w:ascii="Tahoma" w:hAnsi="Tahoma" w:cs="Tahoma"/>
          <w:color w:val="1F1F1F"/>
          <w:sz w:val="25"/>
          <w:szCs w:val="25"/>
        </w:rPr>
        <w:t xml:space="preserve"> Electrical Engg Department for information</w:t>
      </w:r>
      <w:r>
        <w:rPr>
          <w:rFonts w:ascii="Tahoma" w:hAnsi="Tahoma" w:cs="Tahoma"/>
          <w:color w:val="1F1F1F"/>
          <w:sz w:val="25"/>
          <w:szCs w:val="25"/>
        </w:rPr>
        <w:t>.</w:t>
      </w:r>
    </w:p>
    <w:p w14:paraId="0CE867F4" w14:textId="5767E67E" w:rsidR="003112A7" w:rsidRPr="003112A7" w:rsidRDefault="003112A7" w:rsidP="0062590F">
      <w:pPr>
        <w:pStyle w:val="ListParagraph"/>
        <w:numPr>
          <w:ilvl w:val="0"/>
          <w:numId w:val="19"/>
        </w:numPr>
        <w:spacing w:line="276" w:lineRule="auto"/>
        <w:ind w:left="142" w:firstLine="0"/>
        <w:jc w:val="both"/>
        <w:rPr>
          <w:rFonts w:ascii="Tahoma" w:hAnsi="Tahoma" w:cs="Tahoma"/>
          <w:color w:val="1F1F1F"/>
          <w:sz w:val="25"/>
          <w:szCs w:val="25"/>
        </w:rPr>
      </w:pPr>
      <w:proofErr w:type="gramStart"/>
      <w:r w:rsidRPr="003112A7">
        <w:rPr>
          <w:rFonts w:ascii="Tahoma" w:hAnsi="Tahoma" w:cs="Tahoma"/>
          <w:color w:val="1F1F1F"/>
          <w:sz w:val="25"/>
          <w:szCs w:val="25"/>
        </w:rPr>
        <w:t>Er.M</w:t>
      </w:r>
      <w:r>
        <w:rPr>
          <w:rFonts w:ascii="Tahoma" w:hAnsi="Tahoma" w:cs="Tahoma"/>
          <w:color w:val="1F1F1F"/>
          <w:sz w:val="25"/>
          <w:szCs w:val="25"/>
        </w:rPr>
        <w:t>udasir</w:t>
      </w:r>
      <w:proofErr w:type="gramEnd"/>
      <w:r>
        <w:rPr>
          <w:rFonts w:ascii="Tahoma" w:hAnsi="Tahoma" w:cs="Tahoma"/>
          <w:color w:val="1F1F1F"/>
          <w:sz w:val="25"/>
          <w:szCs w:val="25"/>
        </w:rPr>
        <w:t xml:space="preserve"> Rashid</w:t>
      </w:r>
      <w:r w:rsidRPr="003112A7">
        <w:rPr>
          <w:rFonts w:ascii="Tahoma" w:hAnsi="Tahoma" w:cs="Tahoma"/>
          <w:color w:val="1F1F1F"/>
          <w:sz w:val="25"/>
          <w:szCs w:val="25"/>
        </w:rPr>
        <w:t>,</w:t>
      </w:r>
      <w:r>
        <w:rPr>
          <w:rFonts w:ascii="Tahoma" w:hAnsi="Tahoma" w:cs="Tahoma"/>
          <w:color w:val="1F1F1F"/>
          <w:sz w:val="25"/>
          <w:szCs w:val="25"/>
        </w:rPr>
        <w:t xml:space="preserve"> Training and Placement Officer </w:t>
      </w:r>
      <w:r w:rsidRPr="003112A7">
        <w:rPr>
          <w:rFonts w:ascii="Tahoma" w:hAnsi="Tahoma" w:cs="Tahoma"/>
          <w:color w:val="1F1F1F"/>
          <w:sz w:val="25"/>
          <w:szCs w:val="25"/>
        </w:rPr>
        <w:t>for information</w:t>
      </w:r>
      <w:r>
        <w:rPr>
          <w:rFonts w:ascii="Tahoma" w:hAnsi="Tahoma" w:cs="Tahoma"/>
          <w:color w:val="1F1F1F"/>
          <w:sz w:val="25"/>
          <w:szCs w:val="25"/>
        </w:rPr>
        <w:t>.</w:t>
      </w:r>
    </w:p>
    <w:p w14:paraId="6CB8D7BB" w14:textId="77777777" w:rsidR="003112A7" w:rsidRPr="003112A7" w:rsidRDefault="003112A7" w:rsidP="003112A7">
      <w:pPr>
        <w:ind w:left="362"/>
        <w:jc w:val="both"/>
        <w:rPr>
          <w:rFonts w:ascii="Tahoma" w:hAnsi="Tahoma" w:cs="Tahoma"/>
          <w:color w:val="1F1F1F"/>
          <w:sz w:val="25"/>
          <w:szCs w:val="25"/>
        </w:rPr>
      </w:pPr>
    </w:p>
    <w:p w14:paraId="43DEAD69" w14:textId="79EF8A74" w:rsidR="00076EA7" w:rsidRPr="003E44A4" w:rsidRDefault="00076EA7" w:rsidP="00076EA7">
      <w:pPr>
        <w:spacing w:line="360" w:lineRule="auto"/>
        <w:ind w:left="284"/>
        <w:jc w:val="both"/>
        <w:rPr>
          <w:rFonts w:ascii="Tahoma" w:hAnsi="Tahoma" w:cs="Tahoma"/>
          <w:color w:val="1F1F1F"/>
          <w:sz w:val="25"/>
          <w:szCs w:val="25"/>
        </w:rPr>
      </w:pPr>
    </w:p>
    <w:p w14:paraId="7946DFC0" w14:textId="167A5978" w:rsidR="00076EA7" w:rsidRPr="003E44A4" w:rsidRDefault="00076EA7" w:rsidP="00076EA7">
      <w:pPr>
        <w:spacing w:line="360" w:lineRule="auto"/>
        <w:jc w:val="both"/>
        <w:rPr>
          <w:rFonts w:ascii="Tahoma" w:hAnsi="Tahoma" w:cs="Tahoma"/>
          <w:color w:val="1F1F1F"/>
          <w:sz w:val="25"/>
          <w:szCs w:val="25"/>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62590F">
      <w:headerReference w:type="default" r:id="rId7"/>
      <w:pgSz w:w="11906" w:h="16838"/>
      <w:pgMar w:top="1170" w:right="424"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74DCC" w14:textId="77777777" w:rsidR="00EC0384" w:rsidRDefault="00EC0384">
      <w:r>
        <w:separator/>
      </w:r>
    </w:p>
  </w:endnote>
  <w:endnote w:type="continuationSeparator" w:id="0">
    <w:p w14:paraId="04422B6D" w14:textId="77777777" w:rsidR="00EC0384" w:rsidRDefault="00EC0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E7E8" w14:textId="77777777" w:rsidR="00EC0384" w:rsidRDefault="00EC0384">
      <w:r>
        <w:separator/>
      </w:r>
    </w:p>
  </w:footnote>
  <w:footnote w:type="continuationSeparator" w:id="0">
    <w:p w14:paraId="6BCDDB6E" w14:textId="77777777" w:rsidR="00EC0384" w:rsidRDefault="00EC0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565494692" name="Picture 156549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D4855"/>
    <w:multiLevelType w:val="hybridMultilevel"/>
    <w:tmpl w:val="D61EF4AC"/>
    <w:lvl w:ilvl="0" w:tplc="59C8ADE0">
      <w:start w:val="1"/>
      <w:numFmt w:val="decimal"/>
      <w:lvlText w:val="%1."/>
      <w:lvlJc w:val="left"/>
      <w:pPr>
        <w:ind w:left="722" w:hanging="360"/>
      </w:pPr>
      <w:rPr>
        <w:rFonts w:hint="default"/>
      </w:rPr>
    </w:lvl>
    <w:lvl w:ilvl="1" w:tplc="40090019" w:tentative="1">
      <w:start w:val="1"/>
      <w:numFmt w:val="lowerLetter"/>
      <w:lvlText w:val="%2."/>
      <w:lvlJc w:val="left"/>
      <w:pPr>
        <w:ind w:left="1442" w:hanging="360"/>
      </w:pPr>
    </w:lvl>
    <w:lvl w:ilvl="2" w:tplc="4009001B" w:tentative="1">
      <w:start w:val="1"/>
      <w:numFmt w:val="lowerRoman"/>
      <w:lvlText w:val="%3."/>
      <w:lvlJc w:val="right"/>
      <w:pPr>
        <w:ind w:left="2162" w:hanging="180"/>
      </w:pPr>
    </w:lvl>
    <w:lvl w:ilvl="3" w:tplc="4009000F" w:tentative="1">
      <w:start w:val="1"/>
      <w:numFmt w:val="decimal"/>
      <w:lvlText w:val="%4."/>
      <w:lvlJc w:val="left"/>
      <w:pPr>
        <w:ind w:left="2882" w:hanging="360"/>
      </w:pPr>
    </w:lvl>
    <w:lvl w:ilvl="4" w:tplc="40090019" w:tentative="1">
      <w:start w:val="1"/>
      <w:numFmt w:val="lowerLetter"/>
      <w:lvlText w:val="%5."/>
      <w:lvlJc w:val="left"/>
      <w:pPr>
        <w:ind w:left="3602" w:hanging="360"/>
      </w:pPr>
    </w:lvl>
    <w:lvl w:ilvl="5" w:tplc="4009001B" w:tentative="1">
      <w:start w:val="1"/>
      <w:numFmt w:val="lowerRoman"/>
      <w:lvlText w:val="%6."/>
      <w:lvlJc w:val="right"/>
      <w:pPr>
        <w:ind w:left="4322" w:hanging="180"/>
      </w:pPr>
    </w:lvl>
    <w:lvl w:ilvl="6" w:tplc="4009000F" w:tentative="1">
      <w:start w:val="1"/>
      <w:numFmt w:val="decimal"/>
      <w:lvlText w:val="%7."/>
      <w:lvlJc w:val="left"/>
      <w:pPr>
        <w:ind w:left="5042" w:hanging="360"/>
      </w:pPr>
    </w:lvl>
    <w:lvl w:ilvl="7" w:tplc="40090019" w:tentative="1">
      <w:start w:val="1"/>
      <w:numFmt w:val="lowerLetter"/>
      <w:lvlText w:val="%8."/>
      <w:lvlJc w:val="left"/>
      <w:pPr>
        <w:ind w:left="5762" w:hanging="360"/>
      </w:pPr>
    </w:lvl>
    <w:lvl w:ilvl="8" w:tplc="4009001B" w:tentative="1">
      <w:start w:val="1"/>
      <w:numFmt w:val="lowerRoman"/>
      <w:lvlText w:val="%9."/>
      <w:lvlJc w:val="right"/>
      <w:pPr>
        <w:ind w:left="6482" w:hanging="180"/>
      </w:p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0812F4D"/>
    <w:multiLevelType w:val="multilevel"/>
    <w:tmpl w:val="99F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A6343"/>
    <w:multiLevelType w:val="multilevel"/>
    <w:tmpl w:val="BFA8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44247060">
    <w:abstractNumId w:val="9"/>
  </w:num>
  <w:num w:numId="2" w16cid:durableId="363601855">
    <w:abstractNumId w:val="7"/>
  </w:num>
  <w:num w:numId="3" w16cid:durableId="644091234">
    <w:abstractNumId w:val="6"/>
  </w:num>
  <w:num w:numId="4" w16cid:durableId="396437774">
    <w:abstractNumId w:val="5"/>
  </w:num>
  <w:num w:numId="5" w16cid:durableId="1809740040">
    <w:abstractNumId w:val="4"/>
  </w:num>
  <w:num w:numId="6" w16cid:durableId="1741899176">
    <w:abstractNumId w:val="8"/>
  </w:num>
  <w:num w:numId="7" w16cid:durableId="608659695">
    <w:abstractNumId w:val="3"/>
  </w:num>
  <w:num w:numId="8" w16cid:durableId="970476816">
    <w:abstractNumId w:val="2"/>
  </w:num>
  <w:num w:numId="9" w16cid:durableId="270482222">
    <w:abstractNumId w:val="1"/>
  </w:num>
  <w:num w:numId="10" w16cid:durableId="1943996130">
    <w:abstractNumId w:val="0"/>
  </w:num>
  <w:num w:numId="11" w16cid:durableId="1558005961">
    <w:abstractNumId w:val="11"/>
  </w:num>
  <w:num w:numId="12" w16cid:durableId="693313623">
    <w:abstractNumId w:val="13"/>
  </w:num>
  <w:num w:numId="13" w16cid:durableId="1591616878">
    <w:abstractNumId w:val="10"/>
  </w:num>
  <w:num w:numId="14" w16cid:durableId="1396783283">
    <w:abstractNumId w:val="17"/>
  </w:num>
  <w:num w:numId="15" w16cid:durableId="1465275031">
    <w:abstractNumId w:val="14"/>
  </w:num>
  <w:num w:numId="16" w16cid:durableId="1654408601">
    <w:abstractNumId w:val="18"/>
  </w:num>
  <w:num w:numId="17" w16cid:durableId="1427459489">
    <w:abstractNumId w:val="15"/>
  </w:num>
  <w:num w:numId="18" w16cid:durableId="1651012045">
    <w:abstractNumId w:val="16"/>
  </w:num>
  <w:num w:numId="19" w16cid:durableId="12424488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6BC"/>
    <w:rsid w:val="00121CFB"/>
    <w:rsid w:val="001364FE"/>
    <w:rsid w:val="001368DD"/>
    <w:rsid w:val="001476A0"/>
    <w:rsid w:val="00147DB3"/>
    <w:rsid w:val="001518A5"/>
    <w:rsid w:val="0015747D"/>
    <w:rsid w:val="00170095"/>
    <w:rsid w:val="00170E4F"/>
    <w:rsid w:val="001743F4"/>
    <w:rsid w:val="0017744B"/>
    <w:rsid w:val="00187C33"/>
    <w:rsid w:val="0019285F"/>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0BE"/>
    <w:rsid w:val="002D0BC4"/>
    <w:rsid w:val="002D1C5B"/>
    <w:rsid w:val="002F1995"/>
    <w:rsid w:val="003112A7"/>
    <w:rsid w:val="00322356"/>
    <w:rsid w:val="0033518C"/>
    <w:rsid w:val="00342855"/>
    <w:rsid w:val="003437C2"/>
    <w:rsid w:val="0036038D"/>
    <w:rsid w:val="00360589"/>
    <w:rsid w:val="0036182F"/>
    <w:rsid w:val="00364DD9"/>
    <w:rsid w:val="003735B5"/>
    <w:rsid w:val="00377186"/>
    <w:rsid w:val="0037797E"/>
    <w:rsid w:val="003A1C03"/>
    <w:rsid w:val="003A3251"/>
    <w:rsid w:val="003C3196"/>
    <w:rsid w:val="003D1396"/>
    <w:rsid w:val="003E44A4"/>
    <w:rsid w:val="003E587C"/>
    <w:rsid w:val="00410AFD"/>
    <w:rsid w:val="00414627"/>
    <w:rsid w:val="00420B16"/>
    <w:rsid w:val="00425D63"/>
    <w:rsid w:val="00461DF9"/>
    <w:rsid w:val="004643D8"/>
    <w:rsid w:val="0048205E"/>
    <w:rsid w:val="004831C3"/>
    <w:rsid w:val="00497C24"/>
    <w:rsid w:val="004B3216"/>
    <w:rsid w:val="004C1551"/>
    <w:rsid w:val="004C7BA5"/>
    <w:rsid w:val="004D0872"/>
    <w:rsid w:val="004D2AEC"/>
    <w:rsid w:val="004E5652"/>
    <w:rsid w:val="004E7628"/>
    <w:rsid w:val="004F48F2"/>
    <w:rsid w:val="005065F5"/>
    <w:rsid w:val="0050696F"/>
    <w:rsid w:val="005149B1"/>
    <w:rsid w:val="00527AED"/>
    <w:rsid w:val="005366CB"/>
    <w:rsid w:val="005511E0"/>
    <w:rsid w:val="00554BB2"/>
    <w:rsid w:val="00557CC3"/>
    <w:rsid w:val="005647F2"/>
    <w:rsid w:val="005662D1"/>
    <w:rsid w:val="00573A09"/>
    <w:rsid w:val="005A4526"/>
    <w:rsid w:val="005B473D"/>
    <w:rsid w:val="005C1B16"/>
    <w:rsid w:val="005E53D0"/>
    <w:rsid w:val="005E759A"/>
    <w:rsid w:val="005F0F78"/>
    <w:rsid w:val="006002EB"/>
    <w:rsid w:val="006128EF"/>
    <w:rsid w:val="0062590F"/>
    <w:rsid w:val="006264B4"/>
    <w:rsid w:val="00635DE5"/>
    <w:rsid w:val="00643033"/>
    <w:rsid w:val="00644CC3"/>
    <w:rsid w:val="00650693"/>
    <w:rsid w:val="0065245E"/>
    <w:rsid w:val="00661468"/>
    <w:rsid w:val="006649F0"/>
    <w:rsid w:val="0066523B"/>
    <w:rsid w:val="0067245D"/>
    <w:rsid w:val="00676A3D"/>
    <w:rsid w:val="00683CF5"/>
    <w:rsid w:val="0068470E"/>
    <w:rsid w:val="006865BA"/>
    <w:rsid w:val="0069352F"/>
    <w:rsid w:val="00695DCD"/>
    <w:rsid w:val="006A05CC"/>
    <w:rsid w:val="006A203E"/>
    <w:rsid w:val="006A35A7"/>
    <w:rsid w:val="006C1785"/>
    <w:rsid w:val="006C2CE9"/>
    <w:rsid w:val="006C5D86"/>
    <w:rsid w:val="006C7C59"/>
    <w:rsid w:val="006E4451"/>
    <w:rsid w:val="00705C8D"/>
    <w:rsid w:val="007152D7"/>
    <w:rsid w:val="0074054D"/>
    <w:rsid w:val="00746C14"/>
    <w:rsid w:val="00757FC8"/>
    <w:rsid w:val="00757FD6"/>
    <w:rsid w:val="00762F19"/>
    <w:rsid w:val="00773F17"/>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1D90"/>
    <w:rsid w:val="008729B0"/>
    <w:rsid w:val="00892712"/>
    <w:rsid w:val="008961CA"/>
    <w:rsid w:val="008A680A"/>
    <w:rsid w:val="008B0651"/>
    <w:rsid w:val="008B0BB0"/>
    <w:rsid w:val="008B22E1"/>
    <w:rsid w:val="008C0DC9"/>
    <w:rsid w:val="008E6C4B"/>
    <w:rsid w:val="008F18C0"/>
    <w:rsid w:val="00900EE4"/>
    <w:rsid w:val="009069D6"/>
    <w:rsid w:val="00907648"/>
    <w:rsid w:val="00930FDE"/>
    <w:rsid w:val="00932BAF"/>
    <w:rsid w:val="00934C7C"/>
    <w:rsid w:val="00937AD8"/>
    <w:rsid w:val="0094030F"/>
    <w:rsid w:val="00965277"/>
    <w:rsid w:val="00984C93"/>
    <w:rsid w:val="00987CE1"/>
    <w:rsid w:val="0099405C"/>
    <w:rsid w:val="009A1100"/>
    <w:rsid w:val="009B27AA"/>
    <w:rsid w:val="009B2BEB"/>
    <w:rsid w:val="009C5C98"/>
    <w:rsid w:val="009C600F"/>
    <w:rsid w:val="009D3723"/>
    <w:rsid w:val="009E04F2"/>
    <w:rsid w:val="00A00745"/>
    <w:rsid w:val="00A03B7B"/>
    <w:rsid w:val="00A05BB6"/>
    <w:rsid w:val="00A13D12"/>
    <w:rsid w:val="00A200C9"/>
    <w:rsid w:val="00A250D5"/>
    <w:rsid w:val="00A32F56"/>
    <w:rsid w:val="00A36028"/>
    <w:rsid w:val="00A47EA1"/>
    <w:rsid w:val="00A547F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3469"/>
    <w:rsid w:val="00B9683E"/>
    <w:rsid w:val="00BB7C2B"/>
    <w:rsid w:val="00BC1664"/>
    <w:rsid w:val="00BC2546"/>
    <w:rsid w:val="00BD636C"/>
    <w:rsid w:val="00BE41BC"/>
    <w:rsid w:val="00BF3E13"/>
    <w:rsid w:val="00C05085"/>
    <w:rsid w:val="00C1593D"/>
    <w:rsid w:val="00C17FA6"/>
    <w:rsid w:val="00C45227"/>
    <w:rsid w:val="00C56C7E"/>
    <w:rsid w:val="00C644CF"/>
    <w:rsid w:val="00C66C84"/>
    <w:rsid w:val="00C73C0F"/>
    <w:rsid w:val="00C776A4"/>
    <w:rsid w:val="00C90795"/>
    <w:rsid w:val="00CA2C6C"/>
    <w:rsid w:val="00CB030E"/>
    <w:rsid w:val="00CB0652"/>
    <w:rsid w:val="00CC0600"/>
    <w:rsid w:val="00CC586C"/>
    <w:rsid w:val="00CC78AC"/>
    <w:rsid w:val="00CF3120"/>
    <w:rsid w:val="00CF7953"/>
    <w:rsid w:val="00D07232"/>
    <w:rsid w:val="00D10245"/>
    <w:rsid w:val="00D21BDD"/>
    <w:rsid w:val="00D34210"/>
    <w:rsid w:val="00D43CB9"/>
    <w:rsid w:val="00D464E1"/>
    <w:rsid w:val="00D6579E"/>
    <w:rsid w:val="00D65F07"/>
    <w:rsid w:val="00D704F3"/>
    <w:rsid w:val="00D7717B"/>
    <w:rsid w:val="00D92BB7"/>
    <w:rsid w:val="00DC3E2E"/>
    <w:rsid w:val="00DC76D2"/>
    <w:rsid w:val="00DD30ED"/>
    <w:rsid w:val="00DE34B8"/>
    <w:rsid w:val="00DF03A7"/>
    <w:rsid w:val="00E03670"/>
    <w:rsid w:val="00E61287"/>
    <w:rsid w:val="00E64C21"/>
    <w:rsid w:val="00E66F64"/>
    <w:rsid w:val="00E67631"/>
    <w:rsid w:val="00E727A7"/>
    <w:rsid w:val="00E7798A"/>
    <w:rsid w:val="00E871E2"/>
    <w:rsid w:val="00EC0384"/>
    <w:rsid w:val="00EC24C6"/>
    <w:rsid w:val="00EF2933"/>
    <w:rsid w:val="00F05146"/>
    <w:rsid w:val="00F1115D"/>
    <w:rsid w:val="00F34C5D"/>
    <w:rsid w:val="00F3513C"/>
    <w:rsid w:val="00F465C5"/>
    <w:rsid w:val="00F5180D"/>
    <w:rsid w:val="00F51B21"/>
    <w:rsid w:val="00F51D87"/>
    <w:rsid w:val="00F52DA3"/>
    <w:rsid w:val="00F8455C"/>
    <w:rsid w:val="00F909F8"/>
    <w:rsid w:val="00F96924"/>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6</cp:revision>
  <cp:lastPrinted>2026-03-27T04:36:00Z</cp:lastPrinted>
  <dcterms:created xsi:type="dcterms:W3CDTF">2026-03-24T10:00:00Z</dcterms:created>
  <dcterms:modified xsi:type="dcterms:W3CDTF">2026-03-27T04:37:00Z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