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D6279" w14:textId="77777777" w:rsidR="009072C9" w:rsidRPr="009072C9" w:rsidRDefault="009072C9" w:rsidP="009072C9">
      <w:pPr>
        <w:spacing w:line="276" w:lineRule="auto"/>
        <w:ind w:left="360"/>
        <w:jc w:val="both"/>
        <w:rPr>
          <w:rFonts w:ascii="Tahoma" w:hAnsi="Tahoma" w:cs="Tahoma"/>
          <w:b/>
          <w:bCs/>
          <w:color w:val="1F1F1F"/>
          <w:sz w:val="25"/>
          <w:szCs w:val="25"/>
        </w:rPr>
      </w:pPr>
      <w:r w:rsidRPr="009072C9">
        <w:rPr>
          <w:rFonts w:ascii="Tahoma" w:hAnsi="Tahoma" w:cs="Tahoma"/>
          <w:b/>
          <w:bCs/>
          <w:color w:val="1F1F1F"/>
          <w:sz w:val="25"/>
          <w:szCs w:val="25"/>
        </w:rPr>
        <w:t>Mr. Iqram Ali</w:t>
      </w:r>
      <w:r w:rsidRPr="009072C9">
        <w:rPr>
          <w:rFonts w:ascii="Tahoma" w:hAnsi="Tahoma" w:cs="Tahoma"/>
          <w:b/>
          <w:bCs/>
          <w:color w:val="1F1F1F"/>
          <w:sz w:val="25"/>
          <w:szCs w:val="25"/>
        </w:rPr>
        <w:t>,</w:t>
      </w:r>
    </w:p>
    <w:p w14:paraId="4F7F7656" w14:textId="77777777" w:rsidR="009072C9" w:rsidRPr="009072C9" w:rsidRDefault="009072C9" w:rsidP="009072C9">
      <w:pPr>
        <w:spacing w:line="276" w:lineRule="auto"/>
        <w:ind w:left="360"/>
        <w:jc w:val="both"/>
        <w:rPr>
          <w:rFonts w:ascii="Tahoma" w:hAnsi="Tahoma" w:cs="Tahoma"/>
          <w:b/>
          <w:bCs/>
          <w:color w:val="1F1F1F"/>
          <w:sz w:val="25"/>
          <w:szCs w:val="25"/>
        </w:rPr>
      </w:pPr>
      <w:r w:rsidRPr="009072C9">
        <w:rPr>
          <w:rFonts w:ascii="Tahoma" w:hAnsi="Tahoma" w:cs="Tahoma"/>
          <w:b/>
          <w:bCs/>
          <w:color w:val="1F1F1F"/>
          <w:sz w:val="25"/>
          <w:szCs w:val="25"/>
        </w:rPr>
        <w:t>Training Coordinator</w:t>
      </w:r>
      <w:r w:rsidRPr="009072C9">
        <w:rPr>
          <w:rFonts w:ascii="Tahoma" w:hAnsi="Tahoma" w:cs="Tahoma"/>
          <w:b/>
          <w:bCs/>
          <w:color w:val="1F1F1F"/>
          <w:sz w:val="25"/>
          <w:szCs w:val="25"/>
        </w:rPr>
        <w:t>,</w:t>
      </w:r>
    </w:p>
    <w:p w14:paraId="492F7C01" w14:textId="77777777" w:rsidR="009072C9" w:rsidRPr="009072C9" w:rsidRDefault="009072C9" w:rsidP="009072C9">
      <w:pPr>
        <w:spacing w:line="276" w:lineRule="auto"/>
        <w:ind w:left="360"/>
        <w:jc w:val="both"/>
        <w:rPr>
          <w:rFonts w:ascii="Tahoma" w:hAnsi="Tahoma" w:cs="Tahoma"/>
          <w:b/>
          <w:bCs/>
          <w:color w:val="1F1F1F"/>
          <w:sz w:val="25"/>
          <w:szCs w:val="25"/>
        </w:rPr>
      </w:pPr>
      <w:r w:rsidRPr="009072C9">
        <w:rPr>
          <w:rFonts w:ascii="Tahoma" w:hAnsi="Tahoma" w:cs="Tahoma"/>
          <w:b/>
          <w:bCs/>
          <w:color w:val="1F1F1F"/>
          <w:sz w:val="25"/>
          <w:szCs w:val="25"/>
        </w:rPr>
        <w:t>MIG Welding Training Program</w:t>
      </w:r>
      <w:r w:rsidRPr="009072C9">
        <w:rPr>
          <w:rFonts w:ascii="Tahoma" w:hAnsi="Tahoma" w:cs="Tahoma"/>
          <w:b/>
          <w:bCs/>
          <w:color w:val="1F1F1F"/>
          <w:sz w:val="25"/>
          <w:szCs w:val="25"/>
        </w:rPr>
        <w:t>,</w:t>
      </w:r>
    </w:p>
    <w:p w14:paraId="23AEF2F7" w14:textId="20CBB4F0" w:rsidR="009072C9" w:rsidRDefault="009072C9" w:rsidP="009072C9">
      <w:pPr>
        <w:spacing w:line="276" w:lineRule="auto"/>
        <w:ind w:left="360"/>
        <w:jc w:val="both"/>
        <w:rPr>
          <w:rFonts w:ascii="Tahoma" w:hAnsi="Tahoma" w:cs="Tahoma"/>
          <w:b/>
          <w:bCs/>
          <w:color w:val="1F1F1F"/>
          <w:sz w:val="25"/>
          <w:szCs w:val="25"/>
        </w:rPr>
      </w:pPr>
      <w:r w:rsidRPr="009072C9">
        <w:rPr>
          <w:rFonts w:ascii="Tahoma" w:hAnsi="Tahoma" w:cs="Tahoma"/>
          <w:b/>
          <w:bCs/>
          <w:color w:val="1F1F1F"/>
          <w:sz w:val="25"/>
          <w:szCs w:val="25"/>
        </w:rPr>
        <w:t>Khonmoh Industrial Area Srinagar</w:t>
      </w:r>
      <w:r w:rsidRPr="009072C9">
        <w:rPr>
          <w:rFonts w:ascii="Tahoma" w:hAnsi="Tahoma" w:cs="Tahoma"/>
          <w:b/>
          <w:bCs/>
          <w:color w:val="1F1F1F"/>
          <w:sz w:val="25"/>
          <w:szCs w:val="25"/>
        </w:rPr>
        <w:t>.</w:t>
      </w:r>
    </w:p>
    <w:p w14:paraId="17DF45AA" w14:textId="77777777" w:rsidR="009072C9" w:rsidRDefault="009072C9" w:rsidP="009072C9">
      <w:pPr>
        <w:spacing w:line="276" w:lineRule="auto"/>
        <w:ind w:left="360"/>
        <w:jc w:val="both"/>
        <w:rPr>
          <w:rFonts w:ascii="Tahoma" w:hAnsi="Tahoma" w:cs="Tahoma"/>
          <w:b/>
          <w:bCs/>
          <w:color w:val="1F1F1F"/>
          <w:sz w:val="25"/>
          <w:szCs w:val="25"/>
        </w:rPr>
      </w:pPr>
    </w:p>
    <w:p w14:paraId="4D1F0FCE" w14:textId="317DEF77" w:rsidR="009072C9" w:rsidRPr="009072C9" w:rsidRDefault="009072C9" w:rsidP="00844B85">
      <w:pPr>
        <w:spacing w:line="276" w:lineRule="auto"/>
        <w:ind w:left="360"/>
        <w:jc w:val="both"/>
        <w:rPr>
          <w:rFonts w:ascii="Tahoma" w:hAnsi="Tahoma" w:cs="Tahoma"/>
          <w:b/>
          <w:bCs/>
          <w:color w:val="1F1F1F"/>
          <w:sz w:val="25"/>
          <w:szCs w:val="25"/>
        </w:rPr>
      </w:pPr>
      <w:proofErr w:type="gramStart"/>
      <w:r>
        <w:rPr>
          <w:rFonts w:ascii="Tahoma" w:hAnsi="Tahoma" w:cs="Tahoma"/>
          <w:b/>
          <w:bCs/>
          <w:color w:val="1F1F1F"/>
          <w:sz w:val="25"/>
          <w:szCs w:val="25"/>
        </w:rPr>
        <w:t>No:KGP</w:t>
      </w:r>
      <w:proofErr w:type="gramEnd"/>
      <w:r>
        <w:rPr>
          <w:rFonts w:ascii="Tahoma" w:hAnsi="Tahoma" w:cs="Tahoma"/>
          <w:b/>
          <w:bCs/>
          <w:color w:val="1F1F1F"/>
          <w:sz w:val="25"/>
          <w:szCs w:val="25"/>
        </w:rPr>
        <w:t>/Estt/2026/                                 Dated:</w:t>
      </w:r>
    </w:p>
    <w:p w14:paraId="436EF023" w14:textId="7426DC86" w:rsidR="009072C9" w:rsidRDefault="009072C9" w:rsidP="009072C9">
      <w:pPr>
        <w:ind w:left="360"/>
        <w:jc w:val="both"/>
        <w:rPr>
          <w:rFonts w:ascii="Tahoma" w:hAnsi="Tahoma" w:cs="Tahoma"/>
          <w:b/>
          <w:bCs/>
          <w:color w:val="1F1F1F"/>
          <w:sz w:val="25"/>
          <w:szCs w:val="25"/>
        </w:rPr>
      </w:pPr>
      <w:r w:rsidRPr="009072C9">
        <w:rPr>
          <w:rFonts w:ascii="Tahoma" w:hAnsi="Tahoma" w:cs="Tahoma"/>
          <w:b/>
          <w:bCs/>
          <w:color w:val="1F1F1F"/>
          <w:sz w:val="25"/>
          <w:szCs w:val="25"/>
        </w:rPr>
        <w:t>Subject: Request to Conduct One-Week MIG Welding Training Program for Five Faculty Members</w:t>
      </w:r>
      <w:r>
        <w:rPr>
          <w:rFonts w:ascii="Tahoma" w:hAnsi="Tahoma" w:cs="Tahoma"/>
          <w:b/>
          <w:bCs/>
          <w:color w:val="1F1F1F"/>
          <w:sz w:val="25"/>
          <w:szCs w:val="25"/>
        </w:rPr>
        <w:t>.</w:t>
      </w:r>
    </w:p>
    <w:p w14:paraId="675021E1" w14:textId="77777777" w:rsidR="009072C9" w:rsidRPr="009072C9" w:rsidRDefault="009072C9" w:rsidP="009072C9">
      <w:pPr>
        <w:ind w:left="360"/>
        <w:jc w:val="both"/>
        <w:rPr>
          <w:rFonts w:ascii="Tahoma" w:hAnsi="Tahoma" w:cs="Tahoma"/>
          <w:b/>
          <w:bCs/>
          <w:color w:val="1F1F1F"/>
          <w:sz w:val="25"/>
          <w:szCs w:val="25"/>
        </w:rPr>
      </w:pPr>
    </w:p>
    <w:p w14:paraId="11FF4A81" w14:textId="0EA86DB6" w:rsidR="009072C9" w:rsidRPr="009072C9" w:rsidRDefault="009072C9" w:rsidP="009072C9">
      <w:pPr>
        <w:spacing w:line="360" w:lineRule="auto"/>
        <w:ind w:left="360"/>
        <w:jc w:val="both"/>
        <w:rPr>
          <w:rFonts w:ascii="Tahoma" w:hAnsi="Tahoma" w:cs="Tahoma"/>
          <w:color w:val="1F1F1F"/>
          <w:sz w:val="25"/>
          <w:szCs w:val="25"/>
        </w:rPr>
      </w:pPr>
      <w:r w:rsidRPr="009072C9">
        <w:rPr>
          <w:rFonts w:ascii="Tahoma" w:hAnsi="Tahoma" w:cs="Tahoma"/>
          <w:color w:val="1F1F1F"/>
          <w:sz w:val="25"/>
          <w:szCs w:val="25"/>
        </w:rPr>
        <w:t>Sir,</w:t>
      </w:r>
    </w:p>
    <w:p w14:paraId="0AEE1B87" w14:textId="38884C0D" w:rsidR="009072C9" w:rsidRPr="009072C9" w:rsidRDefault="009072C9" w:rsidP="009072C9">
      <w:pPr>
        <w:spacing w:line="276" w:lineRule="auto"/>
        <w:ind w:left="360"/>
        <w:jc w:val="both"/>
        <w:rPr>
          <w:rFonts w:ascii="Tahoma" w:hAnsi="Tahoma" w:cs="Tahoma"/>
          <w:color w:val="1F1F1F"/>
          <w:sz w:val="25"/>
          <w:szCs w:val="25"/>
        </w:rPr>
      </w:pPr>
      <w:r w:rsidRPr="009072C9">
        <w:rPr>
          <w:rFonts w:ascii="Tahoma" w:hAnsi="Tahoma" w:cs="Tahoma"/>
          <w:color w:val="1F1F1F"/>
          <w:sz w:val="25"/>
          <w:szCs w:val="25"/>
        </w:rPr>
        <w:t xml:space="preserve">This is with reference to the email communication between our institution and your office regarding the MIG (Metal Inert Gas) Welding training </w:t>
      </w:r>
      <w:r w:rsidRPr="009072C9">
        <w:rPr>
          <w:rFonts w:ascii="Tahoma" w:hAnsi="Tahoma" w:cs="Tahoma"/>
          <w:color w:val="1F1F1F"/>
          <w:sz w:val="25"/>
          <w:szCs w:val="25"/>
        </w:rPr>
        <w:t>program. As</w:t>
      </w:r>
      <w:r w:rsidRPr="009072C9">
        <w:rPr>
          <w:rFonts w:ascii="Tahoma" w:hAnsi="Tahoma" w:cs="Tahoma"/>
          <w:color w:val="1F1F1F"/>
          <w:sz w:val="25"/>
          <w:szCs w:val="25"/>
        </w:rPr>
        <w:t xml:space="preserve"> detailed in </w:t>
      </w:r>
      <w:r>
        <w:rPr>
          <w:rFonts w:ascii="Tahoma" w:hAnsi="Tahoma" w:cs="Tahoma"/>
          <w:color w:val="1F1F1F"/>
          <w:sz w:val="25"/>
          <w:szCs w:val="25"/>
        </w:rPr>
        <w:t>the enclosed email</w:t>
      </w:r>
      <w:r w:rsidRPr="009072C9">
        <w:rPr>
          <w:rFonts w:ascii="Tahoma" w:hAnsi="Tahoma" w:cs="Tahoma"/>
          <w:color w:val="1F1F1F"/>
          <w:sz w:val="25"/>
          <w:szCs w:val="25"/>
        </w:rPr>
        <w:t>, we requested to provide one-week MIG Welding training for five faculty members from the Workshop Department of Kashmir Government Polytechnic College, Srinagar, at your training facility in Khonmoh. We sought details on the training cost per participant (including registration, materials, hands-on sessions, certification, taxes, etc.), availability of slots, any group/institutional discounts, registration process, and other requirements.</w:t>
      </w:r>
    </w:p>
    <w:p w14:paraId="0AE23863" w14:textId="2399DA8D" w:rsidR="009072C9" w:rsidRPr="009072C9" w:rsidRDefault="009072C9" w:rsidP="009072C9">
      <w:pPr>
        <w:spacing w:line="276" w:lineRule="auto"/>
        <w:ind w:left="360"/>
        <w:jc w:val="both"/>
        <w:rPr>
          <w:rFonts w:ascii="Tahoma" w:hAnsi="Tahoma" w:cs="Tahoma"/>
          <w:color w:val="1F1F1F"/>
          <w:sz w:val="25"/>
          <w:szCs w:val="25"/>
        </w:rPr>
      </w:pPr>
      <w:r w:rsidRPr="009072C9">
        <w:rPr>
          <w:rFonts w:ascii="Tahoma" w:hAnsi="Tahoma" w:cs="Tahoma"/>
          <w:color w:val="1F1F1F"/>
          <w:sz w:val="25"/>
          <w:szCs w:val="25"/>
        </w:rPr>
        <w:t xml:space="preserve">In response to our inquiry, vide your email dated </w:t>
      </w:r>
      <w:r>
        <w:rPr>
          <w:rFonts w:ascii="Tahoma" w:hAnsi="Tahoma" w:cs="Tahoma"/>
          <w:color w:val="1F1F1F"/>
          <w:sz w:val="25"/>
          <w:szCs w:val="25"/>
        </w:rPr>
        <w:t>18-02-2026</w:t>
      </w:r>
      <w:r w:rsidRPr="009072C9">
        <w:rPr>
          <w:rFonts w:ascii="Tahoma" w:hAnsi="Tahoma" w:cs="Tahoma"/>
          <w:color w:val="1F1F1F"/>
          <w:sz w:val="25"/>
          <w:szCs w:val="25"/>
        </w:rPr>
        <w:t xml:space="preserve">, you confirmed that the training fee will be </w:t>
      </w:r>
      <w:r w:rsidRPr="009072C9">
        <w:rPr>
          <w:rFonts w:ascii="Tahoma" w:hAnsi="Tahoma" w:cs="Tahoma"/>
          <w:b/>
          <w:bCs/>
          <w:color w:val="1F1F1F"/>
          <w:sz w:val="25"/>
          <w:szCs w:val="25"/>
        </w:rPr>
        <w:t>Rs. 3,000 per person</w:t>
      </w:r>
      <w:r w:rsidRPr="009072C9">
        <w:rPr>
          <w:rFonts w:ascii="Tahoma" w:hAnsi="Tahoma" w:cs="Tahoma"/>
          <w:color w:val="1F1F1F"/>
          <w:sz w:val="25"/>
          <w:szCs w:val="25"/>
        </w:rPr>
        <w:t xml:space="preserve"> for the one-week MIG Welding training program.</w:t>
      </w:r>
    </w:p>
    <w:p w14:paraId="5D058C38" w14:textId="69753CD5" w:rsidR="009072C9" w:rsidRPr="009072C9" w:rsidRDefault="009072C9" w:rsidP="009072C9">
      <w:pPr>
        <w:spacing w:line="276" w:lineRule="auto"/>
        <w:ind w:left="360"/>
        <w:jc w:val="both"/>
        <w:rPr>
          <w:rFonts w:ascii="Tahoma" w:hAnsi="Tahoma" w:cs="Tahoma"/>
          <w:color w:val="1F1F1F"/>
          <w:sz w:val="25"/>
          <w:szCs w:val="25"/>
        </w:rPr>
      </w:pPr>
      <w:r w:rsidRPr="009072C9">
        <w:rPr>
          <w:rFonts w:ascii="Tahoma" w:hAnsi="Tahoma" w:cs="Tahoma"/>
          <w:color w:val="1F1F1F"/>
          <w:sz w:val="25"/>
          <w:szCs w:val="25"/>
        </w:rPr>
        <w:t>Based on the above mail communication and the quoted fee, we hereby formally request you to kindly conduct the said one-week MIG Welding training program for our five faculty members at the earliest convenient slot available.</w:t>
      </w:r>
    </w:p>
    <w:p w14:paraId="078B7C48" w14:textId="77777777" w:rsidR="009072C9" w:rsidRDefault="009072C9" w:rsidP="009072C9">
      <w:pPr>
        <w:spacing w:line="276" w:lineRule="auto"/>
        <w:ind w:left="360"/>
        <w:jc w:val="both"/>
        <w:rPr>
          <w:rFonts w:ascii="Tahoma" w:hAnsi="Tahoma" w:cs="Tahoma"/>
          <w:color w:val="1F1F1F"/>
          <w:sz w:val="25"/>
          <w:szCs w:val="25"/>
        </w:rPr>
      </w:pPr>
      <w:r w:rsidRPr="009072C9">
        <w:rPr>
          <w:rFonts w:ascii="Tahoma" w:hAnsi="Tahoma" w:cs="Tahoma"/>
          <w:color w:val="1F1F1F"/>
          <w:sz w:val="25"/>
          <w:szCs w:val="25"/>
        </w:rPr>
        <w:t xml:space="preserve">For any further coordination or clarification, please contact our Training &amp; Placement Officer, Mr. Mudasir Rashid (9906112210) or </w:t>
      </w:r>
      <w:proofErr w:type="gramStart"/>
      <w:r w:rsidRPr="009072C9">
        <w:rPr>
          <w:rFonts w:ascii="Tahoma" w:hAnsi="Tahoma" w:cs="Tahoma"/>
          <w:color w:val="1F1F1F"/>
          <w:sz w:val="25"/>
          <w:szCs w:val="25"/>
        </w:rPr>
        <w:t>Er</w:t>
      </w:r>
      <w:proofErr w:type="gramEnd"/>
      <w:r w:rsidRPr="009072C9">
        <w:rPr>
          <w:rFonts w:ascii="Tahoma" w:hAnsi="Tahoma" w:cs="Tahoma"/>
          <w:color w:val="1F1F1F"/>
          <w:sz w:val="25"/>
          <w:szCs w:val="25"/>
        </w:rPr>
        <w:t>. Tooba Shah, Incharge Workshop (9596270105).</w:t>
      </w:r>
    </w:p>
    <w:p w14:paraId="1B364268" w14:textId="77777777" w:rsidR="009072C9" w:rsidRDefault="009072C9" w:rsidP="009072C9">
      <w:pPr>
        <w:spacing w:line="276" w:lineRule="auto"/>
        <w:ind w:left="360"/>
        <w:jc w:val="both"/>
        <w:rPr>
          <w:rFonts w:ascii="Tahoma" w:hAnsi="Tahoma" w:cs="Tahoma"/>
          <w:color w:val="1F1F1F"/>
          <w:sz w:val="25"/>
          <w:szCs w:val="25"/>
        </w:rPr>
      </w:pPr>
    </w:p>
    <w:p w14:paraId="513F2FE1" w14:textId="77777777" w:rsidR="009072C9" w:rsidRPr="009072C9" w:rsidRDefault="009072C9" w:rsidP="009072C9">
      <w:pPr>
        <w:spacing w:line="276" w:lineRule="auto"/>
        <w:ind w:left="360"/>
        <w:jc w:val="both"/>
        <w:rPr>
          <w:rFonts w:ascii="Tahoma" w:hAnsi="Tahoma" w:cs="Tahoma"/>
          <w:color w:val="1F1F1F"/>
          <w:sz w:val="25"/>
          <w:szCs w:val="25"/>
        </w:rPr>
      </w:pPr>
    </w:p>
    <w:p w14:paraId="39CB3E3C" w14:textId="51ABB149"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895237">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9072C9">
        <w:rPr>
          <w:rFonts w:ascii="Tahoma" w:hAnsi="Tahoma" w:cs="Tahoma"/>
          <w:color w:val="1F1F1F"/>
          <w:sz w:val="25"/>
          <w:szCs w:val="25"/>
        </w:rPr>
        <w:t>Sincerely</w:t>
      </w:r>
    </w:p>
    <w:p w14:paraId="15F2EC46" w14:textId="2563932D" w:rsidR="00076EA7"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p>
    <w:p w14:paraId="7C5C205D" w14:textId="5561E45B" w:rsidR="005A3459" w:rsidRPr="00337606" w:rsidRDefault="005A3459" w:rsidP="00A03137">
      <w:pPr>
        <w:spacing w:line="360" w:lineRule="auto"/>
        <w:ind w:left="360"/>
        <w:jc w:val="both"/>
        <w:rPr>
          <w:rFonts w:ascii="Tahoma" w:hAnsi="Tahoma" w:cs="Tahoma"/>
          <w:color w:val="1F1F1F"/>
          <w:sz w:val="25"/>
          <w:szCs w:val="25"/>
        </w:rPr>
      </w:pP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69C246D1" w14:textId="77777777" w:rsidR="009072C9" w:rsidRDefault="009072C9" w:rsidP="00A03137">
      <w:pPr>
        <w:ind w:left="360"/>
        <w:jc w:val="both"/>
        <w:rPr>
          <w:rFonts w:ascii="Tahoma" w:hAnsi="Tahoma" w:cs="Tahoma"/>
          <w:color w:val="1F1F1F"/>
          <w:sz w:val="25"/>
          <w:szCs w:val="25"/>
        </w:rPr>
      </w:pPr>
    </w:p>
    <w:p w14:paraId="3F2436D5" w14:textId="54AB04DC" w:rsidR="009072C9" w:rsidRDefault="009072C9" w:rsidP="00A03137">
      <w:pPr>
        <w:ind w:left="360"/>
        <w:jc w:val="both"/>
        <w:rPr>
          <w:rFonts w:ascii="Tahoma" w:hAnsi="Tahoma" w:cs="Tahoma"/>
          <w:color w:val="1F1F1F"/>
          <w:sz w:val="25"/>
          <w:szCs w:val="25"/>
        </w:rPr>
      </w:pPr>
      <w:r>
        <w:rPr>
          <w:rFonts w:ascii="Tahoma" w:hAnsi="Tahoma" w:cs="Tahoma"/>
          <w:color w:val="1F1F1F"/>
          <w:sz w:val="25"/>
          <w:szCs w:val="25"/>
        </w:rPr>
        <w:t>Copy to the:</w:t>
      </w:r>
    </w:p>
    <w:p w14:paraId="0198E9CC" w14:textId="50E6CA5E" w:rsidR="009072C9" w:rsidRDefault="009072C9" w:rsidP="00A03137">
      <w:pPr>
        <w:ind w:left="360"/>
        <w:jc w:val="both"/>
        <w:rPr>
          <w:rFonts w:ascii="Tahoma" w:hAnsi="Tahoma" w:cs="Tahoma"/>
          <w:color w:val="1F1F1F"/>
          <w:sz w:val="25"/>
          <w:szCs w:val="25"/>
        </w:rPr>
      </w:pPr>
      <w:r>
        <w:rPr>
          <w:rFonts w:ascii="Tahoma" w:hAnsi="Tahoma" w:cs="Tahoma"/>
          <w:color w:val="1F1F1F"/>
          <w:sz w:val="25"/>
          <w:szCs w:val="25"/>
        </w:rPr>
        <w:t>1. Incharge Workshop, KGP Srinagar for information.</w:t>
      </w:r>
    </w:p>
    <w:p w14:paraId="145C0341" w14:textId="4E4F9E99" w:rsidR="009072C9" w:rsidRDefault="009072C9" w:rsidP="00A03137">
      <w:pPr>
        <w:ind w:left="360"/>
        <w:jc w:val="both"/>
        <w:rPr>
          <w:rFonts w:ascii="Tahoma" w:hAnsi="Tahoma" w:cs="Tahoma"/>
          <w:color w:val="1F1F1F"/>
          <w:sz w:val="25"/>
          <w:szCs w:val="25"/>
        </w:rPr>
      </w:pPr>
      <w:r>
        <w:rPr>
          <w:rFonts w:ascii="Tahoma" w:hAnsi="Tahoma" w:cs="Tahoma"/>
          <w:color w:val="1F1F1F"/>
          <w:sz w:val="25"/>
          <w:szCs w:val="25"/>
        </w:rPr>
        <w:t>2. All concerned for information and compliance.</w:t>
      </w:r>
    </w:p>
    <w:p w14:paraId="700574EB" w14:textId="1973D364" w:rsidR="009072C9" w:rsidRDefault="009072C9" w:rsidP="00A03137">
      <w:pPr>
        <w:ind w:left="360"/>
        <w:jc w:val="both"/>
        <w:rPr>
          <w:rFonts w:ascii="Tahoma" w:hAnsi="Tahoma" w:cs="Tahoma"/>
          <w:color w:val="1F1F1F"/>
          <w:sz w:val="25"/>
          <w:szCs w:val="25"/>
        </w:rPr>
      </w:pPr>
      <w:r>
        <w:rPr>
          <w:rFonts w:ascii="Tahoma" w:hAnsi="Tahoma" w:cs="Tahoma"/>
          <w:color w:val="1F1F1F"/>
          <w:sz w:val="25"/>
          <w:szCs w:val="25"/>
        </w:rPr>
        <w:t>3. Accounts section for information.</w:t>
      </w:r>
    </w:p>
    <w:p w14:paraId="600384D8" w14:textId="77777777" w:rsidR="009072C9" w:rsidRDefault="009072C9" w:rsidP="00A03137">
      <w:pPr>
        <w:ind w:left="360"/>
        <w:jc w:val="both"/>
        <w:rPr>
          <w:rFonts w:ascii="Tahoma" w:hAnsi="Tahoma" w:cs="Tahoma"/>
          <w:color w:val="1F1F1F"/>
          <w:sz w:val="25"/>
          <w:szCs w:val="25"/>
        </w:rPr>
      </w:pP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6A8C05C6" w14:textId="77777777" w:rsidR="00B14580" w:rsidRDefault="00B14580"/>
    <w:sectPr w:rsidR="00B14580" w:rsidSect="009072C9">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198B" w14:textId="77777777" w:rsidR="00175500" w:rsidRDefault="00175500">
      <w:r>
        <w:separator/>
      </w:r>
    </w:p>
  </w:endnote>
  <w:endnote w:type="continuationSeparator" w:id="0">
    <w:p w14:paraId="63F83C05" w14:textId="77777777" w:rsidR="00175500" w:rsidRDefault="0017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7B1C3" w14:textId="77777777" w:rsidR="00175500" w:rsidRDefault="00175500">
      <w:r>
        <w:separator/>
      </w:r>
    </w:p>
  </w:footnote>
  <w:footnote w:type="continuationSeparator" w:id="0">
    <w:p w14:paraId="7089C845" w14:textId="77777777" w:rsidR="00175500" w:rsidRDefault="00175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40798235" name="Picture 134079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DA0DC0"/>
    <w:multiLevelType w:val="hybridMultilevel"/>
    <w:tmpl w:val="5B7E85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8EA2E5C"/>
    <w:multiLevelType w:val="multilevel"/>
    <w:tmpl w:val="7AB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5CBD0A2A"/>
    <w:multiLevelType w:val="multilevel"/>
    <w:tmpl w:val="228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6FEC7061"/>
    <w:multiLevelType w:val="multilevel"/>
    <w:tmpl w:val="EC8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96064">
    <w:abstractNumId w:val="9"/>
  </w:num>
  <w:num w:numId="2" w16cid:durableId="1938755246">
    <w:abstractNumId w:val="7"/>
  </w:num>
  <w:num w:numId="3" w16cid:durableId="1219630013">
    <w:abstractNumId w:val="6"/>
  </w:num>
  <w:num w:numId="4" w16cid:durableId="667832501">
    <w:abstractNumId w:val="5"/>
  </w:num>
  <w:num w:numId="5" w16cid:durableId="236089081">
    <w:abstractNumId w:val="4"/>
  </w:num>
  <w:num w:numId="6" w16cid:durableId="371266866">
    <w:abstractNumId w:val="8"/>
  </w:num>
  <w:num w:numId="7" w16cid:durableId="1528760755">
    <w:abstractNumId w:val="3"/>
  </w:num>
  <w:num w:numId="8" w16cid:durableId="672998428">
    <w:abstractNumId w:val="2"/>
  </w:num>
  <w:num w:numId="9" w16cid:durableId="1841197734">
    <w:abstractNumId w:val="1"/>
  </w:num>
  <w:num w:numId="10" w16cid:durableId="1117455419">
    <w:abstractNumId w:val="0"/>
  </w:num>
  <w:num w:numId="11" w16cid:durableId="420224624">
    <w:abstractNumId w:val="13"/>
  </w:num>
  <w:num w:numId="12" w16cid:durableId="1747067162">
    <w:abstractNumId w:val="14"/>
  </w:num>
  <w:num w:numId="13" w16cid:durableId="1744138429">
    <w:abstractNumId w:val="12"/>
  </w:num>
  <w:num w:numId="14" w16cid:durableId="1186286509">
    <w:abstractNumId w:val="18"/>
  </w:num>
  <w:num w:numId="15" w16cid:durableId="1182934115">
    <w:abstractNumId w:val="16"/>
  </w:num>
  <w:num w:numId="16" w16cid:durableId="792748261">
    <w:abstractNumId w:val="19"/>
  </w:num>
  <w:num w:numId="17" w16cid:durableId="402223025">
    <w:abstractNumId w:val="15"/>
  </w:num>
  <w:num w:numId="18" w16cid:durableId="913123802">
    <w:abstractNumId w:val="20"/>
  </w:num>
  <w:num w:numId="19" w16cid:durableId="881406825">
    <w:abstractNumId w:val="10"/>
  </w:num>
  <w:num w:numId="20" w16cid:durableId="1193957406">
    <w:abstractNumId w:val="11"/>
  </w:num>
  <w:num w:numId="21" w16cid:durableId="11188352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ECA"/>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5500"/>
    <w:rsid w:val="0017744B"/>
    <w:rsid w:val="00187C33"/>
    <w:rsid w:val="001936B7"/>
    <w:rsid w:val="00196AB1"/>
    <w:rsid w:val="001A21FE"/>
    <w:rsid w:val="001D02DE"/>
    <w:rsid w:val="001D2BA0"/>
    <w:rsid w:val="001D4D94"/>
    <w:rsid w:val="001E0D46"/>
    <w:rsid w:val="001E3E29"/>
    <w:rsid w:val="001E487E"/>
    <w:rsid w:val="001F08DE"/>
    <w:rsid w:val="001F0DFA"/>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0E31"/>
    <w:rsid w:val="00342855"/>
    <w:rsid w:val="003437C2"/>
    <w:rsid w:val="0036038D"/>
    <w:rsid w:val="00360589"/>
    <w:rsid w:val="003735B5"/>
    <w:rsid w:val="00377186"/>
    <w:rsid w:val="0037797E"/>
    <w:rsid w:val="003A1C03"/>
    <w:rsid w:val="003A6409"/>
    <w:rsid w:val="003C3196"/>
    <w:rsid w:val="003D1396"/>
    <w:rsid w:val="00414627"/>
    <w:rsid w:val="00420B16"/>
    <w:rsid w:val="00421AFA"/>
    <w:rsid w:val="00425D63"/>
    <w:rsid w:val="004537CF"/>
    <w:rsid w:val="00461DF9"/>
    <w:rsid w:val="004643D8"/>
    <w:rsid w:val="0048205E"/>
    <w:rsid w:val="004831C3"/>
    <w:rsid w:val="00497C24"/>
    <w:rsid w:val="004B3216"/>
    <w:rsid w:val="004C7095"/>
    <w:rsid w:val="004C7BA5"/>
    <w:rsid w:val="004D2AEC"/>
    <w:rsid w:val="004E5652"/>
    <w:rsid w:val="004E7628"/>
    <w:rsid w:val="004F48F2"/>
    <w:rsid w:val="005065F5"/>
    <w:rsid w:val="0050696F"/>
    <w:rsid w:val="005149B1"/>
    <w:rsid w:val="00517A41"/>
    <w:rsid w:val="00527AED"/>
    <w:rsid w:val="005366CB"/>
    <w:rsid w:val="005511E0"/>
    <w:rsid w:val="00554BB2"/>
    <w:rsid w:val="005647F2"/>
    <w:rsid w:val="005662D1"/>
    <w:rsid w:val="00573A09"/>
    <w:rsid w:val="0058776A"/>
    <w:rsid w:val="005A3459"/>
    <w:rsid w:val="005A4526"/>
    <w:rsid w:val="005B473D"/>
    <w:rsid w:val="005C1B16"/>
    <w:rsid w:val="005D778A"/>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611"/>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4B85"/>
    <w:rsid w:val="00845890"/>
    <w:rsid w:val="0085640F"/>
    <w:rsid w:val="008567AA"/>
    <w:rsid w:val="008729B0"/>
    <w:rsid w:val="00892712"/>
    <w:rsid w:val="00895237"/>
    <w:rsid w:val="008961CA"/>
    <w:rsid w:val="008A680A"/>
    <w:rsid w:val="008B0BB0"/>
    <w:rsid w:val="008B22E1"/>
    <w:rsid w:val="008C0DC9"/>
    <w:rsid w:val="008E6C4B"/>
    <w:rsid w:val="008F0D79"/>
    <w:rsid w:val="008F18C0"/>
    <w:rsid w:val="00900EE4"/>
    <w:rsid w:val="00904F3B"/>
    <w:rsid w:val="009072C9"/>
    <w:rsid w:val="00907648"/>
    <w:rsid w:val="00930FDE"/>
    <w:rsid w:val="00932BAF"/>
    <w:rsid w:val="00934C7C"/>
    <w:rsid w:val="00937AD8"/>
    <w:rsid w:val="0094030F"/>
    <w:rsid w:val="00965277"/>
    <w:rsid w:val="00984C93"/>
    <w:rsid w:val="00987CE1"/>
    <w:rsid w:val="0099405C"/>
    <w:rsid w:val="00997A7F"/>
    <w:rsid w:val="009A1100"/>
    <w:rsid w:val="009A21BC"/>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73BE9"/>
    <w:rsid w:val="00A86E40"/>
    <w:rsid w:val="00A91424"/>
    <w:rsid w:val="00A9467C"/>
    <w:rsid w:val="00AA2C77"/>
    <w:rsid w:val="00AA5D63"/>
    <w:rsid w:val="00AB2CF2"/>
    <w:rsid w:val="00AC3FB9"/>
    <w:rsid w:val="00AC702A"/>
    <w:rsid w:val="00AD0FA7"/>
    <w:rsid w:val="00AD226F"/>
    <w:rsid w:val="00AF292B"/>
    <w:rsid w:val="00B03C00"/>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31FE5"/>
    <w:rsid w:val="00C45227"/>
    <w:rsid w:val="00C45600"/>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625E"/>
    <w:rsid w:val="00D6579E"/>
    <w:rsid w:val="00D65F07"/>
    <w:rsid w:val="00D704F3"/>
    <w:rsid w:val="00D92BB7"/>
    <w:rsid w:val="00D96F24"/>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0F7C"/>
    <w:rsid w:val="00F5180D"/>
    <w:rsid w:val="00F51B21"/>
    <w:rsid w:val="00F51D87"/>
    <w:rsid w:val="00F52DA3"/>
    <w:rsid w:val="00F649D8"/>
    <w:rsid w:val="00F8455C"/>
    <w:rsid w:val="00F909F8"/>
    <w:rsid w:val="00FB0BD8"/>
    <w:rsid w:val="00FB2688"/>
    <w:rsid w:val="00FB5EA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68318535">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07997243">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8785562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3</cp:revision>
  <cp:lastPrinted>2025-11-20T05:56:00Z</cp:lastPrinted>
  <dcterms:created xsi:type="dcterms:W3CDTF">2026-03-02T05:58:00Z</dcterms:created>
  <dcterms:modified xsi:type="dcterms:W3CDTF">2026-03-02T05:58:00Z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