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085063B7" w:rsidR="00721541" w:rsidRPr="00377397" w:rsidRDefault="009D1215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 w:rsidR="000A7BB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B17A54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7A7DD9D1" w14:textId="7F876591" w:rsidR="00CD31A4" w:rsidRPr="006810DC" w:rsidRDefault="003872A9" w:rsidP="006810DC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B17A54">
        <w:rPr>
          <w:rFonts w:ascii="Tahoma" w:hAnsi="Tahoma" w:cs="Tahoma"/>
          <w:b/>
          <w:bCs/>
          <w:color w:val="1F1F1F"/>
          <w:sz w:val="26"/>
          <w:szCs w:val="26"/>
        </w:rPr>
        <w:t xml:space="preserve"> 11</w:t>
      </w:r>
      <w:r w:rsidR="009D1215"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B17A54">
        <w:rPr>
          <w:rFonts w:ascii="Tahoma" w:hAnsi="Tahoma" w:cs="Tahoma"/>
          <w:b/>
          <w:bCs/>
          <w:color w:val="1F1F1F"/>
          <w:sz w:val="26"/>
          <w:szCs w:val="26"/>
        </w:rPr>
        <w:t xml:space="preserve">11 </w:t>
      </w:r>
      <w:r w:rsidR="009D1215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7B6A5CF" w14:textId="77777777" w:rsidR="00CD31A4" w:rsidRPr="00CD31A4" w:rsidRDefault="00CD31A4" w:rsidP="006F6A66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98254BF" w14:textId="4B8EB421" w:rsidR="004267F1" w:rsidRDefault="000A7BBF" w:rsidP="004267F1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4267F1">
        <w:rPr>
          <w:rFonts w:ascii="Tahoma" w:hAnsi="Tahoma" w:cs="Tahoma"/>
          <w:b/>
          <w:bCs/>
          <w:color w:val="1F1F1F"/>
          <w:sz w:val="26"/>
          <w:szCs w:val="26"/>
        </w:rPr>
        <w:t>Subject: Direction</w:t>
      </w:r>
      <w:r w:rsidR="004267F1" w:rsidRPr="004267F1">
        <w:rPr>
          <w:rFonts w:ascii="Tahoma" w:hAnsi="Tahoma" w:cs="Tahoma"/>
          <w:b/>
          <w:bCs/>
          <w:color w:val="1F1F1F"/>
          <w:sz w:val="26"/>
          <w:szCs w:val="26"/>
        </w:rPr>
        <w:t xml:space="preserve"> for the opening and evaluation of </w:t>
      </w:r>
      <w:r w:rsidR="004A7070">
        <w:rPr>
          <w:rFonts w:ascii="Tahoma" w:hAnsi="Tahoma" w:cs="Tahoma"/>
          <w:b/>
          <w:bCs/>
          <w:color w:val="1F1F1F"/>
          <w:sz w:val="26"/>
          <w:szCs w:val="26"/>
        </w:rPr>
        <w:t xml:space="preserve">GeM </w:t>
      </w:r>
      <w:r w:rsidR="004267F1" w:rsidRPr="004267F1">
        <w:rPr>
          <w:rFonts w:ascii="Tahoma" w:hAnsi="Tahoma" w:cs="Tahoma"/>
          <w:b/>
          <w:bCs/>
          <w:color w:val="1F1F1F"/>
          <w:sz w:val="26"/>
          <w:szCs w:val="26"/>
        </w:rPr>
        <w:t xml:space="preserve">Bid No. </w:t>
      </w:r>
      <w:r w:rsidR="005661FB" w:rsidRPr="005661FB">
        <w:rPr>
          <w:rFonts w:ascii="Tahoma" w:hAnsi="Tahoma" w:cs="Tahoma"/>
          <w:b/>
          <w:bCs/>
          <w:color w:val="1F1F1F"/>
          <w:sz w:val="26"/>
          <w:szCs w:val="26"/>
        </w:rPr>
        <w:t>GEM/2025/B/6834031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, dated</w:t>
      </w:r>
      <w:r w:rsidR="004267F1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661FB">
        <w:rPr>
          <w:rFonts w:ascii="Tahoma" w:hAnsi="Tahoma" w:cs="Tahoma"/>
          <w:b/>
          <w:bCs/>
          <w:color w:val="1F1F1F"/>
          <w:sz w:val="26"/>
          <w:szCs w:val="26"/>
        </w:rPr>
        <w:t>29</w:t>
      </w:r>
      <w:r w:rsidR="004267F1"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5661FB">
        <w:rPr>
          <w:rFonts w:ascii="Tahoma" w:hAnsi="Tahoma" w:cs="Tahoma"/>
          <w:b/>
          <w:bCs/>
          <w:color w:val="1F1F1F"/>
          <w:sz w:val="26"/>
          <w:szCs w:val="26"/>
        </w:rPr>
        <w:t>10</w:t>
      </w:r>
      <w:r w:rsidR="004267F1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  <w:r w:rsidR="004A7070">
        <w:rPr>
          <w:rFonts w:ascii="Tahoma" w:hAnsi="Tahoma" w:cs="Tahoma"/>
          <w:b/>
          <w:bCs/>
          <w:color w:val="1F1F1F"/>
          <w:sz w:val="26"/>
          <w:szCs w:val="26"/>
        </w:rPr>
        <w:t xml:space="preserve"> related to the Canteen of the </w:t>
      </w:r>
      <w:r w:rsidR="005661FB">
        <w:rPr>
          <w:rFonts w:ascii="Tahoma" w:hAnsi="Tahoma" w:cs="Tahoma"/>
          <w:b/>
          <w:bCs/>
          <w:color w:val="1F1F1F"/>
          <w:sz w:val="26"/>
          <w:szCs w:val="26"/>
        </w:rPr>
        <w:t>Institution</w:t>
      </w:r>
      <w:r w:rsidR="004A7070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1A435DC6" w14:textId="77777777" w:rsidR="004267F1" w:rsidRPr="004267F1" w:rsidRDefault="004267F1" w:rsidP="004267F1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BC43942" w14:textId="4882D12D" w:rsidR="004267F1" w:rsidRPr="004267F1" w:rsidRDefault="004267F1" w:rsidP="000A7BBF">
      <w:pPr>
        <w:spacing w:line="360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4267F1">
        <w:rPr>
          <w:rFonts w:ascii="Tahoma" w:hAnsi="Tahoma" w:cs="Tahoma"/>
          <w:color w:val="1F1F1F"/>
          <w:sz w:val="26"/>
          <w:szCs w:val="26"/>
        </w:rPr>
        <w:t>The Committee</w:t>
      </w:r>
      <w:r w:rsidR="005661FB">
        <w:rPr>
          <w:rFonts w:ascii="Tahoma" w:hAnsi="Tahoma" w:cs="Tahoma"/>
          <w:color w:val="1F1F1F"/>
          <w:sz w:val="26"/>
          <w:szCs w:val="26"/>
        </w:rPr>
        <w:t xml:space="preserve"> constituted for the Hostel</w:t>
      </w:r>
      <w:r w:rsidRPr="004267F1">
        <w:rPr>
          <w:rFonts w:ascii="Tahoma" w:hAnsi="Tahoma" w:cs="Tahoma"/>
          <w:color w:val="1F1F1F"/>
          <w:sz w:val="26"/>
          <w:szCs w:val="26"/>
        </w:rPr>
        <w:t xml:space="preserve"> is hereby directed to proceed with the opening of the </w:t>
      </w:r>
      <w:r w:rsidR="004A7070" w:rsidRPr="004A7070">
        <w:rPr>
          <w:rFonts w:ascii="Tahoma" w:hAnsi="Tahoma" w:cs="Tahoma"/>
          <w:color w:val="1F1F1F"/>
          <w:sz w:val="26"/>
          <w:szCs w:val="26"/>
        </w:rPr>
        <w:t xml:space="preserve">GeM Bid No. GEM/2025/B/6834031, dated </w:t>
      </w:r>
      <w:r w:rsidR="005661FB">
        <w:rPr>
          <w:rFonts w:ascii="Tahoma" w:hAnsi="Tahoma" w:cs="Tahoma"/>
          <w:color w:val="1F1F1F"/>
          <w:sz w:val="26"/>
          <w:szCs w:val="26"/>
        </w:rPr>
        <w:t>29</w:t>
      </w:r>
      <w:r w:rsidR="004A7070" w:rsidRPr="004A7070">
        <w:rPr>
          <w:rFonts w:ascii="Tahoma" w:hAnsi="Tahoma" w:cs="Tahoma"/>
          <w:color w:val="1F1F1F"/>
          <w:sz w:val="26"/>
          <w:szCs w:val="26"/>
        </w:rPr>
        <w:t>-</w:t>
      </w:r>
      <w:r w:rsidR="005661FB">
        <w:rPr>
          <w:rFonts w:ascii="Tahoma" w:hAnsi="Tahoma" w:cs="Tahoma"/>
          <w:color w:val="1F1F1F"/>
          <w:sz w:val="26"/>
          <w:szCs w:val="26"/>
        </w:rPr>
        <w:t>10</w:t>
      </w:r>
      <w:r w:rsidR="004A7070" w:rsidRPr="004A7070">
        <w:rPr>
          <w:rFonts w:ascii="Tahoma" w:hAnsi="Tahoma" w:cs="Tahoma"/>
          <w:color w:val="1F1F1F"/>
          <w:sz w:val="26"/>
          <w:szCs w:val="26"/>
        </w:rPr>
        <w:t>-2025.</w:t>
      </w:r>
    </w:p>
    <w:p w14:paraId="31D59BF4" w14:textId="0C90525B" w:rsidR="004267F1" w:rsidRPr="004267F1" w:rsidRDefault="004267F1" w:rsidP="000A7BBF">
      <w:pPr>
        <w:spacing w:line="360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The Committee members</w:t>
      </w:r>
      <w:r w:rsidRPr="004267F1">
        <w:rPr>
          <w:rFonts w:ascii="Tahoma" w:hAnsi="Tahoma" w:cs="Tahoma"/>
          <w:color w:val="1F1F1F"/>
          <w:sz w:val="26"/>
          <w:szCs w:val="26"/>
        </w:rPr>
        <w:t xml:space="preserve"> are further directed to complete the evaluation of this </w:t>
      </w:r>
      <w:r w:rsidR="004A7070">
        <w:rPr>
          <w:rFonts w:ascii="Tahoma" w:hAnsi="Tahoma" w:cs="Tahoma"/>
          <w:color w:val="1F1F1F"/>
          <w:sz w:val="26"/>
          <w:szCs w:val="26"/>
        </w:rPr>
        <w:t xml:space="preserve">GeM </w:t>
      </w:r>
      <w:r w:rsidRPr="004267F1">
        <w:rPr>
          <w:rFonts w:ascii="Tahoma" w:hAnsi="Tahoma" w:cs="Tahoma"/>
          <w:color w:val="1F1F1F"/>
          <w:sz w:val="26"/>
          <w:szCs w:val="26"/>
        </w:rPr>
        <w:t>at the earliest possible time to ensure a prompt and efficient finalization of the bidding process.</w:t>
      </w:r>
    </w:p>
    <w:p w14:paraId="38ED9FAC" w14:textId="36DFC24B" w:rsidR="00CD31A4" w:rsidRPr="00CD31A4" w:rsidRDefault="00CD31A4" w:rsidP="004267F1">
      <w:p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A97842A" w14:textId="374445EC" w:rsidR="003872A9" w:rsidRPr="009D1215" w:rsidRDefault="00CD31A4" w:rsidP="009D1215">
      <w:pPr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</w:t>
      </w:r>
    </w:p>
    <w:p w14:paraId="68FAD49C" w14:textId="20244741" w:rsidR="003872A9" w:rsidRDefault="009D1215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042A36AB">
                <wp:simplePos x="0" y="0"/>
                <wp:positionH relativeFrom="margin">
                  <wp:posOffset>-28327</wp:posOffset>
                </wp:positionH>
                <wp:positionV relativeFrom="paragraph">
                  <wp:posOffset>171947</wp:posOffset>
                </wp:positionV>
                <wp:extent cx="249671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71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3AA17580" w:rsidR="00711B2F" w:rsidRPr="00711B2F" w:rsidRDefault="00906FEE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8457CA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 w:rsidR="008457CA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:</w:t>
                            </w:r>
                            <w:r w:rsidR="008457CA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</w:t>
                            </w:r>
                            <w:r w:rsidR="00711B2F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/Estt/2025/                                                                 </w:t>
                            </w:r>
                            <w:r w:rsidR="00711B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711B2F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 w:rsidR="00711B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57CA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11B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D</w:t>
                            </w:r>
                            <w:r w:rsidR="00711B2F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 w:rsidR="003872A9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A7BB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</w:t>
                            </w:r>
                            <w:r w:rsidR="004A707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</w:t>
                            </w:r>
                            <w:r w:rsidR="000A7BB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</w:t>
                            </w:r>
                            <w:r w:rsidR="004A707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11</w:t>
                            </w:r>
                            <w:r w:rsidR="000A7BB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.25pt;margin-top:13.55pt;width:196.6pt;height:53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" fillcolor="white [3201]" stroked="f" strokeweight=".5pt">
                <v:textbox>
                  <w:txbxContent>
                    <w:p w14:paraId="4C5E3424" w14:textId="3AA17580" w:rsidR="00711B2F" w:rsidRPr="00711B2F" w:rsidRDefault="00906FEE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</w:t>
                      </w:r>
                      <w:r w:rsidR="008457CA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 w:rsidR="008457CA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:</w:t>
                      </w:r>
                      <w:r w:rsidR="008457CA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</w:t>
                      </w:r>
                      <w:r w:rsidR="00711B2F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/Estt/2025/                                                                 </w:t>
                      </w:r>
                      <w:r w:rsidR="00711B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="00711B2F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 w:rsidR="00711B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8457CA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711B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D</w:t>
                      </w:r>
                      <w:r w:rsidR="00711B2F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 w:rsidR="003872A9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0A7BB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</w:t>
                      </w:r>
                      <w:r w:rsidR="004A707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</w:t>
                      </w:r>
                      <w:r w:rsidR="000A7BB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</w:t>
                      </w:r>
                      <w:r w:rsidR="004A707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11</w:t>
                      </w:r>
                      <w:r w:rsidR="000A7BB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6D6A52" w14:textId="49710C07" w:rsidR="003872A9" w:rsidRDefault="0082159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</w:p>
    <w:p w14:paraId="7750BE24" w14:textId="16ADEF5B" w:rsidR="00766784" w:rsidRPr="00377397" w:rsidRDefault="009D1215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5466E5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</w:t>
      </w:r>
      <w:r w:rsidR="00FD602E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6F6A6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5466E5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D72DDA"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761CF06E" w:rsidR="00766784" w:rsidRPr="00377397" w:rsidRDefault="00FD602E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24FB24C5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412965F7" w14:textId="44034583" w:rsidR="0070544A" w:rsidRDefault="0070544A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18EB0B3" w14:textId="77777777" w:rsidR="003872A9" w:rsidRDefault="003872A9" w:rsidP="00C94E2E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41EF324" w14:textId="1C472CCF" w:rsidR="00766784" w:rsidRPr="00711B2F" w:rsidRDefault="00766784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711B2F" w:rsidRP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the</w:t>
      </w: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79910C23" w14:textId="5D66679D" w:rsidR="00711B2F" w:rsidRPr="003872A9" w:rsidRDefault="00711B2F" w:rsidP="00A7368D">
      <w:pPr>
        <w:pStyle w:val="ListParagraph"/>
        <w:numPr>
          <w:ilvl w:val="0"/>
          <w:numId w:val="18"/>
        </w:numPr>
        <w:ind w:left="-90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3872A9">
        <w:rPr>
          <w:rFonts w:ascii="Tahoma" w:hAnsi="Tahoma" w:cs="Tahoma"/>
          <w:color w:val="1F1F1F"/>
          <w:sz w:val="26"/>
          <w:szCs w:val="26"/>
        </w:rPr>
        <w:t>Concerned Officers for 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FD602E">
      <w:headerReference w:type="default" r:id="rId7"/>
      <w:footerReference w:type="default" r:id="rId8"/>
      <w:pgSz w:w="11906" w:h="16838"/>
      <w:pgMar w:top="720" w:right="656" w:bottom="1080" w:left="1134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D2072" w14:textId="77777777" w:rsidR="00B530F0" w:rsidRDefault="00B530F0">
      <w:r>
        <w:separator/>
      </w:r>
    </w:p>
  </w:endnote>
  <w:endnote w:type="continuationSeparator" w:id="0">
    <w:p w14:paraId="044FE8C6" w14:textId="77777777" w:rsidR="00B530F0" w:rsidRDefault="00B53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43F79" w14:textId="77777777" w:rsidR="00B530F0" w:rsidRDefault="00B530F0">
      <w:r>
        <w:separator/>
      </w:r>
    </w:p>
  </w:footnote>
  <w:footnote w:type="continuationSeparator" w:id="0">
    <w:p w14:paraId="3C02D5E2" w14:textId="77777777" w:rsidR="00B530F0" w:rsidRDefault="00B530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5464210C" w:rsidR="00C160EC" w:rsidRDefault="00FD602E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7AABB7C">
          <wp:simplePos x="0" y="0"/>
          <wp:positionH relativeFrom="column">
            <wp:posOffset>-215236</wp:posOffset>
          </wp:positionH>
          <wp:positionV relativeFrom="page">
            <wp:posOffset>408940</wp:posOffset>
          </wp:positionV>
          <wp:extent cx="914400" cy="885190"/>
          <wp:effectExtent l="0" t="0" r="0" b="0"/>
          <wp:wrapTight wrapText="bothSides">
            <wp:wrapPolygon edited="0">
              <wp:start x="0" y="0"/>
              <wp:lineTo x="0" y="20918"/>
              <wp:lineTo x="21150" y="20918"/>
              <wp:lineTo x="21150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885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301C9A9C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2DC9183B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5D371B75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224DAF1C" w:rsidR="00C160EC" w:rsidRDefault="00C160EC" w:rsidP="00C160EC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D602E" w:rsidRPr="005C712F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904203">
    <w:abstractNumId w:val="9"/>
  </w:num>
  <w:num w:numId="2" w16cid:durableId="869685843">
    <w:abstractNumId w:val="7"/>
  </w:num>
  <w:num w:numId="3" w16cid:durableId="1799761876">
    <w:abstractNumId w:val="6"/>
  </w:num>
  <w:num w:numId="4" w16cid:durableId="1249580504">
    <w:abstractNumId w:val="5"/>
  </w:num>
  <w:num w:numId="5" w16cid:durableId="4944667">
    <w:abstractNumId w:val="4"/>
  </w:num>
  <w:num w:numId="6" w16cid:durableId="2057731562">
    <w:abstractNumId w:val="8"/>
  </w:num>
  <w:num w:numId="7" w16cid:durableId="767237461">
    <w:abstractNumId w:val="3"/>
  </w:num>
  <w:num w:numId="8" w16cid:durableId="442505299">
    <w:abstractNumId w:val="2"/>
  </w:num>
  <w:num w:numId="9" w16cid:durableId="464127382">
    <w:abstractNumId w:val="1"/>
  </w:num>
  <w:num w:numId="10" w16cid:durableId="1716806388">
    <w:abstractNumId w:val="0"/>
  </w:num>
  <w:num w:numId="11" w16cid:durableId="329649763">
    <w:abstractNumId w:val="12"/>
  </w:num>
  <w:num w:numId="12" w16cid:durableId="1711344347">
    <w:abstractNumId w:val="13"/>
  </w:num>
  <w:num w:numId="13" w16cid:durableId="1460302311">
    <w:abstractNumId w:val="11"/>
  </w:num>
  <w:num w:numId="14" w16cid:durableId="1322394223">
    <w:abstractNumId w:val="19"/>
  </w:num>
  <w:num w:numId="15" w16cid:durableId="2062048508">
    <w:abstractNumId w:val="18"/>
  </w:num>
  <w:num w:numId="16" w16cid:durableId="1724521908">
    <w:abstractNumId w:val="15"/>
  </w:num>
  <w:num w:numId="17" w16cid:durableId="1403335503">
    <w:abstractNumId w:val="14"/>
  </w:num>
  <w:num w:numId="18" w16cid:durableId="360978639">
    <w:abstractNumId w:val="20"/>
  </w:num>
  <w:num w:numId="19" w16cid:durableId="1467628021">
    <w:abstractNumId w:val="21"/>
  </w:num>
  <w:num w:numId="20" w16cid:durableId="1929381220">
    <w:abstractNumId w:val="17"/>
  </w:num>
  <w:num w:numId="21" w16cid:durableId="2025863086">
    <w:abstractNumId w:val="10"/>
  </w:num>
  <w:num w:numId="22" w16cid:durableId="2043682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7261B"/>
    <w:rsid w:val="000A2EB0"/>
    <w:rsid w:val="000A7BBF"/>
    <w:rsid w:val="000B76C4"/>
    <w:rsid w:val="000C5610"/>
    <w:rsid w:val="000E4780"/>
    <w:rsid w:val="000E6552"/>
    <w:rsid w:val="000F3A4F"/>
    <w:rsid w:val="000F59AC"/>
    <w:rsid w:val="00115B3E"/>
    <w:rsid w:val="001364FE"/>
    <w:rsid w:val="001368DD"/>
    <w:rsid w:val="00147DB3"/>
    <w:rsid w:val="001518A5"/>
    <w:rsid w:val="00160095"/>
    <w:rsid w:val="00170095"/>
    <w:rsid w:val="00170E4F"/>
    <w:rsid w:val="001743F4"/>
    <w:rsid w:val="0018575F"/>
    <w:rsid w:val="00187C33"/>
    <w:rsid w:val="001936B7"/>
    <w:rsid w:val="00196AB1"/>
    <w:rsid w:val="001D3D34"/>
    <w:rsid w:val="001E7EC2"/>
    <w:rsid w:val="001F1320"/>
    <w:rsid w:val="001F51FD"/>
    <w:rsid w:val="00201333"/>
    <w:rsid w:val="002027C3"/>
    <w:rsid w:val="00210FA7"/>
    <w:rsid w:val="00215347"/>
    <w:rsid w:val="00216417"/>
    <w:rsid w:val="0026631D"/>
    <w:rsid w:val="00282EDF"/>
    <w:rsid w:val="002A7114"/>
    <w:rsid w:val="002C2F53"/>
    <w:rsid w:val="00330028"/>
    <w:rsid w:val="0033518C"/>
    <w:rsid w:val="003437C2"/>
    <w:rsid w:val="003756E0"/>
    <w:rsid w:val="00377186"/>
    <w:rsid w:val="00377397"/>
    <w:rsid w:val="003872A9"/>
    <w:rsid w:val="00395C21"/>
    <w:rsid w:val="003A1C03"/>
    <w:rsid w:val="003A7892"/>
    <w:rsid w:val="003F5B25"/>
    <w:rsid w:val="00414627"/>
    <w:rsid w:val="00425D63"/>
    <w:rsid w:val="00425DE9"/>
    <w:rsid w:val="004267F1"/>
    <w:rsid w:val="0044478E"/>
    <w:rsid w:val="00447BBA"/>
    <w:rsid w:val="00457729"/>
    <w:rsid w:val="0046104B"/>
    <w:rsid w:val="004643D8"/>
    <w:rsid w:val="004745AA"/>
    <w:rsid w:val="00477816"/>
    <w:rsid w:val="00497C24"/>
    <w:rsid w:val="004A7001"/>
    <w:rsid w:val="004A7070"/>
    <w:rsid w:val="004C7BA5"/>
    <w:rsid w:val="004D79C9"/>
    <w:rsid w:val="004D7A7B"/>
    <w:rsid w:val="004E7628"/>
    <w:rsid w:val="004F0E79"/>
    <w:rsid w:val="004F3334"/>
    <w:rsid w:val="004F48F2"/>
    <w:rsid w:val="004F6EC1"/>
    <w:rsid w:val="005149B1"/>
    <w:rsid w:val="005155A1"/>
    <w:rsid w:val="00522BE9"/>
    <w:rsid w:val="00522F36"/>
    <w:rsid w:val="005367F4"/>
    <w:rsid w:val="00536819"/>
    <w:rsid w:val="005466E5"/>
    <w:rsid w:val="005647F2"/>
    <w:rsid w:val="005661FB"/>
    <w:rsid w:val="005662D1"/>
    <w:rsid w:val="005706F9"/>
    <w:rsid w:val="005712AE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0F0D"/>
    <w:rsid w:val="00624B0E"/>
    <w:rsid w:val="006264B4"/>
    <w:rsid w:val="0063188B"/>
    <w:rsid w:val="00643033"/>
    <w:rsid w:val="00644CC3"/>
    <w:rsid w:val="00661468"/>
    <w:rsid w:val="006649F0"/>
    <w:rsid w:val="0067245D"/>
    <w:rsid w:val="006810DC"/>
    <w:rsid w:val="0068470E"/>
    <w:rsid w:val="00690E49"/>
    <w:rsid w:val="00695DCD"/>
    <w:rsid w:val="006A05CC"/>
    <w:rsid w:val="006A1E4D"/>
    <w:rsid w:val="006A35A7"/>
    <w:rsid w:val="006F0CCE"/>
    <w:rsid w:val="006F267E"/>
    <w:rsid w:val="006F6A66"/>
    <w:rsid w:val="0070544A"/>
    <w:rsid w:val="00711B2F"/>
    <w:rsid w:val="007152D7"/>
    <w:rsid w:val="00721541"/>
    <w:rsid w:val="00735C69"/>
    <w:rsid w:val="00746C14"/>
    <w:rsid w:val="007553EF"/>
    <w:rsid w:val="00766784"/>
    <w:rsid w:val="0078386D"/>
    <w:rsid w:val="007C2C59"/>
    <w:rsid w:val="007E51A4"/>
    <w:rsid w:val="007F3B24"/>
    <w:rsid w:val="00801F23"/>
    <w:rsid w:val="0082159A"/>
    <w:rsid w:val="00837632"/>
    <w:rsid w:val="008457CA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6FEE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15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702A"/>
    <w:rsid w:val="00AD226F"/>
    <w:rsid w:val="00B03CA3"/>
    <w:rsid w:val="00B03E5E"/>
    <w:rsid w:val="00B05ADC"/>
    <w:rsid w:val="00B13A52"/>
    <w:rsid w:val="00B13DBF"/>
    <w:rsid w:val="00B17A54"/>
    <w:rsid w:val="00B23262"/>
    <w:rsid w:val="00B24CF4"/>
    <w:rsid w:val="00B25B50"/>
    <w:rsid w:val="00B26993"/>
    <w:rsid w:val="00B4570C"/>
    <w:rsid w:val="00B5208C"/>
    <w:rsid w:val="00B530F0"/>
    <w:rsid w:val="00B74876"/>
    <w:rsid w:val="00B74B79"/>
    <w:rsid w:val="00B857F4"/>
    <w:rsid w:val="00B909B7"/>
    <w:rsid w:val="00BB4D1F"/>
    <w:rsid w:val="00BB7485"/>
    <w:rsid w:val="00BB7C2B"/>
    <w:rsid w:val="00BC1664"/>
    <w:rsid w:val="00BC2546"/>
    <w:rsid w:val="00BC54DE"/>
    <w:rsid w:val="00C025EB"/>
    <w:rsid w:val="00C05085"/>
    <w:rsid w:val="00C1593D"/>
    <w:rsid w:val="00C160EC"/>
    <w:rsid w:val="00C37FC7"/>
    <w:rsid w:val="00C56C7E"/>
    <w:rsid w:val="00C6157E"/>
    <w:rsid w:val="00C776A4"/>
    <w:rsid w:val="00C94E2E"/>
    <w:rsid w:val="00CA2C6C"/>
    <w:rsid w:val="00CA43D3"/>
    <w:rsid w:val="00CB0F82"/>
    <w:rsid w:val="00CB5179"/>
    <w:rsid w:val="00CB6444"/>
    <w:rsid w:val="00CB66F9"/>
    <w:rsid w:val="00CB79EE"/>
    <w:rsid w:val="00CC0600"/>
    <w:rsid w:val="00CC3A37"/>
    <w:rsid w:val="00CC78AC"/>
    <w:rsid w:val="00CD31A4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75B0"/>
    <w:rsid w:val="00DC76D2"/>
    <w:rsid w:val="00DD30ED"/>
    <w:rsid w:val="00DF23FA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D602E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132</Words>
  <Characters>753</Characters>
  <Application>Microsoft Office Word</Application>
  <DocSecurity>0</DocSecurity>
  <Lines>50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4</cp:revision>
  <cp:lastPrinted>2025-11-11T07:20:00Z</cp:lastPrinted>
  <dcterms:created xsi:type="dcterms:W3CDTF">2025-11-11T07:02:00Z</dcterms:created>
  <dcterms:modified xsi:type="dcterms:W3CDTF">2025-11-11T07:21:00Z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