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1D21F" w14:textId="77777777" w:rsidR="00DA0B6F" w:rsidRPr="007B4982" w:rsidRDefault="00247F81" w:rsidP="00DA0B6F">
      <w:pPr>
        <w:ind w:left="-360"/>
        <w:jc w:val="both"/>
        <w:rPr>
          <w:rFonts w:ascii="Tahoma" w:hAnsi="Tahoma" w:cs="Tahoma"/>
          <w:b/>
          <w:bCs/>
          <w:sz w:val="24"/>
          <w:szCs w:val="24"/>
        </w:rPr>
      </w:pPr>
      <w:r w:rsidRPr="007B4982">
        <w:rPr>
          <w:rFonts w:ascii="Tahoma" w:hAnsi="Tahoma" w:cs="Tahoma"/>
          <w:b/>
          <w:bCs/>
          <w:sz w:val="24"/>
          <w:szCs w:val="24"/>
        </w:rPr>
        <w:t xml:space="preserve">Sub: </w:t>
      </w:r>
      <w:r w:rsidR="00DA0B6F" w:rsidRPr="007B4982">
        <w:rPr>
          <w:rFonts w:ascii="Tahoma" w:hAnsi="Tahoma" w:cs="Tahoma"/>
          <w:b/>
          <w:bCs/>
          <w:sz w:val="24"/>
          <w:szCs w:val="24"/>
        </w:rPr>
        <w:t>Appointment of Faculty Members for Practical Examinations of 5</w:t>
      </w:r>
      <w:r w:rsidR="00DA0B6F" w:rsidRPr="007B4982">
        <w:rPr>
          <w:rFonts w:ascii="Tahoma" w:hAnsi="Tahoma" w:cs="Tahoma"/>
          <w:b/>
          <w:bCs/>
          <w:sz w:val="24"/>
          <w:szCs w:val="24"/>
          <w:vertAlign w:val="superscript"/>
        </w:rPr>
        <w:t>th</w:t>
      </w:r>
      <w:r w:rsidR="00DA0B6F" w:rsidRPr="007B4982">
        <w:rPr>
          <w:rFonts w:ascii="Tahoma" w:hAnsi="Tahoma" w:cs="Tahoma"/>
          <w:b/>
          <w:bCs/>
          <w:sz w:val="24"/>
          <w:szCs w:val="24"/>
        </w:rPr>
        <w:t xml:space="preserve"> Semester-MJ24 Session.</w:t>
      </w:r>
    </w:p>
    <w:p w14:paraId="31833BF7" w14:textId="7769949B" w:rsidR="008048EF" w:rsidRPr="007B4982" w:rsidRDefault="00247F81" w:rsidP="00DA0B6F">
      <w:pPr>
        <w:spacing w:line="276" w:lineRule="auto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 w:rsidRPr="007B4982">
        <w:rPr>
          <w:rFonts w:ascii="Tahoma" w:hAnsi="Tahoma" w:cs="Tahoma"/>
          <w:sz w:val="24"/>
          <w:szCs w:val="24"/>
        </w:rPr>
        <w:t xml:space="preserve">With reference to the </w:t>
      </w:r>
      <w:r w:rsidR="00832721">
        <w:rPr>
          <w:rFonts w:ascii="Tahoma" w:hAnsi="Tahoma" w:cs="Tahoma"/>
          <w:sz w:val="24"/>
          <w:szCs w:val="24"/>
        </w:rPr>
        <w:t>JKBOTE Order No:</w:t>
      </w:r>
      <w:r w:rsidR="00DA0B6F" w:rsidRPr="007B4982">
        <w:rPr>
          <w:rFonts w:ascii="Tahoma" w:hAnsi="Tahoma" w:cs="Tahoma"/>
          <w:sz w:val="24"/>
          <w:szCs w:val="24"/>
        </w:rPr>
        <w:t xml:space="preserve">BOTE/KD/PD55/97/24, dated 24-06-2024.Kindly find the below details of the faculty appointed for the conduct of the </w:t>
      </w:r>
      <w:r w:rsidR="007B4982">
        <w:rPr>
          <w:rFonts w:ascii="Tahoma" w:hAnsi="Tahoma" w:cs="Tahoma"/>
          <w:sz w:val="24"/>
          <w:szCs w:val="24"/>
        </w:rPr>
        <w:t>5</w:t>
      </w:r>
      <w:r w:rsidR="007B4982" w:rsidRPr="007B4982">
        <w:rPr>
          <w:rFonts w:ascii="Tahoma" w:hAnsi="Tahoma" w:cs="Tahoma"/>
          <w:sz w:val="24"/>
          <w:szCs w:val="24"/>
          <w:vertAlign w:val="superscript"/>
        </w:rPr>
        <w:t>th</w:t>
      </w:r>
      <w:r w:rsidR="007B4982">
        <w:rPr>
          <w:rFonts w:ascii="Tahoma" w:hAnsi="Tahoma" w:cs="Tahoma"/>
          <w:sz w:val="24"/>
          <w:szCs w:val="24"/>
        </w:rPr>
        <w:t xml:space="preserve"> Semester </w:t>
      </w:r>
      <w:r w:rsidR="00DA0B6F" w:rsidRPr="007B4982">
        <w:rPr>
          <w:rFonts w:ascii="Tahoma" w:hAnsi="Tahoma" w:cs="Tahoma"/>
          <w:sz w:val="24"/>
          <w:szCs w:val="24"/>
        </w:rPr>
        <w:t xml:space="preserve">Practical examinations of </w:t>
      </w:r>
      <w:r w:rsidR="007B4982">
        <w:rPr>
          <w:rFonts w:ascii="Tahoma" w:hAnsi="Tahoma" w:cs="Tahoma"/>
          <w:sz w:val="24"/>
          <w:szCs w:val="24"/>
        </w:rPr>
        <w:t>MJ24 session.</w:t>
      </w:r>
    </w:p>
    <w:tbl>
      <w:tblPr>
        <w:tblW w:w="5953" w:type="dxa"/>
        <w:tblLook w:val="04A0" w:firstRow="1" w:lastRow="0" w:firstColumn="1" w:lastColumn="0" w:noHBand="0" w:noVBand="1"/>
      </w:tblPr>
      <w:tblGrid>
        <w:gridCol w:w="642"/>
        <w:gridCol w:w="2592"/>
        <w:gridCol w:w="2884"/>
      </w:tblGrid>
      <w:tr w:rsidR="00DA0B6F" w:rsidRPr="00DA0B6F" w14:paraId="2AF4C194" w14:textId="77777777" w:rsidTr="007B4982">
        <w:trPr>
          <w:trHeight w:val="22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6703D83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CIVIL ENGINEERING</w:t>
            </w:r>
          </w:p>
        </w:tc>
      </w:tr>
      <w:tr w:rsidR="00DA0B6F" w:rsidRPr="00DA0B6F" w14:paraId="475E110B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30F54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FC4B6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Name of the Faculty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A409F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Subject Alloted</w:t>
            </w:r>
          </w:p>
        </w:tc>
      </w:tr>
      <w:tr w:rsidR="00DA0B6F" w:rsidRPr="00DA0B6F" w14:paraId="5E0FECB3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0A171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E7312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Aaqib Farooq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15FAB" w14:textId="6689BF04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</w:t>
            </w:r>
            <w:r w:rsidR="00B95130">
              <w:rPr>
                <w:rFonts w:cs="Calibri"/>
                <w:color w:val="000000"/>
              </w:rPr>
              <w:t>.</w:t>
            </w:r>
            <w:r w:rsidRPr="00DA0B6F">
              <w:rPr>
                <w:rFonts w:cs="Calibri"/>
                <w:color w:val="000000"/>
              </w:rPr>
              <w:t>Project</w:t>
            </w:r>
          </w:p>
        </w:tc>
      </w:tr>
      <w:tr w:rsidR="00DA0B6F" w:rsidRPr="00DA0B6F" w14:paraId="65923E76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8771B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E05C0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Amir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F6067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 xml:space="preserve">Highway Engg </w:t>
            </w:r>
          </w:p>
        </w:tc>
      </w:tr>
      <w:tr w:rsidR="00DA0B6F" w:rsidRPr="00DA0B6F" w14:paraId="284FA115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3160D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1BAC0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Amir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64346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Computer Applications</w:t>
            </w:r>
          </w:p>
        </w:tc>
      </w:tr>
      <w:tr w:rsidR="00DA0B6F" w:rsidRPr="00DA0B6F" w14:paraId="6D0B4716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37581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F854B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Basit Reyaz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96742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Soil Foundation</w:t>
            </w:r>
          </w:p>
        </w:tc>
      </w:tr>
      <w:tr w:rsidR="00DA0B6F" w:rsidRPr="00DA0B6F" w14:paraId="25E3537F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2F76C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AE1BF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Basit Reyaz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32B5C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Surveying</w:t>
            </w:r>
          </w:p>
        </w:tc>
      </w:tr>
      <w:tr w:rsidR="00DA0B6F" w:rsidRPr="00DA0B6F" w14:paraId="2F6F2D55" w14:textId="77777777" w:rsidTr="007B4982">
        <w:trPr>
          <w:trHeight w:val="22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D06F845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MECHANICAL ENGINEERING</w:t>
            </w:r>
          </w:p>
        </w:tc>
      </w:tr>
      <w:tr w:rsidR="00DA0B6F" w:rsidRPr="00DA0B6F" w14:paraId="6A4E9450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AED8B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7DB45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Name of the Faculty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39D83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Subject Alloted</w:t>
            </w:r>
          </w:p>
        </w:tc>
      </w:tr>
      <w:tr w:rsidR="00DA0B6F" w:rsidRPr="00DA0B6F" w14:paraId="16F558EF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A64A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44DF0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Mehraj u din Teli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E96A0" w14:textId="13BF849B" w:rsidR="00DA0B6F" w:rsidRPr="00DA0B6F" w:rsidRDefault="00B95130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</w:t>
            </w:r>
            <w:r>
              <w:rPr>
                <w:rFonts w:cs="Calibri"/>
                <w:color w:val="000000"/>
              </w:rPr>
              <w:t>.</w:t>
            </w:r>
            <w:r w:rsidRPr="00DA0B6F">
              <w:rPr>
                <w:rFonts w:cs="Calibri"/>
                <w:color w:val="000000"/>
              </w:rPr>
              <w:t>Project</w:t>
            </w:r>
          </w:p>
        </w:tc>
      </w:tr>
      <w:tr w:rsidR="00DA0B6F" w:rsidRPr="00DA0B6F" w14:paraId="5D64D7AA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19660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2BAA5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Raies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EF048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CAD</w:t>
            </w:r>
          </w:p>
        </w:tc>
      </w:tr>
      <w:tr w:rsidR="00DA0B6F" w:rsidRPr="00DA0B6F" w14:paraId="1D1A3F6E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288FA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D87BB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Mehraj u din Teli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CF185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H&amp;H Machines</w:t>
            </w:r>
          </w:p>
        </w:tc>
      </w:tr>
      <w:tr w:rsidR="00DA0B6F" w:rsidRPr="00DA0B6F" w14:paraId="71E2F358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016B6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3FCFE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Shahnawaz Mohammad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D4A94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Manufacturing Technology</w:t>
            </w:r>
          </w:p>
        </w:tc>
      </w:tr>
      <w:tr w:rsidR="00DA0B6F" w:rsidRPr="00DA0B6F" w14:paraId="18DC2C5D" w14:textId="77777777" w:rsidTr="007B4982">
        <w:trPr>
          <w:trHeight w:val="22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A9E602B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LEATHER TECHNOLOGY</w:t>
            </w:r>
          </w:p>
        </w:tc>
      </w:tr>
      <w:tr w:rsidR="00DA0B6F" w:rsidRPr="00DA0B6F" w14:paraId="0ADA5C77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E9DFD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FC136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Name of the Faculty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40756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Subject Alloted</w:t>
            </w:r>
          </w:p>
        </w:tc>
      </w:tr>
      <w:tr w:rsidR="00DA0B6F" w:rsidRPr="00DA0B6F" w14:paraId="5F914F14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FC1F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A289F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Sheeraz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5433C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Leather Process Technology-I</w:t>
            </w:r>
          </w:p>
        </w:tc>
      </w:tr>
      <w:tr w:rsidR="00DA0B6F" w:rsidRPr="00DA0B6F" w14:paraId="338B3D8C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39CE3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69C84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Sheeraz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F2495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Leather Process Technology-II</w:t>
            </w:r>
          </w:p>
        </w:tc>
      </w:tr>
      <w:tr w:rsidR="00DA0B6F" w:rsidRPr="00DA0B6F" w14:paraId="30840F23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50064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D090B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Mubarik Majid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0C9A1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Testing and Quality Control</w:t>
            </w:r>
          </w:p>
        </w:tc>
      </w:tr>
      <w:tr w:rsidR="00DA0B6F" w:rsidRPr="00DA0B6F" w14:paraId="68AE50C1" w14:textId="77777777" w:rsidTr="007B4982">
        <w:trPr>
          <w:trHeight w:val="22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5458FE6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INFORMATION TECHNOLOGY</w:t>
            </w:r>
          </w:p>
        </w:tc>
      </w:tr>
      <w:tr w:rsidR="00DA0B6F" w:rsidRPr="00DA0B6F" w14:paraId="30E9AF0B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CF307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41122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Name of the Faculty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22B08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Subject Alloted</w:t>
            </w:r>
          </w:p>
        </w:tc>
      </w:tr>
      <w:tr w:rsidR="00DA0B6F" w:rsidRPr="00DA0B6F" w14:paraId="763862DD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D0A5F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39C08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Mohammad Ibraheem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59740" w14:textId="2D109B03" w:rsidR="00DA0B6F" w:rsidRPr="00DA0B6F" w:rsidRDefault="00B95130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</w:t>
            </w:r>
            <w:r>
              <w:rPr>
                <w:rFonts w:cs="Calibri"/>
                <w:color w:val="000000"/>
              </w:rPr>
              <w:t>.</w:t>
            </w:r>
            <w:r w:rsidRPr="00DA0B6F">
              <w:rPr>
                <w:rFonts w:cs="Calibri"/>
                <w:color w:val="000000"/>
              </w:rPr>
              <w:t>Project</w:t>
            </w:r>
          </w:p>
        </w:tc>
      </w:tr>
      <w:tr w:rsidR="00DA0B6F" w:rsidRPr="00DA0B6F" w14:paraId="63FEE4A3" w14:textId="77777777" w:rsidTr="007B4982">
        <w:trPr>
          <w:trHeight w:val="22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C35B8C9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COMPUTER ENGINEERING</w:t>
            </w:r>
          </w:p>
        </w:tc>
      </w:tr>
      <w:tr w:rsidR="00DA0B6F" w:rsidRPr="00DA0B6F" w14:paraId="4C0FBFED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63787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D089D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Name of the Faculty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04F52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Subject Alloted</w:t>
            </w:r>
          </w:p>
        </w:tc>
      </w:tr>
      <w:tr w:rsidR="00DA0B6F" w:rsidRPr="00DA0B6F" w14:paraId="7CDE6655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2B759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0996B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Ulfat Ara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A474F" w14:textId="321367A4" w:rsidR="00DA0B6F" w:rsidRPr="00DA0B6F" w:rsidRDefault="00B95130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</w:t>
            </w:r>
            <w:r>
              <w:rPr>
                <w:rFonts w:cs="Calibri"/>
                <w:color w:val="000000"/>
              </w:rPr>
              <w:t>.</w:t>
            </w:r>
            <w:r w:rsidRPr="00DA0B6F">
              <w:rPr>
                <w:rFonts w:cs="Calibri"/>
                <w:color w:val="000000"/>
              </w:rPr>
              <w:t>Project</w:t>
            </w:r>
          </w:p>
        </w:tc>
      </w:tr>
      <w:tr w:rsidR="00DA0B6F" w:rsidRPr="00DA0B6F" w14:paraId="198F2B62" w14:textId="77777777" w:rsidTr="007B4982">
        <w:trPr>
          <w:trHeight w:val="22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B08BEDD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ELECTRICAL ENGINEERING</w:t>
            </w:r>
          </w:p>
        </w:tc>
      </w:tr>
      <w:tr w:rsidR="00DA0B6F" w:rsidRPr="00DA0B6F" w14:paraId="011919E7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01543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C69D4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Name of the Faculty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4D696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Subject Alloted</w:t>
            </w:r>
          </w:p>
        </w:tc>
      </w:tr>
      <w:tr w:rsidR="00DA0B6F" w:rsidRPr="00DA0B6F" w14:paraId="28793D93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36B7D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F7993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Mohammad Younis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7AF34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Electrical Machines-II</w:t>
            </w:r>
          </w:p>
        </w:tc>
      </w:tr>
      <w:tr w:rsidR="00DA0B6F" w:rsidRPr="00DA0B6F" w14:paraId="5298AA4C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C0884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FA12B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Asifa Shafi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6DA12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IECD</w:t>
            </w:r>
          </w:p>
        </w:tc>
      </w:tr>
      <w:tr w:rsidR="00DA0B6F" w:rsidRPr="00DA0B6F" w14:paraId="27DF4C00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A0392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7C955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Masrat Mehraj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3C527" w14:textId="03AE8C99" w:rsidR="00DA0B6F" w:rsidRPr="00DA0B6F" w:rsidRDefault="00B95130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</w:t>
            </w:r>
            <w:r>
              <w:rPr>
                <w:rFonts w:cs="Calibri"/>
                <w:color w:val="000000"/>
              </w:rPr>
              <w:t>.</w:t>
            </w:r>
            <w:r w:rsidRPr="00DA0B6F">
              <w:rPr>
                <w:rFonts w:cs="Calibri"/>
                <w:color w:val="000000"/>
              </w:rPr>
              <w:t>Project</w:t>
            </w:r>
          </w:p>
        </w:tc>
      </w:tr>
      <w:tr w:rsidR="00DA0B6F" w:rsidRPr="00DA0B6F" w14:paraId="2E34C59D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365E1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84653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Saima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EB2F8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Digital Electronics &amp; Mp</w:t>
            </w:r>
          </w:p>
        </w:tc>
      </w:tr>
      <w:tr w:rsidR="00DA0B6F" w:rsidRPr="00DA0B6F" w14:paraId="10D645FB" w14:textId="77777777" w:rsidTr="007B4982">
        <w:trPr>
          <w:trHeight w:val="22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98DD2A1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AUTOMOBILE ENGINEERING</w:t>
            </w:r>
          </w:p>
        </w:tc>
      </w:tr>
      <w:tr w:rsidR="00DA0B6F" w:rsidRPr="00DA0B6F" w14:paraId="3B126565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75959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B506C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Name of the Faculty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915B4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Subject Alloted</w:t>
            </w:r>
          </w:p>
        </w:tc>
      </w:tr>
      <w:tr w:rsidR="00DA0B6F" w:rsidRPr="00DA0B6F" w14:paraId="53A25CF4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A6B6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077D8" w14:textId="147AFB36" w:rsidR="00DA0B6F" w:rsidRPr="00DA0B6F" w:rsidRDefault="00B95130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Mohammad Asif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2909A" w14:textId="08165CC8" w:rsidR="00DA0B6F" w:rsidRPr="00DA0B6F" w:rsidRDefault="00B95130" w:rsidP="00DA0B6F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ARMDP</w:t>
            </w:r>
          </w:p>
        </w:tc>
      </w:tr>
      <w:tr w:rsidR="00DA0B6F" w:rsidRPr="00DA0B6F" w14:paraId="6CEEE880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4E3F8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A6715" w14:textId="7E497F50" w:rsidR="00DA0B6F" w:rsidRPr="00DA0B6F" w:rsidRDefault="00B95130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Mudasir Rashid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136C4" w14:textId="632049F1" w:rsidR="00DA0B6F" w:rsidRPr="00DA0B6F" w:rsidRDefault="00B95130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</w:t>
            </w:r>
            <w:r>
              <w:rPr>
                <w:rFonts w:cs="Calibri"/>
                <w:color w:val="000000"/>
              </w:rPr>
              <w:t>.</w:t>
            </w:r>
            <w:r w:rsidRPr="00DA0B6F">
              <w:rPr>
                <w:rFonts w:cs="Calibri"/>
                <w:color w:val="000000"/>
              </w:rPr>
              <w:t>Project</w:t>
            </w:r>
          </w:p>
        </w:tc>
      </w:tr>
      <w:tr w:rsidR="00DA0B6F" w:rsidRPr="00DA0B6F" w14:paraId="3A91CB48" w14:textId="77777777" w:rsidTr="007B4982">
        <w:trPr>
          <w:trHeight w:val="22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45A62EC" w14:textId="77777777" w:rsidR="00DA0B6F" w:rsidRPr="00DA0B6F" w:rsidRDefault="00DA0B6F" w:rsidP="00DA0B6F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DA0B6F">
              <w:rPr>
                <w:rFonts w:cs="Calibri"/>
                <w:b/>
                <w:bCs/>
                <w:color w:val="000000"/>
              </w:rPr>
              <w:t>ELECTRONICS &amp; COMMUNICATION ENGINEERING</w:t>
            </w:r>
          </w:p>
        </w:tc>
      </w:tr>
      <w:tr w:rsidR="00DA0B6F" w:rsidRPr="00DA0B6F" w14:paraId="33CBE1B7" w14:textId="77777777" w:rsidTr="007B4982">
        <w:trPr>
          <w:trHeight w:val="2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050F1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DE17B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Name of the Faculty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FDA70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Subject Alloted</w:t>
            </w:r>
          </w:p>
        </w:tc>
      </w:tr>
      <w:tr w:rsidR="00DA0B6F" w:rsidRPr="00DA0B6F" w14:paraId="7A7F830E" w14:textId="77777777" w:rsidTr="00832721">
        <w:trPr>
          <w:trHeight w:val="237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EFA08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AC280" w14:textId="77777777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Ali Mohammad Khan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467D0" w14:textId="15EBCEDD" w:rsidR="00DA0B6F" w:rsidRPr="00DA0B6F" w:rsidRDefault="00DA0B6F" w:rsidP="00DA0B6F">
            <w:pPr>
              <w:jc w:val="center"/>
              <w:rPr>
                <w:rFonts w:cs="Calibri"/>
                <w:color w:val="000000"/>
              </w:rPr>
            </w:pPr>
            <w:r w:rsidRPr="00DA0B6F">
              <w:rPr>
                <w:rFonts w:cs="Calibri"/>
                <w:color w:val="000000"/>
              </w:rPr>
              <w:t>M</w:t>
            </w:r>
            <w:r w:rsidR="00832721">
              <w:rPr>
                <w:rFonts w:cs="Calibri"/>
                <w:color w:val="000000"/>
              </w:rPr>
              <w:t>.</w:t>
            </w:r>
            <w:r w:rsidRPr="00DA0B6F">
              <w:rPr>
                <w:rFonts w:cs="Calibri"/>
                <w:color w:val="000000"/>
              </w:rPr>
              <w:t>Project</w:t>
            </w:r>
          </w:p>
        </w:tc>
      </w:tr>
      <w:tr w:rsidR="00832721" w:rsidRPr="00DA0B6F" w14:paraId="5D0759D6" w14:textId="77777777" w:rsidTr="007B4982">
        <w:trPr>
          <w:trHeight w:val="2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0E42B" w14:textId="52242EBE" w:rsidR="00832721" w:rsidRPr="00DA0B6F" w:rsidRDefault="00832721" w:rsidP="00DA0B6F">
            <w:pPr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7E2828" w14:textId="77777777" w:rsidR="00832721" w:rsidRPr="00DA0B6F" w:rsidRDefault="00832721" w:rsidP="00DA0B6F">
            <w:pPr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D73489" w14:textId="77777777" w:rsidR="00832721" w:rsidRPr="00DA0B6F" w:rsidRDefault="00832721" w:rsidP="00DA0B6F">
            <w:pPr>
              <w:jc w:val="center"/>
              <w:rPr>
                <w:rFonts w:cs="Calibri"/>
                <w:color w:val="000000"/>
              </w:rPr>
            </w:pPr>
          </w:p>
        </w:tc>
      </w:tr>
    </w:tbl>
    <w:p w14:paraId="24DCD3E1" w14:textId="77777777" w:rsidR="00832721" w:rsidRDefault="00DA0B6F" w:rsidP="007B4982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</w:t>
      </w:r>
    </w:p>
    <w:p w14:paraId="15E7B1DC" w14:textId="0784F7B8" w:rsidR="007B4982" w:rsidRDefault="00DA0B6F" w:rsidP="00DA0B6F">
      <w:pPr>
        <w:ind w:left="-900"/>
        <w:jc w:val="both"/>
        <w:rPr>
          <w:rFonts w:ascii="Tahoma" w:hAnsi="Tahoma" w:cs="Tahoma"/>
          <w:sz w:val="24"/>
          <w:szCs w:val="24"/>
        </w:rPr>
      </w:pPr>
      <w:r w:rsidRPr="007B4982">
        <w:rPr>
          <w:rFonts w:ascii="Tahoma" w:hAnsi="Tahoma" w:cs="Tahoma"/>
          <w:sz w:val="24"/>
          <w:szCs w:val="24"/>
        </w:rPr>
        <w:t xml:space="preserve">                                                     </w:t>
      </w:r>
      <w:r w:rsidR="00832721">
        <w:rPr>
          <w:rFonts w:ascii="Tahoma" w:hAnsi="Tahoma" w:cs="Tahoma"/>
          <w:sz w:val="24"/>
          <w:szCs w:val="24"/>
        </w:rPr>
        <w:t xml:space="preserve">   </w:t>
      </w:r>
      <w:r w:rsidRPr="007B4982">
        <w:rPr>
          <w:rFonts w:ascii="Tahoma" w:hAnsi="Tahoma" w:cs="Tahoma"/>
          <w:sz w:val="24"/>
          <w:szCs w:val="24"/>
        </w:rPr>
        <w:t xml:space="preserve">     </w:t>
      </w:r>
      <w:r w:rsidR="00832721">
        <w:rPr>
          <w:noProof/>
        </w:rPr>
        <w:drawing>
          <wp:inline distT="0" distB="0" distL="0" distR="0" wp14:anchorId="19C7E0EC" wp14:editId="494A0DBA">
            <wp:extent cx="819150" cy="53003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697" cy="533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3222" w14:textId="5541644E" w:rsidR="00DA0B6F" w:rsidRPr="007B4982" w:rsidRDefault="007B4982" w:rsidP="00DA0B6F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</w:t>
      </w:r>
      <w:r w:rsidR="00DA0B6F" w:rsidRPr="007B4982">
        <w:rPr>
          <w:rFonts w:ascii="Tahoma" w:hAnsi="Tahoma" w:cs="Tahoma"/>
          <w:sz w:val="24"/>
          <w:szCs w:val="24"/>
        </w:rPr>
        <w:t xml:space="preserve">    </w:t>
      </w:r>
      <w:r>
        <w:rPr>
          <w:rFonts w:ascii="Tahoma" w:hAnsi="Tahoma" w:cs="Tahoma"/>
          <w:sz w:val="24"/>
          <w:szCs w:val="24"/>
        </w:rPr>
        <w:t xml:space="preserve"> </w:t>
      </w:r>
      <w:r w:rsidR="00DA0B6F" w:rsidRPr="007B4982">
        <w:rPr>
          <w:rFonts w:ascii="Tahoma" w:hAnsi="Tahoma" w:cs="Tahoma"/>
          <w:sz w:val="24"/>
          <w:szCs w:val="24"/>
        </w:rPr>
        <w:t>Principal</w:t>
      </w:r>
    </w:p>
    <w:p w14:paraId="25690A0F" w14:textId="77777777" w:rsidR="00DA0B6F" w:rsidRPr="007B4982" w:rsidRDefault="00DA0B6F" w:rsidP="00DA0B6F">
      <w:pPr>
        <w:ind w:left="-900"/>
        <w:jc w:val="both"/>
        <w:rPr>
          <w:rFonts w:ascii="Tahoma" w:hAnsi="Tahoma" w:cs="Tahoma"/>
          <w:sz w:val="24"/>
          <w:szCs w:val="24"/>
        </w:rPr>
      </w:pPr>
      <w:r w:rsidRPr="007B4982">
        <w:rPr>
          <w:rFonts w:ascii="Tahoma" w:hAnsi="Tahoma" w:cs="Tahoma"/>
          <w:sz w:val="24"/>
          <w:szCs w:val="24"/>
        </w:rPr>
        <w:t xml:space="preserve">                                               Kashmir Government Polytechnic College</w:t>
      </w:r>
    </w:p>
    <w:p w14:paraId="49B3B4C5" w14:textId="77777777" w:rsidR="00DA0B6F" w:rsidRPr="007B4982" w:rsidRDefault="00DA0B6F" w:rsidP="00DA0B6F">
      <w:pPr>
        <w:ind w:left="-900"/>
        <w:jc w:val="both"/>
        <w:rPr>
          <w:rFonts w:ascii="Tahoma" w:hAnsi="Tahoma" w:cs="Tahoma"/>
          <w:sz w:val="24"/>
          <w:szCs w:val="24"/>
        </w:rPr>
      </w:pPr>
      <w:r w:rsidRPr="007B4982">
        <w:rPr>
          <w:rFonts w:ascii="Tahoma" w:hAnsi="Tahoma" w:cs="Tahoma"/>
          <w:sz w:val="24"/>
          <w:szCs w:val="24"/>
        </w:rPr>
        <w:t xml:space="preserve">                                                               Srinagar</w:t>
      </w:r>
    </w:p>
    <w:p w14:paraId="27EEAE02" w14:textId="44AACFBC" w:rsidR="008048EF" w:rsidRDefault="008048EF" w:rsidP="00033893">
      <w:pPr>
        <w:shd w:val="clear" w:color="auto" w:fill="FFFFFF"/>
        <w:spacing w:before="360" w:after="360"/>
        <w:rPr>
          <w:rFonts w:ascii="Tahoma" w:hAnsi="Tahoma" w:cs="Tahoma"/>
          <w:color w:val="1F1F1F"/>
          <w:sz w:val="25"/>
          <w:szCs w:val="25"/>
        </w:rPr>
      </w:pPr>
    </w:p>
    <w:p w14:paraId="67F02893" w14:textId="035181F9" w:rsidR="00DA0B6F" w:rsidRDefault="00DA0B6F" w:rsidP="00033893">
      <w:pPr>
        <w:shd w:val="clear" w:color="auto" w:fill="FFFFFF"/>
        <w:spacing w:before="360" w:after="360"/>
        <w:rPr>
          <w:rFonts w:ascii="Tahoma" w:hAnsi="Tahoma" w:cs="Tahoma"/>
          <w:color w:val="1F1F1F"/>
          <w:sz w:val="25"/>
          <w:szCs w:val="25"/>
        </w:rPr>
      </w:pPr>
    </w:p>
    <w:p w14:paraId="68F3D684" w14:textId="6D797479" w:rsidR="00DA0B6F" w:rsidRDefault="00DA0B6F" w:rsidP="00033893">
      <w:pPr>
        <w:shd w:val="clear" w:color="auto" w:fill="FFFFFF"/>
        <w:spacing w:before="360" w:after="360"/>
        <w:rPr>
          <w:rFonts w:ascii="Tahoma" w:hAnsi="Tahoma" w:cs="Tahoma"/>
          <w:color w:val="1F1F1F"/>
          <w:sz w:val="25"/>
          <w:szCs w:val="25"/>
        </w:rPr>
      </w:pPr>
    </w:p>
    <w:p w14:paraId="677633BA" w14:textId="3CAB4475" w:rsidR="00DA0B6F" w:rsidRDefault="00DA0B6F" w:rsidP="00033893">
      <w:pPr>
        <w:shd w:val="clear" w:color="auto" w:fill="FFFFFF"/>
        <w:spacing w:before="360" w:after="360"/>
        <w:rPr>
          <w:rFonts w:ascii="Tahoma" w:hAnsi="Tahoma" w:cs="Tahoma"/>
          <w:color w:val="1F1F1F"/>
          <w:sz w:val="25"/>
          <w:szCs w:val="25"/>
        </w:rPr>
      </w:pPr>
    </w:p>
    <w:p w14:paraId="116E06D6" w14:textId="4508FA69" w:rsidR="00DA0B6F" w:rsidRDefault="00DA0B6F" w:rsidP="00033893">
      <w:pPr>
        <w:shd w:val="clear" w:color="auto" w:fill="FFFFFF"/>
        <w:spacing w:before="360" w:after="360"/>
        <w:rPr>
          <w:rFonts w:ascii="Tahoma" w:hAnsi="Tahoma" w:cs="Tahoma"/>
          <w:color w:val="1F1F1F"/>
          <w:sz w:val="25"/>
          <w:szCs w:val="25"/>
        </w:rPr>
      </w:pPr>
    </w:p>
    <w:p w14:paraId="047B709B" w14:textId="77777777" w:rsidR="00DA0B6F" w:rsidRPr="00E93D9F" w:rsidRDefault="00DA0B6F" w:rsidP="00033893">
      <w:pPr>
        <w:shd w:val="clear" w:color="auto" w:fill="FFFFFF"/>
        <w:spacing w:before="360" w:after="360"/>
        <w:rPr>
          <w:rFonts w:ascii="Tahoma" w:hAnsi="Tahoma" w:cs="Tahoma"/>
          <w:color w:val="1F1F1F"/>
          <w:sz w:val="25"/>
          <w:szCs w:val="25"/>
        </w:rPr>
      </w:pPr>
    </w:p>
    <w:p w14:paraId="5D50072E" w14:textId="166A85B2" w:rsidR="00247F81" w:rsidRPr="001E487E" w:rsidRDefault="00247F81" w:rsidP="00DA0B6F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DA0B6F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</w:t>
      </w: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DA0B6F">
      <w:headerReference w:type="default" r:id="rId8"/>
      <w:pgSz w:w="11906" w:h="16838"/>
      <w:pgMar w:top="450" w:right="566" w:bottom="8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74144" w14:textId="77777777" w:rsidR="00AC5835" w:rsidRDefault="00AC5835">
      <w:r>
        <w:separator/>
      </w:r>
    </w:p>
  </w:endnote>
  <w:endnote w:type="continuationSeparator" w:id="0">
    <w:p w14:paraId="7B1D008A" w14:textId="77777777" w:rsidR="00AC5835" w:rsidRDefault="00AC5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D0C8B" w14:textId="77777777" w:rsidR="00AC5835" w:rsidRDefault="00AC5835">
      <w:r>
        <w:separator/>
      </w:r>
    </w:p>
  </w:footnote>
  <w:footnote w:type="continuationSeparator" w:id="0">
    <w:p w14:paraId="50CAEA0E" w14:textId="77777777" w:rsidR="00AC5835" w:rsidRDefault="00AC5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69BE3293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 </w:t>
    </w:r>
  </w:p>
  <w:p w14:paraId="66CA0FE2" w14:textId="7E1FADB9" w:rsidR="00B14580" w:rsidRDefault="00DA0B6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22AE150C">
          <wp:simplePos x="0" y="0"/>
          <wp:positionH relativeFrom="column">
            <wp:posOffset>-184150</wp:posOffset>
          </wp:positionH>
          <wp:positionV relativeFrom="margin">
            <wp:posOffset>-828675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84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0D033A1" w14:textId="308361B9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7E59A238" w14:textId="088815FB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KASHMIR  GOVT. POLYTECHNIC , COLLEGE GOGJI BAGH SRINAGAR.</w:t>
    </w:r>
  </w:p>
  <w:p w14:paraId="4FB12C90" w14:textId="3B3BBF1E" w:rsidR="00B14580" w:rsidRDefault="00AC5835">
    <w:pPr>
      <w:contextualSpacing/>
      <w:jc w:val="center"/>
      <w:rPr>
        <w:sz w:val="20"/>
        <w:szCs w:val="20"/>
      </w:rPr>
    </w:pPr>
    <w:hyperlink r:id="rId2" w:history="1">
      <w:r w:rsidR="00360589" w:rsidRPr="002123C7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77777777" w:rsidR="00B14580" w:rsidRDefault="0069352F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D02DE"/>
    <w:rsid w:val="001E487E"/>
    <w:rsid w:val="001F08DE"/>
    <w:rsid w:val="00201333"/>
    <w:rsid w:val="00210FA7"/>
    <w:rsid w:val="00216417"/>
    <w:rsid w:val="00231A10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A1C03"/>
    <w:rsid w:val="00414627"/>
    <w:rsid w:val="00420B16"/>
    <w:rsid w:val="00425D63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352F"/>
    <w:rsid w:val="00695DCD"/>
    <w:rsid w:val="006A05CC"/>
    <w:rsid w:val="006A35A7"/>
    <w:rsid w:val="006C7C59"/>
    <w:rsid w:val="00705C8D"/>
    <w:rsid w:val="007152D7"/>
    <w:rsid w:val="00746C14"/>
    <w:rsid w:val="007B4982"/>
    <w:rsid w:val="007C2C59"/>
    <w:rsid w:val="00801F23"/>
    <w:rsid w:val="008048EF"/>
    <w:rsid w:val="00832721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564E6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5835"/>
    <w:rsid w:val="00AC702A"/>
    <w:rsid w:val="00AD226F"/>
    <w:rsid w:val="00B13A52"/>
    <w:rsid w:val="00B14580"/>
    <w:rsid w:val="00B24CF4"/>
    <w:rsid w:val="00B26993"/>
    <w:rsid w:val="00B4570C"/>
    <w:rsid w:val="00B5208C"/>
    <w:rsid w:val="00B60B3A"/>
    <w:rsid w:val="00B74876"/>
    <w:rsid w:val="00B95130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A0B6F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C242B"/>
    <w:rsid w:val="00FE5506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290</Words>
  <Characters>1662</Characters>
  <Application>Microsoft Office Word</Application>
  <DocSecurity>0</DocSecurity>
  <Lines>151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2024-06-28T10:11:00Z</cp:lastPrinted>
  <dcterms:created xsi:type="dcterms:W3CDTF">2024-06-28T09:29:00Z</dcterms:created>
  <dcterms:modified xsi:type="dcterms:W3CDTF">2024-06-28T10:15:00Z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