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C579" w14:textId="77777777" w:rsidR="0074054D" w:rsidRDefault="0074054D" w:rsidP="00076EA7">
      <w:pPr>
        <w:rPr>
          <w:rFonts w:ascii="Tahoma" w:hAnsi="Tahoma" w:cs="Tahoma"/>
          <w:color w:val="1F1F1F"/>
          <w:sz w:val="25"/>
          <w:szCs w:val="25"/>
        </w:rPr>
      </w:pPr>
    </w:p>
    <w:p w14:paraId="2CDE6022" w14:textId="6069E74A" w:rsidR="00BD636C" w:rsidRPr="003E44A4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E44A4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E44A4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E44A4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7F66D181" w:rsidR="00BD636C" w:rsidRPr="003E44A4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KGP/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Estt</w:t>
      </w:r>
      <w:r w:rsidRPr="003E44A4">
        <w:rPr>
          <w:rFonts w:ascii="Tahoma" w:hAnsi="Tahoma" w:cs="Tahoma"/>
          <w:color w:val="1F1F1F"/>
          <w:sz w:val="25"/>
          <w:szCs w:val="25"/>
        </w:rPr>
        <w:t>/20</w:t>
      </w:r>
      <w:r w:rsidR="00076EA7" w:rsidRPr="003E44A4">
        <w:rPr>
          <w:rFonts w:ascii="Tahoma" w:hAnsi="Tahoma" w:cs="Tahoma"/>
          <w:color w:val="1F1F1F"/>
          <w:sz w:val="25"/>
          <w:szCs w:val="25"/>
        </w:rPr>
        <w:t>26</w:t>
      </w:r>
      <w:r w:rsidRPr="003E44A4">
        <w:rPr>
          <w:rFonts w:ascii="Tahoma" w:hAnsi="Tahoma" w:cs="Tahoma"/>
          <w:color w:val="1F1F1F"/>
          <w:sz w:val="25"/>
          <w:szCs w:val="25"/>
        </w:rPr>
        <w:t>/</w:t>
      </w:r>
      <w:r w:rsidR="008B0651">
        <w:rPr>
          <w:rFonts w:ascii="Tahoma" w:hAnsi="Tahoma" w:cs="Tahoma"/>
          <w:color w:val="1F1F1F"/>
          <w:sz w:val="25"/>
          <w:szCs w:val="25"/>
        </w:rPr>
        <w:t>2370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36182F">
        <w:rPr>
          <w:rFonts w:ascii="Tahoma" w:hAnsi="Tahoma" w:cs="Tahoma"/>
          <w:color w:val="1F1F1F"/>
          <w:sz w:val="25"/>
          <w:szCs w:val="25"/>
        </w:rPr>
        <w:t>1</w:t>
      </w:r>
      <w:r w:rsidR="00076EA7" w:rsidRPr="003E44A4">
        <w:rPr>
          <w:rFonts w:ascii="Tahoma" w:hAnsi="Tahoma" w:cs="Tahoma"/>
          <w:color w:val="1F1F1F"/>
          <w:sz w:val="25"/>
          <w:szCs w:val="25"/>
        </w:rPr>
        <w:t>4</w:t>
      </w:r>
      <w:r w:rsidR="00272108" w:rsidRPr="003E44A4">
        <w:rPr>
          <w:rFonts w:ascii="Tahoma" w:hAnsi="Tahoma" w:cs="Tahoma"/>
          <w:color w:val="1F1F1F"/>
          <w:sz w:val="25"/>
          <w:szCs w:val="25"/>
        </w:rPr>
        <w:t>-0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3</w:t>
      </w:r>
      <w:r w:rsidR="00272108" w:rsidRPr="003E44A4">
        <w:rPr>
          <w:rFonts w:ascii="Tahoma" w:hAnsi="Tahoma" w:cs="Tahoma"/>
          <w:color w:val="1F1F1F"/>
          <w:sz w:val="25"/>
          <w:szCs w:val="25"/>
        </w:rPr>
        <w:t>-202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6</w:t>
      </w:r>
    </w:p>
    <w:p w14:paraId="17147C18" w14:textId="77777777" w:rsidR="003D1396" w:rsidRPr="003E44A4" w:rsidRDefault="003D1396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08F368CE" w14:textId="185289CD" w:rsidR="0036182F" w:rsidRDefault="0036182F" w:rsidP="0036182F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6182F">
        <w:rPr>
          <w:rFonts w:ascii="Tahoma" w:hAnsi="Tahoma" w:cs="Tahoma"/>
          <w:b/>
          <w:bCs/>
          <w:color w:val="1F1F1F"/>
          <w:sz w:val="25"/>
          <w:szCs w:val="25"/>
        </w:rPr>
        <w:t>Subject: Completion of Physical Verification of Equipment/Items procured under the following bids and dispatch of verified documents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9DFF68E" w14:textId="77777777" w:rsidR="0036182F" w:rsidRPr="0036182F" w:rsidRDefault="0036182F" w:rsidP="0036182F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D08698E" w14:textId="6A5D4412" w:rsidR="0036182F" w:rsidRP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>Sir,</w:t>
      </w:r>
    </w:p>
    <w:p w14:paraId="20F0D346" w14:textId="4D9DA508" w:rsidR="0036182F" w:rsidRP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>With reference to the above captioned subject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 it is to inform you that the physical verification of the equipment/items procured through the bids mentioned below has been completed by the </w:t>
      </w:r>
      <w:r>
        <w:rPr>
          <w:rFonts w:ascii="Tahoma" w:hAnsi="Tahoma" w:cs="Tahoma"/>
          <w:color w:val="1F1F1F"/>
          <w:sz w:val="25"/>
          <w:szCs w:val="25"/>
        </w:rPr>
        <w:t>third party and also by the internal committee of the Institution:</w:t>
      </w:r>
    </w:p>
    <w:p w14:paraId="46B9B279" w14:textId="657B96D5" w:rsidR="0036182F" w:rsidRPr="0036182F" w:rsidRDefault="0036182F" w:rsidP="0036182F">
      <w:pPr>
        <w:numPr>
          <w:ilvl w:val="0"/>
          <w:numId w:val="17"/>
        </w:numPr>
        <w:spacing w:line="276" w:lineRule="auto"/>
        <w:ind w:hanging="436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>Bid No: GEM/2026/B/7083602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8093EA3" w14:textId="5156502E" w:rsidR="0036182F" w:rsidRDefault="0036182F" w:rsidP="0036182F">
      <w:pPr>
        <w:numPr>
          <w:ilvl w:val="0"/>
          <w:numId w:val="17"/>
        </w:numPr>
        <w:spacing w:line="276" w:lineRule="auto"/>
        <w:ind w:left="284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>Bid No: GEM/2025/B/6937589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01BE7FB2" w14:textId="0CE7AE57" w:rsidR="0036182F" w:rsidRPr="0036182F" w:rsidRDefault="0036182F" w:rsidP="0036182F">
      <w:pPr>
        <w:pStyle w:val="ListParagraph"/>
        <w:numPr>
          <w:ilvl w:val="0"/>
          <w:numId w:val="17"/>
        </w:numPr>
        <w:tabs>
          <w:tab w:val="clear" w:pos="720"/>
          <w:tab w:val="num" w:pos="709"/>
        </w:tabs>
        <w:spacing w:line="276" w:lineRule="auto"/>
        <w:ind w:hanging="436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>Bid No</w:t>
      </w:r>
      <w:r>
        <w:rPr>
          <w:rFonts w:ascii="Tahoma" w:hAnsi="Tahoma" w:cs="Tahoma"/>
          <w:color w:val="1F1F1F"/>
          <w:sz w:val="25"/>
          <w:szCs w:val="25"/>
        </w:rPr>
        <w:t xml:space="preserve">: </w:t>
      </w:r>
      <w:r w:rsidRPr="0036182F">
        <w:rPr>
          <w:rFonts w:ascii="Tahoma" w:hAnsi="Tahoma" w:cs="Tahoma"/>
          <w:color w:val="1F1F1F"/>
          <w:sz w:val="25"/>
          <w:szCs w:val="25"/>
        </w:rPr>
        <w:t>GEM/2025/B/6896074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7DFBC651" w14:textId="77777777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>The physical verification report/format has been duly signed by all committee members after satisfactory inspection and matching with the supplied items as per specifications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5C97370E" w14:textId="7761CCD4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>Hard copies of the verified invoices, along with the signed physical verification report and other relevant documents, have been dispatched to your office today for further necessary action and processing.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094B7203" w14:textId="1B85CD3E" w:rsidR="0036182F" w:rsidRPr="003E44A4" w:rsidRDefault="0036182F" w:rsidP="0036182F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</w:t>
      </w:r>
      <w:r w:rsidR="002B02C3">
        <w:rPr>
          <w:rFonts w:ascii="Tahoma" w:hAnsi="Tahoma" w:cs="Tahoma"/>
          <w:color w:val="1F1F1F"/>
          <w:sz w:val="25"/>
          <w:szCs w:val="25"/>
        </w:rPr>
        <w:t xml:space="preserve">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3C7D78E8" w14:textId="5A92D205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30B91B4" wp14:editId="7C701FCE">
                <wp:simplePos x="0" y="0"/>
                <wp:positionH relativeFrom="margin">
                  <wp:posOffset>45085</wp:posOffset>
                </wp:positionH>
                <wp:positionV relativeFrom="page">
                  <wp:posOffset>7092950</wp:posOffset>
                </wp:positionV>
                <wp:extent cx="2921000" cy="876300"/>
                <wp:effectExtent l="0" t="0" r="0" b="0"/>
                <wp:wrapTight wrapText="bothSides">
                  <wp:wrapPolygon edited="0">
                    <wp:start x="423" y="0"/>
                    <wp:lineTo x="423" y="21130"/>
                    <wp:lineTo x="21130" y="21130"/>
                    <wp:lineTo x="21130" y="0"/>
                    <wp:lineTo x="423" y="0"/>
                  </wp:wrapPolygon>
                </wp:wrapTight>
                <wp:docPr id="1930793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0" cy="876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710EB" w14:textId="0E860FB5" w:rsidR="0036182F" w:rsidRPr="0036182F" w:rsidRDefault="0036182F" w:rsidP="0036182F">
                            <w:pPr>
                              <w:spacing w:line="360" w:lineRule="auto"/>
                              <w:ind w:left="284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  <w:r w:rsidRPr="0036182F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  <w:t>Enclosures:</w:t>
                            </w:r>
                          </w:p>
                          <w:p w14:paraId="0761143D" w14:textId="3771F83E" w:rsidR="0036182F" w:rsidRPr="0036182F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6182F">
                              <w:rPr>
                                <w:rFonts w:ascii="Tahoma" w:hAnsi="Tahoma" w:cs="Tahoma"/>
                                <w:color w:val="1F1F1F"/>
                              </w:rPr>
                              <w:t>Signed Report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as per the </w:t>
                            </w:r>
                            <w:r w:rsidRPr="0036182F">
                              <w:rPr>
                                <w:rFonts w:ascii="Tahoma" w:hAnsi="Tahoma" w:cs="Tahoma"/>
                                <w:color w:val="1F1F1F"/>
                              </w:rPr>
                              <w:t>Format.</w:t>
                            </w:r>
                          </w:p>
                          <w:p w14:paraId="32522E38" w14:textId="1F1299B2" w:rsidR="0036182F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6182F">
                              <w:rPr>
                                <w:rFonts w:ascii="Tahoma" w:hAnsi="Tahoma" w:cs="Tahoma"/>
                                <w:color w:val="1F1F1F"/>
                              </w:rPr>
                              <w:t>Verified Invoices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.</w:t>
                            </w:r>
                          </w:p>
                          <w:p w14:paraId="3716DA2B" w14:textId="46BAB211" w:rsidR="0036182F" w:rsidRPr="0036182F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Contract and Sanction Orders.</w:t>
                            </w:r>
                          </w:p>
                          <w:p w14:paraId="037D0CC9" w14:textId="382C1749" w:rsidR="0036182F" w:rsidRDefault="003618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B91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55pt;margin-top:558.5pt;width:230pt;height:6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" filled="f" stroked="f">
                <v:textbox>
                  <w:txbxContent>
                    <w:p w14:paraId="7E4710EB" w14:textId="0E860FB5" w:rsidR="0036182F" w:rsidRPr="0036182F" w:rsidRDefault="0036182F" w:rsidP="0036182F">
                      <w:pPr>
                        <w:spacing w:line="360" w:lineRule="auto"/>
                        <w:ind w:left="284"/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  <w:r w:rsidRPr="0036182F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  <w:t>Enclosures:</w:t>
                      </w:r>
                    </w:p>
                    <w:p w14:paraId="0761143D" w14:textId="3771F83E" w:rsidR="0036182F" w:rsidRPr="0036182F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6182F">
                        <w:rPr>
                          <w:rFonts w:ascii="Tahoma" w:hAnsi="Tahoma" w:cs="Tahoma"/>
                          <w:color w:val="1F1F1F"/>
                        </w:rPr>
                        <w:t>Signed Report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as per the </w:t>
                      </w:r>
                      <w:r w:rsidRPr="0036182F">
                        <w:rPr>
                          <w:rFonts w:ascii="Tahoma" w:hAnsi="Tahoma" w:cs="Tahoma"/>
                          <w:color w:val="1F1F1F"/>
                        </w:rPr>
                        <w:t>Format.</w:t>
                      </w:r>
                    </w:p>
                    <w:p w14:paraId="32522E38" w14:textId="1F1299B2" w:rsidR="0036182F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6182F">
                        <w:rPr>
                          <w:rFonts w:ascii="Tahoma" w:hAnsi="Tahoma" w:cs="Tahoma"/>
                          <w:color w:val="1F1F1F"/>
                        </w:rPr>
                        <w:t>Verified Invoices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>.</w:t>
                      </w:r>
                    </w:p>
                    <w:p w14:paraId="3716DA2B" w14:textId="46BAB211" w:rsidR="0036182F" w:rsidRPr="0036182F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</w:rPr>
                        <w:t>Contract and Sanction Orders.</w:t>
                      </w:r>
                    </w:p>
                    <w:p w14:paraId="037D0CC9" w14:textId="382C1749" w:rsidR="0036182F" w:rsidRDefault="0036182F"/>
                  </w:txbxContent>
                </v:textbox>
                <w10:wrap type="tight" anchorx="margin" anchory="page"/>
              </v:shape>
            </w:pict>
          </mc:Fallback>
        </mc:AlternateConten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</w:t>
      </w:r>
    </w:p>
    <w:p w14:paraId="2E6198A9" w14:textId="075DB24F" w:rsidR="0036182F" w:rsidRPr="003E44A4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</w:p>
    <w:p w14:paraId="712A4E61" w14:textId="53D7821E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7F0DC7E9" w14:textId="00866771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89CFABA" w14:textId="6B7AB5B7" w:rsidR="0036182F" w:rsidRPr="0036182F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  <w:r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6F622F1B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69A6CD2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D4E1F4B" w14:textId="24F989D2" w:rsidR="00076EA7" w:rsidRPr="0036182F" w:rsidRDefault="0036182F" w:rsidP="0036182F">
      <w:pPr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Pr="0036182F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05AE9E0" w14:textId="3947E71F" w:rsidR="0036182F" w:rsidRPr="0036182F" w:rsidRDefault="0036182F" w:rsidP="0036182F">
      <w:pPr>
        <w:ind w:firstLine="142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 xml:space="preserve">  1.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6182F">
        <w:rPr>
          <w:rFonts w:ascii="Tahoma" w:hAnsi="Tahoma" w:cs="Tahoma"/>
          <w:color w:val="1F1F1F"/>
          <w:sz w:val="25"/>
          <w:szCs w:val="25"/>
        </w:rPr>
        <w:t>Accounts Officer,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6182F">
        <w:rPr>
          <w:rFonts w:ascii="Tahoma" w:hAnsi="Tahoma" w:cs="Tahoma"/>
          <w:color w:val="1F1F1F"/>
          <w:sz w:val="25"/>
          <w:szCs w:val="25"/>
        </w:rPr>
        <w:t>Department of Skill Development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 for information.</w:t>
      </w:r>
    </w:p>
    <w:p w14:paraId="43DEAD69" w14:textId="79EF8A74" w:rsidR="00076EA7" w:rsidRPr="003E44A4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46DFC0" w14:textId="167A5978" w:rsidR="00076EA7" w:rsidRPr="003E44A4" w:rsidRDefault="00076EA7" w:rsidP="00076EA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E44A4">
      <w:headerReference w:type="default" r:id="rId7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1633D" w14:textId="77777777" w:rsidR="000E47E9" w:rsidRDefault="000E47E9">
      <w:r>
        <w:separator/>
      </w:r>
    </w:p>
  </w:endnote>
  <w:endnote w:type="continuationSeparator" w:id="0">
    <w:p w14:paraId="5D143638" w14:textId="77777777" w:rsidR="000E47E9" w:rsidRDefault="000E4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82AAE" w14:textId="77777777" w:rsidR="000E47E9" w:rsidRDefault="000E47E9">
      <w:r>
        <w:separator/>
      </w:r>
    </w:p>
  </w:footnote>
  <w:footnote w:type="continuationSeparator" w:id="0">
    <w:p w14:paraId="20C54628" w14:textId="77777777" w:rsidR="000E47E9" w:rsidRDefault="000E4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14716930" name="Picture 17147169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4247060">
    <w:abstractNumId w:val="9"/>
  </w:num>
  <w:num w:numId="2" w16cid:durableId="363601855">
    <w:abstractNumId w:val="7"/>
  </w:num>
  <w:num w:numId="3" w16cid:durableId="644091234">
    <w:abstractNumId w:val="6"/>
  </w:num>
  <w:num w:numId="4" w16cid:durableId="396437774">
    <w:abstractNumId w:val="5"/>
  </w:num>
  <w:num w:numId="5" w16cid:durableId="1809740040">
    <w:abstractNumId w:val="4"/>
  </w:num>
  <w:num w:numId="6" w16cid:durableId="1741899176">
    <w:abstractNumId w:val="8"/>
  </w:num>
  <w:num w:numId="7" w16cid:durableId="608659695">
    <w:abstractNumId w:val="3"/>
  </w:num>
  <w:num w:numId="8" w16cid:durableId="970476816">
    <w:abstractNumId w:val="2"/>
  </w:num>
  <w:num w:numId="9" w16cid:durableId="270482222">
    <w:abstractNumId w:val="1"/>
  </w:num>
  <w:num w:numId="10" w16cid:durableId="1943996130">
    <w:abstractNumId w:val="0"/>
  </w:num>
  <w:num w:numId="11" w16cid:durableId="1558005961">
    <w:abstractNumId w:val="11"/>
  </w:num>
  <w:num w:numId="12" w16cid:durableId="693313623">
    <w:abstractNumId w:val="12"/>
  </w:num>
  <w:num w:numId="13" w16cid:durableId="1591616878">
    <w:abstractNumId w:val="10"/>
  </w:num>
  <w:num w:numId="14" w16cid:durableId="1396783283">
    <w:abstractNumId w:val="16"/>
  </w:num>
  <w:num w:numId="15" w16cid:durableId="1465275031">
    <w:abstractNumId w:val="13"/>
  </w:num>
  <w:num w:numId="16" w16cid:durableId="1654408601">
    <w:abstractNumId w:val="17"/>
  </w:num>
  <w:num w:numId="17" w16cid:durableId="1427459489">
    <w:abstractNumId w:val="14"/>
  </w:num>
  <w:num w:numId="18" w16cid:durableId="16510120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47E9"/>
    <w:rsid w:val="000E6552"/>
    <w:rsid w:val="000F334E"/>
    <w:rsid w:val="000F3A4F"/>
    <w:rsid w:val="000F59AC"/>
    <w:rsid w:val="001216B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B02C3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6182F"/>
    <w:rsid w:val="003735B5"/>
    <w:rsid w:val="00377186"/>
    <w:rsid w:val="0037797E"/>
    <w:rsid w:val="003A1C03"/>
    <w:rsid w:val="003C3196"/>
    <w:rsid w:val="003D1396"/>
    <w:rsid w:val="003E44A4"/>
    <w:rsid w:val="003E587C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069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054D"/>
    <w:rsid w:val="00746C14"/>
    <w:rsid w:val="00757FC8"/>
    <w:rsid w:val="00757FD6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651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7717B"/>
    <w:rsid w:val="00D92BB7"/>
    <w:rsid w:val="00DC76D2"/>
    <w:rsid w:val="00DD30ED"/>
    <w:rsid w:val="00DE34B8"/>
    <w:rsid w:val="00DF03A7"/>
    <w:rsid w:val="00E03670"/>
    <w:rsid w:val="00E61287"/>
    <w:rsid w:val="00E64C21"/>
    <w:rsid w:val="00E66F64"/>
    <w:rsid w:val="00E67631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96924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2026-03-14T09:25:00Z</cp:lastPrinted>
  <dcterms:created xsi:type="dcterms:W3CDTF">2026-03-14T09:24:00Z</dcterms:created>
  <dcterms:modified xsi:type="dcterms:W3CDTF">2026-03-23T05:24:00Z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