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2086" w14:textId="7BA052AB" w:rsidR="00A03137" w:rsidRDefault="0002590B" w:rsidP="00534FCB">
      <w:pPr>
        <w:ind w:left="180"/>
        <w:jc w:val="both"/>
        <w:rPr>
          <w:rFonts w:ascii="Tahoma" w:hAnsi="Tahoma" w:cs="Tahoma"/>
          <w:sz w:val="25"/>
          <w:szCs w:val="25"/>
        </w:rPr>
      </w:pPr>
      <w:bookmarkStart w:id="0" w:name="_Hlk201913794"/>
      <w:r w:rsidRPr="0002590B">
        <w:rPr>
          <w:rFonts w:ascii="Tahoma" w:hAnsi="Tahoma" w:cs="Tahoma"/>
          <w:sz w:val="25"/>
          <w:szCs w:val="25"/>
        </w:rPr>
        <w:t xml:space="preserve">The </w:t>
      </w:r>
      <w:r w:rsidR="000E26EF">
        <w:rPr>
          <w:rFonts w:ascii="Tahoma" w:hAnsi="Tahoma" w:cs="Tahoma"/>
          <w:sz w:val="25"/>
          <w:szCs w:val="25"/>
        </w:rPr>
        <w:t xml:space="preserve">Bank </w:t>
      </w:r>
      <w:r w:rsidRPr="0002590B">
        <w:rPr>
          <w:rFonts w:ascii="Tahoma" w:hAnsi="Tahoma" w:cs="Tahoma"/>
          <w:sz w:val="25"/>
          <w:szCs w:val="25"/>
        </w:rPr>
        <w:t>Manager</w:t>
      </w:r>
      <w:r>
        <w:rPr>
          <w:rFonts w:ascii="Tahoma" w:hAnsi="Tahoma" w:cs="Tahoma"/>
          <w:sz w:val="25"/>
          <w:szCs w:val="25"/>
        </w:rPr>
        <w:t>,</w:t>
      </w:r>
    </w:p>
    <w:p w14:paraId="221CA09C" w14:textId="77777777" w:rsidR="000E26EF" w:rsidRDefault="000E26EF" w:rsidP="00534FCB">
      <w:pPr>
        <w:ind w:left="180"/>
        <w:jc w:val="both"/>
        <w:rPr>
          <w:rFonts w:ascii="Tahoma" w:hAnsi="Tahoma" w:cs="Tahoma"/>
          <w:sz w:val="25"/>
          <w:szCs w:val="25"/>
        </w:rPr>
      </w:pPr>
      <w:r>
        <w:rPr>
          <w:rFonts w:ascii="Tahoma" w:hAnsi="Tahoma" w:cs="Tahoma"/>
          <w:sz w:val="25"/>
          <w:szCs w:val="25"/>
        </w:rPr>
        <w:t>Jammu and Kashmir Bank,</w:t>
      </w:r>
    </w:p>
    <w:p w14:paraId="296E411E" w14:textId="1897BAF8" w:rsidR="0002590B" w:rsidRDefault="000E26EF" w:rsidP="00534FCB">
      <w:pPr>
        <w:ind w:left="180"/>
        <w:jc w:val="both"/>
        <w:rPr>
          <w:rFonts w:ascii="Tahoma" w:hAnsi="Tahoma" w:cs="Tahoma"/>
          <w:sz w:val="25"/>
          <w:szCs w:val="25"/>
        </w:rPr>
      </w:pPr>
      <w:r>
        <w:rPr>
          <w:rFonts w:ascii="Tahoma" w:hAnsi="Tahoma" w:cs="Tahoma"/>
          <w:sz w:val="25"/>
          <w:szCs w:val="25"/>
        </w:rPr>
        <w:t>Jawahar Nagar Branch</w:t>
      </w:r>
      <w:r w:rsidR="0002590B">
        <w:rPr>
          <w:rFonts w:ascii="Tahoma" w:hAnsi="Tahoma" w:cs="Tahoma"/>
          <w:sz w:val="25"/>
          <w:szCs w:val="25"/>
        </w:rPr>
        <w:t>,</w:t>
      </w:r>
    </w:p>
    <w:p w14:paraId="7547ADF2" w14:textId="21589EE7" w:rsidR="0002590B" w:rsidRDefault="0002590B" w:rsidP="00534FCB">
      <w:pPr>
        <w:ind w:left="180"/>
        <w:jc w:val="both"/>
        <w:rPr>
          <w:rFonts w:ascii="Tahoma" w:hAnsi="Tahoma" w:cs="Tahoma"/>
          <w:sz w:val="25"/>
          <w:szCs w:val="25"/>
        </w:rPr>
      </w:pPr>
      <w:r>
        <w:rPr>
          <w:rFonts w:ascii="Tahoma" w:hAnsi="Tahoma" w:cs="Tahoma"/>
          <w:sz w:val="25"/>
          <w:szCs w:val="25"/>
        </w:rPr>
        <w:t>Srinagar.</w:t>
      </w:r>
    </w:p>
    <w:p w14:paraId="13BF4402" w14:textId="77777777" w:rsidR="0002590B" w:rsidRDefault="0002590B" w:rsidP="00534FCB">
      <w:pPr>
        <w:ind w:hanging="180"/>
        <w:rPr>
          <w:rFonts w:ascii="Tahoma" w:hAnsi="Tahoma" w:cs="Tahoma"/>
          <w:color w:val="1F1F1F"/>
          <w:sz w:val="25"/>
          <w:szCs w:val="25"/>
        </w:rPr>
      </w:pPr>
    </w:p>
    <w:p w14:paraId="343856B7" w14:textId="0D914625" w:rsidR="00D45E5D" w:rsidRPr="00D45E5D" w:rsidRDefault="00173553" w:rsidP="00534FCB">
      <w:pPr>
        <w:spacing w:line="276" w:lineRule="auto"/>
        <w:ind w:left="360" w:hanging="18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DF2B16">
        <w:rPr>
          <w:rFonts w:ascii="Tahoma" w:hAnsi="Tahoma" w:cs="Tahoma"/>
          <w:color w:val="1F1F1F"/>
          <w:sz w:val="25"/>
          <w:szCs w:val="25"/>
        </w:rPr>
        <w:t>1348</w:t>
      </w:r>
      <w:r w:rsidR="000E26EF">
        <w:rPr>
          <w:rFonts w:ascii="Tahoma" w:hAnsi="Tahoma" w:cs="Tahoma"/>
          <w:color w:val="1F1F1F"/>
          <w:sz w:val="25"/>
          <w:szCs w:val="25"/>
        </w:rPr>
        <w:t xml:space="preserve">   </w:t>
      </w:r>
      <w:r w:rsidR="0096034F">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0E26EF">
        <w:rPr>
          <w:rFonts w:ascii="Tahoma" w:hAnsi="Tahoma" w:cs="Tahoma"/>
          <w:color w:val="1F1F1F"/>
          <w:sz w:val="25"/>
          <w:szCs w:val="25"/>
        </w:rPr>
        <w:t>:1</w:t>
      </w:r>
      <w:r w:rsidR="0002590B">
        <w:rPr>
          <w:rFonts w:ascii="Tahoma" w:hAnsi="Tahoma" w:cs="Tahoma"/>
          <w:color w:val="1F1F1F"/>
          <w:sz w:val="25"/>
          <w:szCs w:val="25"/>
        </w:rPr>
        <w:t>4</w:t>
      </w:r>
      <w:r>
        <w:rPr>
          <w:rFonts w:ascii="Tahoma" w:hAnsi="Tahoma" w:cs="Tahoma"/>
          <w:color w:val="1F1F1F"/>
          <w:sz w:val="25"/>
          <w:szCs w:val="25"/>
        </w:rPr>
        <w:t>-</w:t>
      </w:r>
      <w:r w:rsidR="000E26EF">
        <w:rPr>
          <w:rFonts w:ascii="Tahoma" w:hAnsi="Tahoma" w:cs="Tahoma"/>
          <w:color w:val="1F1F1F"/>
          <w:sz w:val="25"/>
          <w:szCs w:val="25"/>
        </w:rPr>
        <w:t>10</w:t>
      </w:r>
      <w:r>
        <w:rPr>
          <w:rFonts w:ascii="Tahoma" w:hAnsi="Tahoma" w:cs="Tahoma"/>
          <w:color w:val="1F1F1F"/>
          <w:sz w:val="25"/>
          <w:szCs w:val="25"/>
        </w:rPr>
        <w:t>-2025</w:t>
      </w:r>
      <w:bookmarkEnd w:id="0"/>
    </w:p>
    <w:p w14:paraId="4CDE4DAE" w14:textId="1967B64F" w:rsidR="0002590B" w:rsidRDefault="00D45E5D" w:rsidP="00534FCB">
      <w:pPr>
        <w:spacing w:line="276" w:lineRule="auto"/>
        <w:ind w:left="180"/>
        <w:jc w:val="both"/>
        <w:rPr>
          <w:rFonts w:ascii="Tahoma" w:hAnsi="Tahoma" w:cs="Tahoma"/>
          <w:b/>
          <w:bCs/>
          <w:color w:val="1F1F1F"/>
          <w:sz w:val="25"/>
          <w:szCs w:val="25"/>
        </w:rPr>
      </w:pPr>
      <w:r w:rsidRPr="00D45E5D">
        <w:rPr>
          <w:rFonts w:ascii="Tahoma" w:hAnsi="Tahoma" w:cs="Tahoma"/>
          <w:b/>
          <w:bCs/>
          <w:color w:val="1F1F1F"/>
          <w:sz w:val="25"/>
          <w:szCs w:val="25"/>
        </w:rPr>
        <w:t>Subject:</w:t>
      </w:r>
      <w:r w:rsidR="00DE2F2A">
        <w:rPr>
          <w:rFonts w:ascii="Tahoma" w:hAnsi="Tahoma" w:cs="Tahoma"/>
          <w:b/>
          <w:bCs/>
          <w:color w:val="1F1F1F"/>
          <w:sz w:val="25"/>
          <w:szCs w:val="25"/>
        </w:rPr>
        <w:t xml:space="preserve"> </w:t>
      </w:r>
      <w:r w:rsidR="0002590B" w:rsidRPr="0002590B">
        <w:rPr>
          <w:rFonts w:ascii="Tahoma" w:hAnsi="Tahoma" w:cs="Tahoma"/>
          <w:b/>
          <w:bCs/>
          <w:color w:val="1F1F1F"/>
          <w:sz w:val="25"/>
          <w:szCs w:val="25"/>
        </w:rPr>
        <w:t xml:space="preserve">Request for CSR Support – </w:t>
      </w:r>
      <w:r w:rsidR="0002590B">
        <w:rPr>
          <w:rFonts w:ascii="Tahoma" w:hAnsi="Tahoma" w:cs="Tahoma"/>
          <w:b/>
          <w:bCs/>
          <w:color w:val="1F1F1F"/>
          <w:sz w:val="25"/>
          <w:szCs w:val="25"/>
        </w:rPr>
        <w:t xml:space="preserve">Requirement </w:t>
      </w:r>
      <w:r w:rsidR="0002590B" w:rsidRPr="0002590B">
        <w:rPr>
          <w:rFonts w:ascii="Tahoma" w:hAnsi="Tahoma" w:cs="Tahoma"/>
          <w:b/>
          <w:bCs/>
          <w:color w:val="1F1F1F"/>
          <w:sz w:val="25"/>
          <w:szCs w:val="25"/>
        </w:rPr>
        <w:t>of Two Commercial</w:t>
      </w:r>
      <w:r w:rsidR="0002590B">
        <w:rPr>
          <w:rFonts w:ascii="Tahoma" w:hAnsi="Tahoma" w:cs="Tahoma"/>
          <w:b/>
          <w:bCs/>
          <w:color w:val="1F1F1F"/>
          <w:sz w:val="25"/>
          <w:szCs w:val="25"/>
        </w:rPr>
        <w:t xml:space="preserve"> </w:t>
      </w:r>
      <w:r w:rsidR="0002590B" w:rsidRPr="0002590B">
        <w:rPr>
          <w:rFonts w:ascii="Tahoma" w:hAnsi="Tahoma" w:cs="Tahoma"/>
          <w:b/>
          <w:bCs/>
          <w:color w:val="1F1F1F"/>
          <w:sz w:val="25"/>
          <w:szCs w:val="25"/>
        </w:rPr>
        <w:t xml:space="preserve">Grade RO </w:t>
      </w:r>
      <w:r w:rsidR="0002590B">
        <w:rPr>
          <w:rFonts w:ascii="Tahoma" w:hAnsi="Tahoma" w:cs="Tahoma"/>
          <w:b/>
          <w:bCs/>
          <w:color w:val="1F1F1F"/>
          <w:sz w:val="25"/>
          <w:szCs w:val="25"/>
        </w:rPr>
        <w:t xml:space="preserve">Water </w:t>
      </w:r>
      <w:r w:rsidR="0002590B" w:rsidRPr="0002590B">
        <w:rPr>
          <w:rFonts w:ascii="Tahoma" w:hAnsi="Tahoma" w:cs="Tahoma"/>
          <w:b/>
          <w:bCs/>
          <w:color w:val="1F1F1F"/>
          <w:sz w:val="25"/>
          <w:szCs w:val="25"/>
        </w:rPr>
        <w:t>Purifiers</w:t>
      </w:r>
      <w:r w:rsidR="000E26EF">
        <w:rPr>
          <w:rFonts w:ascii="Tahoma" w:hAnsi="Tahoma" w:cs="Tahoma"/>
          <w:b/>
          <w:bCs/>
          <w:color w:val="1F1F1F"/>
          <w:sz w:val="25"/>
          <w:szCs w:val="25"/>
        </w:rPr>
        <w:t xml:space="preserve"> and Dustbins</w:t>
      </w:r>
      <w:r w:rsidR="0002590B">
        <w:rPr>
          <w:rFonts w:ascii="Tahoma" w:hAnsi="Tahoma" w:cs="Tahoma"/>
          <w:b/>
          <w:bCs/>
          <w:color w:val="1F1F1F"/>
          <w:sz w:val="25"/>
          <w:szCs w:val="25"/>
        </w:rPr>
        <w:t xml:space="preserve"> for this </w:t>
      </w:r>
      <w:r w:rsidR="0096034F">
        <w:rPr>
          <w:rFonts w:ascii="Tahoma" w:hAnsi="Tahoma" w:cs="Tahoma"/>
          <w:b/>
          <w:bCs/>
          <w:color w:val="1F1F1F"/>
          <w:sz w:val="25"/>
          <w:szCs w:val="25"/>
        </w:rPr>
        <w:t>Institution</w:t>
      </w:r>
      <w:r w:rsidR="0002590B">
        <w:rPr>
          <w:rFonts w:ascii="Tahoma" w:hAnsi="Tahoma" w:cs="Tahoma"/>
          <w:b/>
          <w:bCs/>
          <w:color w:val="1F1F1F"/>
          <w:sz w:val="25"/>
          <w:szCs w:val="25"/>
        </w:rPr>
        <w:t>.</w:t>
      </w:r>
    </w:p>
    <w:p w14:paraId="72289BCA" w14:textId="09383821" w:rsidR="0002590B" w:rsidRDefault="000E26EF" w:rsidP="00534FCB">
      <w:pPr>
        <w:spacing w:line="276" w:lineRule="auto"/>
        <w:ind w:left="180"/>
        <w:jc w:val="both"/>
        <w:rPr>
          <w:rFonts w:ascii="Tahoma" w:hAnsi="Tahoma" w:cs="Tahoma"/>
          <w:sz w:val="25"/>
          <w:szCs w:val="25"/>
        </w:rPr>
      </w:pPr>
      <w:r>
        <w:rPr>
          <w:rFonts w:ascii="Tahoma" w:hAnsi="Tahoma" w:cs="Tahoma"/>
          <w:sz w:val="25"/>
          <w:szCs w:val="25"/>
        </w:rPr>
        <w:t>Madam</w:t>
      </w:r>
      <w:r w:rsidR="0002590B">
        <w:rPr>
          <w:rFonts w:ascii="Tahoma" w:hAnsi="Tahoma" w:cs="Tahoma"/>
          <w:sz w:val="25"/>
          <w:szCs w:val="25"/>
        </w:rPr>
        <w:t>,</w:t>
      </w:r>
    </w:p>
    <w:p w14:paraId="0ADFA11D" w14:textId="311FDCB1" w:rsidR="000E26EF" w:rsidRPr="000E26EF" w:rsidRDefault="0002590B" w:rsidP="00534FCB">
      <w:pPr>
        <w:spacing w:line="276" w:lineRule="auto"/>
        <w:ind w:left="180"/>
        <w:jc w:val="both"/>
        <w:rPr>
          <w:rFonts w:ascii="Tahoma" w:hAnsi="Tahoma" w:cs="Tahoma"/>
          <w:sz w:val="25"/>
          <w:szCs w:val="25"/>
        </w:rPr>
      </w:pPr>
      <w:r w:rsidRPr="0002590B">
        <w:rPr>
          <w:rFonts w:ascii="Tahoma" w:hAnsi="Tahoma" w:cs="Tahoma"/>
          <w:sz w:val="25"/>
          <w:szCs w:val="25"/>
        </w:rPr>
        <w:t>K</w:t>
      </w:r>
      <w:r>
        <w:rPr>
          <w:rFonts w:ascii="Tahoma" w:hAnsi="Tahoma" w:cs="Tahoma"/>
          <w:sz w:val="25"/>
          <w:szCs w:val="25"/>
        </w:rPr>
        <w:t>ashmir Government Polytechnic Srinagar</w:t>
      </w:r>
      <w:r w:rsidRPr="0002590B">
        <w:rPr>
          <w:rFonts w:ascii="Tahoma" w:hAnsi="Tahoma" w:cs="Tahoma"/>
          <w:sz w:val="25"/>
          <w:szCs w:val="25"/>
        </w:rPr>
        <w:t xml:space="preserve">, a premier </w:t>
      </w:r>
      <w:r>
        <w:rPr>
          <w:rFonts w:ascii="Tahoma" w:hAnsi="Tahoma" w:cs="Tahoma"/>
          <w:sz w:val="25"/>
          <w:szCs w:val="25"/>
        </w:rPr>
        <w:t xml:space="preserve">Polytechnic College in </w:t>
      </w:r>
      <w:r w:rsidRPr="0002590B">
        <w:rPr>
          <w:rFonts w:ascii="Tahoma" w:hAnsi="Tahoma" w:cs="Tahoma"/>
          <w:sz w:val="25"/>
          <w:szCs w:val="25"/>
        </w:rPr>
        <w:t xml:space="preserve">Srinagar, Jammu &amp; Kashmir, is dedicated to fostering academic excellence and holistic development for our </w:t>
      </w:r>
      <w:r w:rsidR="00534FCB" w:rsidRPr="0002590B">
        <w:rPr>
          <w:rFonts w:ascii="Tahoma" w:hAnsi="Tahoma" w:cs="Tahoma"/>
          <w:sz w:val="25"/>
          <w:szCs w:val="25"/>
        </w:rPr>
        <w:t xml:space="preserve">students. Our institution serves a diverse student population, many from economically </w:t>
      </w:r>
      <w:r w:rsidR="00534FCB">
        <w:rPr>
          <w:rFonts w:ascii="Tahoma" w:hAnsi="Tahoma" w:cs="Tahoma"/>
          <w:sz w:val="25"/>
          <w:szCs w:val="25"/>
        </w:rPr>
        <w:t>weaker</w:t>
      </w:r>
      <w:r w:rsidR="00534FCB" w:rsidRPr="0002590B">
        <w:rPr>
          <w:rFonts w:ascii="Tahoma" w:hAnsi="Tahoma" w:cs="Tahoma"/>
          <w:sz w:val="25"/>
          <w:szCs w:val="25"/>
        </w:rPr>
        <w:t xml:space="preserve"> </w:t>
      </w:r>
      <w:r w:rsidR="00E44F3E" w:rsidRPr="0002590B">
        <w:rPr>
          <w:rFonts w:ascii="Tahoma" w:hAnsi="Tahoma" w:cs="Tahoma"/>
          <w:sz w:val="25"/>
          <w:szCs w:val="25"/>
        </w:rPr>
        <w:t>backgrounds.</w:t>
      </w:r>
      <w:r w:rsidR="00E44F3E">
        <w:rPr>
          <w:rFonts w:ascii="Tahoma" w:hAnsi="Tahoma" w:cs="Tahoma"/>
          <w:sz w:val="25"/>
          <w:szCs w:val="25"/>
        </w:rPr>
        <w:t xml:space="preserve"> This Institution has</w:t>
      </w:r>
      <w:r w:rsidR="00E15B54">
        <w:rPr>
          <w:rFonts w:ascii="Tahoma" w:hAnsi="Tahoma" w:cs="Tahoma"/>
          <w:sz w:val="25"/>
          <w:szCs w:val="25"/>
        </w:rPr>
        <w:t xml:space="preserve"> official </w:t>
      </w:r>
      <w:r w:rsidR="00E44F3E">
        <w:rPr>
          <w:rFonts w:ascii="Tahoma" w:hAnsi="Tahoma" w:cs="Tahoma"/>
          <w:sz w:val="25"/>
          <w:szCs w:val="25"/>
        </w:rPr>
        <w:t>accounts in your Bank.</w:t>
      </w:r>
      <w:r w:rsidR="00E44F3E" w:rsidRPr="000E26EF">
        <w:rPr>
          <w:rFonts w:ascii="Tahoma" w:hAnsi="Tahoma" w:cs="Tahoma"/>
          <w:sz w:val="25"/>
          <w:szCs w:val="25"/>
        </w:rPr>
        <w:t xml:space="preserve"> In</w:t>
      </w:r>
      <w:r w:rsidR="000E26EF" w:rsidRPr="000E26EF">
        <w:rPr>
          <w:rFonts w:ascii="Tahoma" w:hAnsi="Tahoma" w:cs="Tahoma"/>
          <w:sz w:val="25"/>
          <w:szCs w:val="25"/>
        </w:rPr>
        <w:t xml:space="preserve"> line with our commitment to enhancing infrastructure for health and hygiene, we are seeking your support under the Corporate Social Responsibility (CSR) initiatives of Jammu and Kashmir Bank. Specifically, we require the following items to improve the facilities for our students and staff:</w:t>
      </w:r>
    </w:p>
    <w:p w14:paraId="403496DF" w14:textId="5ADED935" w:rsidR="000E26EF" w:rsidRPr="000E26EF" w:rsidRDefault="000E26EF" w:rsidP="00534FCB">
      <w:pPr>
        <w:numPr>
          <w:ilvl w:val="0"/>
          <w:numId w:val="21"/>
        </w:numPr>
        <w:spacing w:line="276" w:lineRule="auto"/>
        <w:ind w:left="180" w:firstLine="0"/>
        <w:jc w:val="both"/>
        <w:rPr>
          <w:rFonts w:ascii="Tahoma" w:hAnsi="Tahoma" w:cs="Tahoma"/>
          <w:sz w:val="25"/>
          <w:szCs w:val="25"/>
        </w:rPr>
      </w:pPr>
      <w:r w:rsidRPr="000E26EF">
        <w:rPr>
          <w:rFonts w:ascii="Tahoma" w:hAnsi="Tahoma" w:cs="Tahoma"/>
          <w:sz w:val="25"/>
          <w:szCs w:val="25"/>
        </w:rPr>
        <w:t xml:space="preserve">Two Commercial Grade RO Water Purifiers (capacity: 50-100 </w:t>
      </w:r>
      <w:r w:rsidR="00534FCB">
        <w:rPr>
          <w:rFonts w:ascii="Tahoma" w:hAnsi="Tahoma" w:cs="Tahoma"/>
          <w:sz w:val="25"/>
          <w:szCs w:val="25"/>
        </w:rPr>
        <w:t>litres</w:t>
      </w:r>
      <w:r w:rsidRPr="000E26EF">
        <w:rPr>
          <w:rFonts w:ascii="Tahoma" w:hAnsi="Tahoma" w:cs="Tahoma"/>
          <w:sz w:val="25"/>
          <w:szCs w:val="25"/>
        </w:rPr>
        <w:t xml:space="preserve"> per hour, suitable for institutional use) to ensure access to clean and safe drinking water, addressing the current challenges posed by contaminated groundwater sources in the </w:t>
      </w:r>
      <w:r w:rsidR="00534FCB" w:rsidRPr="000E26EF">
        <w:rPr>
          <w:rFonts w:ascii="Tahoma" w:hAnsi="Tahoma" w:cs="Tahoma"/>
          <w:sz w:val="25"/>
          <w:szCs w:val="25"/>
        </w:rPr>
        <w:t>area.</w:t>
      </w:r>
      <w:r w:rsidR="00534FCB" w:rsidRPr="0002590B">
        <w:rPr>
          <w:rFonts w:ascii="Tahoma" w:hAnsi="Tahoma" w:cs="Tahoma"/>
          <w:sz w:val="25"/>
          <w:szCs w:val="25"/>
        </w:rPr>
        <w:t xml:space="preserve"> These purifiers will provide clean drinking water to over </w:t>
      </w:r>
      <w:r w:rsidR="00534FCB">
        <w:rPr>
          <w:rFonts w:ascii="Tahoma" w:hAnsi="Tahoma" w:cs="Tahoma"/>
          <w:sz w:val="25"/>
          <w:szCs w:val="25"/>
        </w:rPr>
        <w:t xml:space="preserve">1000 </w:t>
      </w:r>
      <w:r w:rsidR="00534FCB" w:rsidRPr="0002590B">
        <w:rPr>
          <w:rFonts w:ascii="Tahoma" w:hAnsi="Tahoma" w:cs="Tahoma"/>
          <w:sz w:val="25"/>
          <w:szCs w:val="25"/>
        </w:rPr>
        <w:t>students</w:t>
      </w:r>
      <w:r w:rsidR="00534FCB">
        <w:rPr>
          <w:rFonts w:ascii="Tahoma" w:hAnsi="Tahoma" w:cs="Tahoma"/>
          <w:sz w:val="25"/>
          <w:szCs w:val="25"/>
        </w:rPr>
        <w:t xml:space="preserve">, </w:t>
      </w:r>
      <w:r w:rsidR="00534FCB" w:rsidRPr="0002590B">
        <w:rPr>
          <w:rFonts w:ascii="Tahoma" w:hAnsi="Tahoma" w:cs="Tahoma"/>
          <w:sz w:val="25"/>
          <w:szCs w:val="25"/>
        </w:rPr>
        <w:t>significantly improving their health and well-being.</w:t>
      </w:r>
      <w:r w:rsidR="00534FCB">
        <w:rPr>
          <w:rFonts w:ascii="Tahoma" w:hAnsi="Tahoma" w:cs="Tahoma"/>
          <w:sz w:val="25"/>
          <w:szCs w:val="25"/>
        </w:rPr>
        <w:t xml:space="preserve"> The required water purifiers should preferably be RO with a discharge capacity of around 100lph and should be able to cater the needs of the students.</w:t>
      </w:r>
      <w:r w:rsidR="00534FCB" w:rsidRPr="0002590B">
        <w:rPr>
          <w:rFonts w:ascii="Tahoma" w:hAnsi="Tahoma" w:cs="Tahoma"/>
          <w:sz w:val="25"/>
          <w:szCs w:val="25"/>
        </w:rPr>
        <w:t xml:space="preserve"> </w:t>
      </w:r>
    </w:p>
    <w:p w14:paraId="3C8CD1D6" w14:textId="22392375" w:rsidR="000E26EF" w:rsidRPr="000E26EF" w:rsidRDefault="000E26EF" w:rsidP="00534FCB">
      <w:pPr>
        <w:numPr>
          <w:ilvl w:val="0"/>
          <w:numId w:val="21"/>
        </w:numPr>
        <w:spacing w:line="276" w:lineRule="auto"/>
        <w:ind w:left="180" w:firstLine="0"/>
        <w:jc w:val="both"/>
        <w:rPr>
          <w:rFonts w:ascii="Tahoma" w:hAnsi="Tahoma" w:cs="Tahoma"/>
          <w:sz w:val="25"/>
          <w:szCs w:val="25"/>
        </w:rPr>
      </w:pPr>
      <w:r w:rsidRPr="000E26EF">
        <w:rPr>
          <w:rFonts w:ascii="Tahoma" w:hAnsi="Tahoma" w:cs="Tahoma"/>
          <w:sz w:val="25"/>
          <w:szCs w:val="25"/>
        </w:rPr>
        <w:t xml:space="preserve">A set of 10-15 stainless steel dustbins (with lids, capacity: 20-50 </w:t>
      </w:r>
      <w:r w:rsidR="00534FCB">
        <w:rPr>
          <w:rFonts w:ascii="Tahoma" w:hAnsi="Tahoma" w:cs="Tahoma"/>
          <w:sz w:val="25"/>
          <w:szCs w:val="25"/>
        </w:rPr>
        <w:t>litres</w:t>
      </w:r>
      <w:r w:rsidRPr="000E26EF">
        <w:rPr>
          <w:rFonts w:ascii="Tahoma" w:hAnsi="Tahoma" w:cs="Tahoma"/>
          <w:sz w:val="25"/>
          <w:szCs w:val="25"/>
        </w:rPr>
        <w:t xml:space="preserve"> each) to promote better waste management and maintain a hygienic campus environment.</w:t>
      </w:r>
    </w:p>
    <w:p w14:paraId="485AEA3F" w14:textId="61F9814C" w:rsidR="0002590B" w:rsidRDefault="000E26EF" w:rsidP="00534FCB">
      <w:pPr>
        <w:spacing w:line="276" w:lineRule="auto"/>
        <w:ind w:left="180"/>
        <w:jc w:val="both"/>
        <w:rPr>
          <w:rFonts w:ascii="Tahoma" w:hAnsi="Tahoma" w:cs="Tahoma"/>
          <w:sz w:val="25"/>
          <w:szCs w:val="25"/>
        </w:rPr>
      </w:pPr>
      <w:r w:rsidRPr="000E26EF">
        <w:rPr>
          <w:rFonts w:ascii="Tahoma" w:hAnsi="Tahoma" w:cs="Tahoma"/>
          <w:sz w:val="25"/>
          <w:szCs w:val="25"/>
        </w:rPr>
        <w:t xml:space="preserve">These enhancements will directly benefit our community by preventing waterborne diseases and encouraging sustainable practices, aligning seamlessly with the Bank's CSR objectives in education, health, and environmental sustainability. We are confident that your support will make a tangible difference in the lives of our </w:t>
      </w:r>
      <w:r w:rsidR="00534FCB" w:rsidRPr="000E26EF">
        <w:rPr>
          <w:rFonts w:ascii="Tahoma" w:hAnsi="Tahoma" w:cs="Tahoma"/>
          <w:sz w:val="25"/>
          <w:szCs w:val="25"/>
        </w:rPr>
        <w:t>students.</w:t>
      </w:r>
      <w:r w:rsidR="00534FCB" w:rsidRPr="0002590B">
        <w:rPr>
          <w:rFonts w:ascii="Tahoma" w:hAnsi="Tahoma" w:cs="Tahoma"/>
          <w:sz w:val="25"/>
          <w:szCs w:val="25"/>
        </w:rPr>
        <w:t xml:space="preserve"> We</w:t>
      </w:r>
      <w:r w:rsidR="0002590B" w:rsidRPr="0002590B">
        <w:rPr>
          <w:rFonts w:ascii="Tahoma" w:hAnsi="Tahoma" w:cs="Tahoma"/>
          <w:sz w:val="25"/>
          <w:szCs w:val="25"/>
        </w:rPr>
        <w:t xml:space="preserve"> are eager to collaborate with </w:t>
      </w:r>
      <w:r w:rsidR="00534FCB">
        <w:rPr>
          <w:rFonts w:ascii="Tahoma" w:hAnsi="Tahoma" w:cs="Tahoma"/>
          <w:sz w:val="25"/>
          <w:szCs w:val="25"/>
        </w:rPr>
        <w:t xml:space="preserve">JK BANK </w:t>
      </w:r>
      <w:r w:rsidR="0002590B" w:rsidRPr="0002590B">
        <w:rPr>
          <w:rFonts w:ascii="Tahoma" w:hAnsi="Tahoma" w:cs="Tahoma"/>
          <w:sz w:val="25"/>
          <w:szCs w:val="25"/>
        </w:rPr>
        <w:t>to implement this project and are happy to provide additional details</w:t>
      </w:r>
      <w:r w:rsidR="0002590B">
        <w:rPr>
          <w:rFonts w:ascii="Tahoma" w:hAnsi="Tahoma" w:cs="Tahoma"/>
          <w:sz w:val="25"/>
          <w:szCs w:val="25"/>
        </w:rPr>
        <w:t>.</w:t>
      </w:r>
      <w:r w:rsidR="0002590B" w:rsidRPr="0002590B">
        <w:rPr>
          <w:rFonts w:ascii="Tahoma" w:hAnsi="Tahoma" w:cs="Tahoma"/>
          <w:sz w:val="25"/>
          <w:szCs w:val="25"/>
        </w:rPr>
        <w:t xml:space="preserve"> Please contact </w:t>
      </w:r>
      <w:r w:rsidR="00534FCB">
        <w:rPr>
          <w:rFonts w:ascii="Tahoma" w:hAnsi="Tahoma" w:cs="Tahoma"/>
          <w:sz w:val="25"/>
          <w:szCs w:val="25"/>
        </w:rPr>
        <w:t>Er. Tahir</w:t>
      </w:r>
      <w:r w:rsidR="0002590B">
        <w:rPr>
          <w:rFonts w:ascii="Tahoma" w:hAnsi="Tahoma" w:cs="Tahoma"/>
          <w:sz w:val="25"/>
          <w:szCs w:val="25"/>
        </w:rPr>
        <w:t xml:space="preserve"> Amin Wani on 8716950030 for any additional information.</w:t>
      </w:r>
    </w:p>
    <w:p w14:paraId="2DE99A52" w14:textId="6309BD3E" w:rsidR="00FB1E69" w:rsidRPr="0002590B" w:rsidRDefault="0002590B" w:rsidP="00534FCB">
      <w:pPr>
        <w:spacing w:line="276" w:lineRule="auto"/>
        <w:ind w:left="180"/>
        <w:jc w:val="both"/>
        <w:rPr>
          <w:rFonts w:ascii="Tahoma" w:hAnsi="Tahoma" w:cs="Tahoma"/>
          <w:b/>
          <w:bCs/>
          <w:color w:val="1F1F1F"/>
          <w:sz w:val="25"/>
          <w:szCs w:val="25"/>
        </w:rPr>
      </w:pPr>
      <w:r w:rsidRPr="0002590B">
        <w:rPr>
          <w:rFonts w:ascii="Tahoma" w:hAnsi="Tahoma" w:cs="Tahoma"/>
          <w:sz w:val="25"/>
          <w:szCs w:val="25"/>
        </w:rPr>
        <w:t>We sincerely appreciate your consideration of this request and look forward to you</w:t>
      </w:r>
      <w:r>
        <w:rPr>
          <w:rFonts w:ascii="Tahoma" w:hAnsi="Tahoma" w:cs="Tahoma"/>
          <w:sz w:val="25"/>
          <w:szCs w:val="25"/>
        </w:rPr>
        <w:t>.</w:t>
      </w:r>
    </w:p>
    <w:p w14:paraId="652F0182" w14:textId="77777777" w:rsidR="00AE6AC4" w:rsidRDefault="00AE6AC4" w:rsidP="00A03137">
      <w:pPr>
        <w:spacing w:line="360" w:lineRule="auto"/>
        <w:ind w:left="360"/>
        <w:jc w:val="both"/>
        <w:rPr>
          <w:noProof/>
        </w:rPr>
      </w:pPr>
    </w:p>
    <w:p w14:paraId="39CB3E3C" w14:textId="0F69B9E1"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534FCB">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5BC85AFD" w14:textId="660C9FEA" w:rsidR="00604406" w:rsidRDefault="00AE6AC4" w:rsidP="00534FCB">
      <w:pPr>
        <w:spacing w:line="360" w:lineRule="auto"/>
        <w:ind w:left="360"/>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4B94AE48" wp14:editId="6629458B">
            <wp:simplePos x="0" y="0"/>
            <wp:positionH relativeFrom="column">
              <wp:posOffset>4420235</wp:posOffset>
            </wp:positionH>
            <wp:positionV relativeFrom="paragraph">
              <wp:posOffset>8255</wp:posOffset>
            </wp:positionV>
            <wp:extent cx="1231900" cy="659765"/>
            <wp:effectExtent l="0" t="0" r="6350" b="6985"/>
            <wp:wrapTight wrapText="bothSides">
              <wp:wrapPolygon edited="0">
                <wp:start x="13027" y="0"/>
                <wp:lineTo x="8016" y="624"/>
                <wp:lineTo x="668" y="6860"/>
                <wp:lineTo x="0" y="11850"/>
                <wp:lineTo x="0" y="13721"/>
                <wp:lineTo x="6680" y="20581"/>
                <wp:lineTo x="6680" y="21205"/>
                <wp:lineTo x="8351" y="21205"/>
                <wp:lineTo x="8351" y="20581"/>
                <wp:lineTo x="10355" y="10603"/>
                <wp:lineTo x="21377" y="9355"/>
                <wp:lineTo x="21377" y="1247"/>
                <wp:lineTo x="14697" y="0"/>
                <wp:lineTo x="13027" y="0"/>
              </wp:wrapPolygon>
            </wp:wrapTight>
            <wp:docPr id="213258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900" cy="659765"/>
                    </a:xfrm>
                    <a:prstGeom prst="rect">
                      <a:avLst/>
                    </a:prstGeom>
                    <a:noFill/>
                    <a:ln>
                      <a:noFill/>
                    </a:ln>
                  </pic:spPr>
                </pic:pic>
              </a:graphicData>
            </a:graphic>
          </wp:anchor>
        </w:drawing>
      </w:r>
      <w:r w:rsidR="00AB2CF2"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r w:rsidR="00247F81"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00247F81"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350F5F7C" w14:textId="77777777" w:rsidR="0002590B" w:rsidRDefault="00604406" w:rsidP="00A03137">
      <w:pPr>
        <w:ind w:left="360"/>
        <w:jc w:val="both"/>
        <w:rPr>
          <w:rFonts w:ascii="Tahoma" w:hAnsi="Tahoma" w:cs="Tahoma"/>
          <w:color w:val="1F1F1F"/>
          <w:sz w:val="25"/>
          <w:szCs w:val="25"/>
        </w:rPr>
      </w:pPr>
      <w:r>
        <w:rPr>
          <w:rFonts w:ascii="Tahoma" w:hAnsi="Tahoma" w:cs="Tahoma"/>
          <w:color w:val="1F1F1F"/>
          <w:sz w:val="25"/>
          <w:szCs w:val="25"/>
        </w:rPr>
        <w:t xml:space="preserve">                                                              </w:t>
      </w:r>
    </w:p>
    <w:p w14:paraId="7D5241BB" w14:textId="77777777" w:rsidR="00AE6AC4" w:rsidRDefault="0002590B" w:rsidP="00A03137">
      <w:pPr>
        <w:ind w:left="360"/>
        <w:jc w:val="both"/>
        <w:rPr>
          <w:rFonts w:ascii="Tahoma" w:hAnsi="Tahoma" w:cs="Tahoma"/>
          <w:color w:val="1F1F1F"/>
          <w:sz w:val="25"/>
          <w:szCs w:val="25"/>
        </w:rPr>
      </w:pPr>
      <w:r>
        <w:rPr>
          <w:rFonts w:ascii="Tahoma" w:hAnsi="Tahoma" w:cs="Tahoma"/>
          <w:color w:val="1F1F1F"/>
          <w:sz w:val="25"/>
          <w:szCs w:val="25"/>
        </w:rPr>
        <w:t xml:space="preserve">                                                               </w:t>
      </w:r>
    </w:p>
    <w:p w14:paraId="2141638F" w14:textId="2C6E600E" w:rsidR="00247F81" w:rsidRPr="003D1396" w:rsidRDefault="00AE6AC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A6C0B22" w14:textId="2DF3FB15" w:rsidR="008F0D79" w:rsidRDefault="008F0D79" w:rsidP="00604406">
      <w:pPr>
        <w:jc w:val="both"/>
        <w:rPr>
          <w:rFonts w:ascii="Tahoma" w:hAnsi="Tahoma" w:cs="Tahoma"/>
          <w:color w:val="1F1F1F"/>
          <w:sz w:val="25"/>
          <w:szCs w:val="25"/>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534FCB">
      <w:headerReference w:type="default" r:id="rId8"/>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59CA" w14:textId="77777777" w:rsidR="000C7FE8" w:rsidRDefault="000C7FE8">
      <w:r>
        <w:separator/>
      </w:r>
    </w:p>
  </w:endnote>
  <w:endnote w:type="continuationSeparator" w:id="0">
    <w:p w14:paraId="19777E50" w14:textId="77777777" w:rsidR="000C7FE8" w:rsidRDefault="000C7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833C7" w14:textId="77777777" w:rsidR="000C7FE8" w:rsidRDefault="000C7FE8">
      <w:r>
        <w:separator/>
      </w:r>
    </w:p>
  </w:footnote>
  <w:footnote w:type="continuationSeparator" w:id="0">
    <w:p w14:paraId="62C41094" w14:textId="77777777" w:rsidR="000C7FE8" w:rsidRDefault="000C7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506497713" name="Picture 150649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1190AD3"/>
    <w:multiLevelType w:val="multilevel"/>
    <w:tmpl w:val="D706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6EC264D8"/>
    <w:multiLevelType w:val="multilevel"/>
    <w:tmpl w:val="E924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594653">
    <w:abstractNumId w:val="9"/>
  </w:num>
  <w:num w:numId="2" w16cid:durableId="1309237769">
    <w:abstractNumId w:val="7"/>
  </w:num>
  <w:num w:numId="3" w16cid:durableId="324744482">
    <w:abstractNumId w:val="6"/>
  </w:num>
  <w:num w:numId="4" w16cid:durableId="1198272557">
    <w:abstractNumId w:val="5"/>
  </w:num>
  <w:num w:numId="5" w16cid:durableId="1295713585">
    <w:abstractNumId w:val="4"/>
  </w:num>
  <w:num w:numId="6" w16cid:durableId="23095787">
    <w:abstractNumId w:val="8"/>
  </w:num>
  <w:num w:numId="7" w16cid:durableId="671875177">
    <w:abstractNumId w:val="3"/>
  </w:num>
  <w:num w:numId="8" w16cid:durableId="235212176">
    <w:abstractNumId w:val="2"/>
  </w:num>
  <w:num w:numId="9" w16cid:durableId="1785225184">
    <w:abstractNumId w:val="1"/>
  </w:num>
  <w:num w:numId="10" w16cid:durableId="1733772305">
    <w:abstractNumId w:val="0"/>
  </w:num>
  <w:num w:numId="11" w16cid:durableId="1715544980">
    <w:abstractNumId w:val="12"/>
  </w:num>
  <w:num w:numId="12" w16cid:durableId="396247700">
    <w:abstractNumId w:val="13"/>
  </w:num>
  <w:num w:numId="13" w16cid:durableId="1098216399">
    <w:abstractNumId w:val="11"/>
  </w:num>
  <w:num w:numId="14" w16cid:durableId="1959873854">
    <w:abstractNumId w:val="18"/>
  </w:num>
  <w:num w:numId="15" w16cid:durableId="1855225191">
    <w:abstractNumId w:val="15"/>
  </w:num>
  <w:num w:numId="16" w16cid:durableId="1093891065">
    <w:abstractNumId w:val="19"/>
  </w:num>
  <w:num w:numId="17" w16cid:durableId="377165310">
    <w:abstractNumId w:val="14"/>
  </w:num>
  <w:num w:numId="18" w16cid:durableId="454253781">
    <w:abstractNumId w:val="10"/>
  </w:num>
  <w:num w:numId="19" w16cid:durableId="916862767">
    <w:abstractNumId w:val="16"/>
  </w:num>
  <w:num w:numId="20" w16cid:durableId="364520255">
    <w:abstractNumId w:val="20"/>
  </w:num>
  <w:num w:numId="21" w16cid:durableId="14094231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1912"/>
    <w:rsid w:val="0002590B"/>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C7FE8"/>
    <w:rsid w:val="000E26EF"/>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C5A00"/>
    <w:rsid w:val="001D02DE"/>
    <w:rsid w:val="001D2BA0"/>
    <w:rsid w:val="001D2EEC"/>
    <w:rsid w:val="001D4D94"/>
    <w:rsid w:val="001E0D46"/>
    <w:rsid w:val="001E3E29"/>
    <w:rsid w:val="001E487E"/>
    <w:rsid w:val="001F08DE"/>
    <w:rsid w:val="001F5E65"/>
    <w:rsid w:val="00201333"/>
    <w:rsid w:val="00210EE4"/>
    <w:rsid w:val="00210FA7"/>
    <w:rsid w:val="002161E4"/>
    <w:rsid w:val="00216417"/>
    <w:rsid w:val="00217E71"/>
    <w:rsid w:val="002407D1"/>
    <w:rsid w:val="00247F81"/>
    <w:rsid w:val="0026631D"/>
    <w:rsid w:val="00272108"/>
    <w:rsid w:val="00297397"/>
    <w:rsid w:val="002A5606"/>
    <w:rsid w:val="002C2F53"/>
    <w:rsid w:val="002D0BC4"/>
    <w:rsid w:val="002F1995"/>
    <w:rsid w:val="00322356"/>
    <w:rsid w:val="0033518C"/>
    <w:rsid w:val="00337606"/>
    <w:rsid w:val="00342855"/>
    <w:rsid w:val="003437C2"/>
    <w:rsid w:val="0036038D"/>
    <w:rsid w:val="00360589"/>
    <w:rsid w:val="003735B5"/>
    <w:rsid w:val="003737B7"/>
    <w:rsid w:val="00377186"/>
    <w:rsid w:val="0037797E"/>
    <w:rsid w:val="00380535"/>
    <w:rsid w:val="00381641"/>
    <w:rsid w:val="003832DA"/>
    <w:rsid w:val="003A1C03"/>
    <w:rsid w:val="003C2E46"/>
    <w:rsid w:val="003C3196"/>
    <w:rsid w:val="003D0944"/>
    <w:rsid w:val="003D1396"/>
    <w:rsid w:val="00414627"/>
    <w:rsid w:val="00420B16"/>
    <w:rsid w:val="00421AFA"/>
    <w:rsid w:val="00425A12"/>
    <w:rsid w:val="00425D63"/>
    <w:rsid w:val="00461DF9"/>
    <w:rsid w:val="004643D8"/>
    <w:rsid w:val="0048205E"/>
    <w:rsid w:val="004831C3"/>
    <w:rsid w:val="00497C24"/>
    <w:rsid w:val="004B3216"/>
    <w:rsid w:val="004C7BA5"/>
    <w:rsid w:val="004D2AEC"/>
    <w:rsid w:val="004E5652"/>
    <w:rsid w:val="004E7628"/>
    <w:rsid w:val="004F0AC4"/>
    <w:rsid w:val="004F48F2"/>
    <w:rsid w:val="00500A2E"/>
    <w:rsid w:val="005065F5"/>
    <w:rsid w:val="0050696F"/>
    <w:rsid w:val="005149B1"/>
    <w:rsid w:val="00515CE7"/>
    <w:rsid w:val="005208C9"/>
    <w:rsid w:val="005219F6"/>
    <w:rsid w:val="00527AED"/>
    <w:rsid w:val="00534FCB"/>
    <w:rsid w:val="005366CB"/>
    <w:rsid w:val="005511E0"/>
    <w:rsid w:val="00554BB2"/>
    <w:rsid w:val="00564445"/>
    <w:rsid w:val="005647F2"/>
    <w:rsid w:val="005662D1"/>
    <w:rsid w:val="00572053"/>
    <w:rsid w:val="00573A09"/>
    <w:rsid w:val="0058776A"/>
    <w:rsid w:val="005A4526"/>
    <w:rsid w:val="005A628E"/>
    <w:rsid w:val="005B473D"/>
    <w:rsid w:val="005C1B16"/>
    <w:rsid w:val="005E53D0"/>
    <w:rsid w:val="005E759A"/>
    <w:rsid w:val="005F0F78"/>
    <w:rsid w:val="006002EB"/>
    <w:rsid w:val="00604406"/>
    <w:rsid w:val="0061009F"/>
    <w:rsid w:val="006128EF"/>
    <w:rsid w:val="006264B4"/>
    <w:rsid w:val="00627E48"/>
    <w:rsid w:val="00632C78"/>
    <w:rsid w:val="00632CB9"/>
    <w:rsid w:val="00635DE5"/>
    <w:rsid w:val="00643033"/>
    <w:rsid w:val="00644CC3"/>
    <w:rsid w:val="00647384"/>
    <w:rsid w:val="0065245E"/>
    <w:rsid w:val="00655520"/>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04C"/>
    <w:rsid w:val="00837632"/>
    <w:rsid w:val="00845890"/>
    <w:rsid w:val="0085640F"/>
    <w:rsid w:val="008567AA"/>
    <w:rsid w:val="008729B0"/>
    <w:rsid w:val="00892712"/>
    <w:rsid w:val="008961CA"/>
    <w:rsid w:val="008A5A0E"/>
    <w:rsid w:val="008A680A"/>
    <w:rsid w:val="008A7AC5"/>
    <w:rsid w:val="008B0BB0"/>
    <w:rsid w:val="008B22E1"/>
    <w:rsid w:val="008C0DC9"/>
    <w:rsid w:val="008E6C4B"/>
    <w:rsid w:val="008F0D79"/>
    <w:rsid w:val="008F18C0"/>
    <w:rsid w:val="008F24BC"/>
    <w:rsid w:val="00900EE4"/>
    <w:rsid w:val="00904F3B"/>
    <w:rsid w:val="00907648"/>
    <w:rsid w:val="00930FDE"/>
    <w:rsid w:val="00932BAF"/>
    <w:rsid w:val="00934C7C"/>
    <w:rsid w:val="00937AD8"/>
    <w:rsid w:val="0094030F"/>
    <w:rsid w:val="0096034F"/>
    <w:rsid w:val="00965277"/>
    <w:rsid w:val="00984C93"/>
    <w:rsid w:val="00987CE1"/>
    <w:rsid w:val="0099405C"/>
    <w:rsid w:val="009A1100"/>
    <w:rsid w:val="009A56DC"/>
    <w:rsid w:val="009A6B21"/>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A5C1D"/>
    <w:rsid w:val="00AB2CF2"/>
    <w:rsid w:val="00AC3FB9"/>
    <w:rsid w:val="00AC702A"/>
    <w:rsid w:val="00AD0FA7"/>
    <w:rsid w:val="00AD226F"/>
    <w:rsid w:val="00AE6AC4"/>
    <w:rsid w:val="00AF292B"/>
    <w:rsid w:val="00AF4BE2"/>
    <w:rsid w:val="00B13A52"/>
    <w:rsid w:val="00B14580"/>
    <w:rsid w:val="00B161E7"/>
    <w:rsid w:val="00B2054F"/>
    <w:rsid w:val="00B24CF4"/>
    <w:rsid w:val="00B26993"/>
    <w:rsid w:val="00B275F5"/>
    <w:rsid w:val="00B4570C"/>
    <w:rsid w:val="00B5112A"/>
    <w:rsid w:val="00B51D14"/>
    <w:rsid w:val="00B5208C"/>
    <w:rsid w:val="00B5709B"/>
    <w:rsid w:val="00B60B3A"/>
    <w:rsid w:val="00B60D01"/>
    <w:rsid w:val="00B70F32"/>
    <w:rsid w:val="00B74876"/>
    <w:rsid w:val="00B74A36"/>
    <w:rsid w:val="00B9683E"/>
    <w:rsid w:val="00BB6697"/>
    <w:rsid w:val="00BB7C2B"/>
    <w:rsid w:val="00BC1664"/>
    <w:rsid w:val="00BC2546"/>
    <w:rsid w:val="00BD636C"/>
    <w:rsid w:val="00BE41BC"/>
    <w:rsid w:val="00BE75A4"/>
    <w:rsid w:val="00BF3E13"/>
    <w:rsid w:val="00C05085"/>
    <w:rsid w:val="00C12F58"/>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80CBE"/>
    <w:rsid w:val="00D92B62"/>
    <w:rsid w:val="00D92BB7"/>
    <w:rsid w:val="00DC76D2"/>
    <w:rsid w:val="00DD30ED"/>
    <w:rsid w:val="00DE2F2A"/>
    <w:rsid w:val="00DE34B8"/>
    <w:rsid w:val="00DF03A7"/>
    <w:rsid w:val="00DF2B16"/>
    <w:rsid w:val="00E00548"/>
    <w:rsid w:val="00E03670"/>
    <w:rsid w:val="00E05D9F"/>
    <w:rsid w:val="00E15B54"/>
    <w:rsid w:val="00E44F3E"/>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1E69"/>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98513373">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68437846">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747256">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16836278">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398</Words>
  <Characters>2373</Characters>
  <Application>Microsoft Office Word</Application>
  <DocSecurity>0</DocSecurity>
  <Lines>59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8</cp:revision>
  <cp:lastPrinted>2025-10-14T08:44:00Z</cp:lastPrinted>
  <dcterms:created xsi:type="dcterms:W3CDTF">2025-10-14T06:02:00Z</dcterms:created>
  <dcterms:modified xsi:type="dcterms:W3CDTF">2025-10-14T08:44:00Z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