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01AC579" w14:textId="694F678C" w:rsidR="0074054D" w:rsidRDefault="0074054D" w:rsidP="00B55569">
      <w:pPr>
        <w:tabs>
          <w:tab w:val="left" w:pos="705"/>
        </w:tabs>
        <w:rPr>
          <w:rFonts w:ascii="Tahoma" w:hAnsi="Tahoma" w:cs="Tahoma"/>
          <w:color w:val="1F1F1F"/>
          <w:sz w:val="25"/>
          <w:szCs w:val="25"/>
        </w:rPr>
      </w:pPr>
    </w:p>
    <w:p w14:paraId="7B989A3E" w14:textId="7BC08EA2" w:rsidR="00FF5823" w:rsidRDefault="00FF5823" w:rsidP="00B55569">
      <w:pPr>
        <w:tabs>
          <w:tab w:val="left" w:pos="705"/>
        </w:tabs>
        <w:rPr>
          <w:rFonts w:ascii="Tahoma" w:hAnsi="Tahoma" w:cs="Tahoma"/>
          <w:b/>
          <w:bCs/>
          <w:color w:val="1F1F1F"/>
          <w:sz w:val="28"/>
          <w:szCs w:val="28"/>
        </w:rPr>
      </w:pPr>
    </w:p>
    <w:p w14:paraId="52733F5B" w14:textId="2467BD26" w:rsidR="0079702B" w:rsidRPr="0079702B" w:rsidRDefault="0079702B" w:rsidP="00B55569">
      <w:pPr>
        <w:tabs>
          <w:tab w:val="left" w:pos="705"/>
        </w:tabs>
        <w:rPr>
          <w:rFonts w:ascii="Tahoma" w:hAnsi="Tahoma" w:cs="Tahoma"/>
          <w:b/>
          <w:bCs/>
          <w:sz w:val="30"/>
          <w:szCs w:val="30"/>
        </w:rPr>
      </w:pPr>
      <w:r>
        <w:t xml:space="preserve">                                   </w:t>
      </w:r>
      <w:r w:rsidRPr="0079702B">
        <w:rPr>
          <w:rFonts w:ascii="Tahoma" w:hAnsi="Tahoma" w:cs="Tahoma"/>
          <w:b/>
          <w:bCs/>
          <w:sz w:val="30"/>
          <w:szCs w:val="30"/>
        </w:rPr>
        <w:t>Meeting Notice</w:t>
      </w:r>
    </w:p>
    <w:p w14:paraId="191F20A6" w14:textId="77777777" w:rsidR="0079702B" w:rsidRDefault="0079702B" w:rsidP="00B55569">
      <w:pPr>
        <w:tabs>
          <w:tab w:val="left" w:pos="705"/>
        </w:tabs>
        <w:rPr>
          <w:rFonts w:ascii="Tahoma" w:hAnsi="Tahoma" w:cs="Tahoma"/>
          <w:b/>
          <w:bCs/>
          <w:sz w:val="28"/>
          <w:szCs w:val="28"/>
        </w:rPr>
      </w:pPr>
    </w:p>
    <w:p w14:paraId="3DAEEFAB" w14:textId="6AD1D62F" w:rsidR="0079702B" w:rsidRPr="0079702B" w:rsidRDefault="0079702B" w:rsidP="00B55569">
      <w:pPr>
        <w:tabs>
          <w:tab w:val="left" w:pos="705"/>
        </w:tabs>
        <w:rPr>
          <w:rFonts w:ascii="Tahoma" w:hAnsi="Tahoma" w:cs="Tahoma"/>
          <w:b/>
          <w:bCs/>
          <w:color w:val="1F1F1F"/>
          <w:sz w:val="28"/>
          <w:szCs w:val="28"/>
        </w:rPr>
      </w:pPr>
      <w:r>
        <w:rPr>
          <w:rFonts w:ascii="Tahoma" w:hAnsi="Tahoma" w:cs="Tahoma"/>
          <w:b/>
          <w:bCs/>
          <w:sz w:val="28"/>
          <w:szCs w:val="28"/>
        </w:rPr>
        <w:t xml:space="preserve">    Subject:</w:t>
      </w:r>
      <w:r w:rsidRPr="0079702B">
        <w:rPr>
          <w:rFonts w:ascii="Tahoma" w:hAnsi="Tahoma" w:cs="Tahoma"/>
          <w:b/>
          <w:bCs/>
          <w:sz w:val="28"/>
          <w:szCs w:val="28"/>
        </w:rPr>
        <w:t xml:space="preserve"> Assignment</w:t>
      </w:r>
      <w:r w:rsidRPr="0079702B">
        <w:rPr>
          <w:rFonts w:ascii="Tahoma" w:hAnsi="Tahoma" w:cs="Tahoma"/>
          <w:b/>
          <w:bCs/>
          <w:sz w:val="28"/>
          <w:szCs w:val="28"/>
        </w:rPr>
        <w:t xml:space="preserve"> of Duties for Support Staff</w:t>
      </w:r>
      <w:r>
        <w:rPr>
          <w:rFonts w:ascii="Tahoma" w:hAnsi="Tahoma" w:cs="Tahoma"/>
          <w:b/>
          <w:bCs/>
          <w:sz w:val="28"/>
          <w:szCs w:val="28"/>
        </w:rPr>
        <w:t>.</w:t>
      </w:r>
    </w:p>
    <w:p w14:paraId="08D7B643" w14:textId="77777777" w:rsidR="00FF5823" w:rsidRDefault="00FF5823" w:rsidP="00B55569">
      <w:pPr>
        <w:tabs>
          <w:tab w:val="left" w:pos="705"/>
        </w:tabs>
        <w:rPr>
          <w:rFonts w:ascii="Tahoma" w:hAnsi="Tahoma" w:cs="Tahoma"/>
          <w:color w:val="1F1F1F"/>
          <w:sz w:val="25"/>
          <w:szCs w:val="25"/>
        </w:rPr>
      </w:pPr>
    </w:p>
    <w:p w14:paraId="471FF29F" w14:textId="55AA5356" w:rsidR="00FF5823" w:rsidRPr="002231CA" w:rsidRDefault="002231CA" w:rsidP="002231CA">
      <w:pPr>
        <w:spacing w:line="276" w:lineRule="auto"/>
        <w:ind w:left="540" w:hanging="270"/>
        <w:jc w:val="both"/>
        <w:rPr>
          <w:rFonts w:ascii="Tahoma" w:hAnsi="Tahoma" w:cs="Tahoma"/>
          <w:color w:val="1F1F1F"/>
          <w:sz w:val="26"/>
          <w:szCs w:val="26"/>
        </w:rPr>
      </w:pPr>
      <w:r>
        <w:rPr>
          <w:rFonts w:ascii="Tahoma" w:hAnsi="Tahoma" w:cs="Tahoma"/>
          <w:color w:val="1F1F1F"/>
          <w:sz w:val="24"/>
          <w:szCs w:val="24"/>
        </w:rPr>
        <w:t xml:space="preserve">  </w:t>
      </w:r>
      <w:r w:rsidR="00FF5823" w:rsidRPr="002231CA">
        <w:rPr>
          <w:rFonts w:ascii="Tahoma" w:hAnsi="Tahoma" w:cs="Tahoma"/>
          <w:color w:val="1F1F1F"/>
          <w:sz w:val="26"/>
          <w:szCs w:val="26"/>
        </w:rPr>
        <w:t>T</w:t>
      </w:r>
      <w:r w:rsidR="00FF5823" w:rsidRPr="002231CA">
        <w:rPr>
          <w:rFonts w:ascii="Tahoma" w:hAnsi="Tahoma" w:cs="Tahoma"/>
          <w:color w:val="1F1F1F"/>
          <w:sz w:val="26"/>
          <w:szCs w:val="26"/>
        </w:rPr>
        <w:t xml:space="preserve">his is </w:t>
      </w:r>
      <w:r w:rsidRPr="002231CA">
        <w:rPr>
          <w:rFonts w:ascii="Tahoma" w:hAnsi="Tahoma" w:cs="Tahoma"/>
          <w:color w:val="1F1F1F"/>
          <w:sz w:val="26"/>
          <w:szCs w:val="26"/>
        </w:rPr>
        <w:t xml:space="preserve">for information to all the </w:t>
      </w:r>
      <w:r w:rsidR="00FF5823" w:rsidRPr="002231CA">
        <w:rPr>
          <w:rFonts w:ascii="Tahoma" w:hAnsi="Tahoma" w:cs="Tahoma"/>
          <w:color w:val="1F1F1F"/>
          <w:sz w:val="26"/>
          <w:szCs w:val="26"/>
        </w:rPr>
        <w:t>Heads of Departments</w:t>
      </w:r>
      <w:r w:rsidRPr="002231CA">
        <w:rPr>
          <w:rFonts w:ascii="Tahoma" w:hAnsi="Tahoma" w:cs="Tahoma"/>
          <w:color w:val="1F1F1F"/>
          <w:sz w:val="26"/>
          <w:szCs w:val="26"/>
        </w:rPr>
        <w:t>/Incharge Departments, Hostel</w:t>
      </w:r>
      <w:r w:rsidR="00FF5823" w:rsidRPr="002231CA">
        <w:rPr>
          <w:rFonts w:ascii="Tahoma" w:hAnsi="Tahoma" w:cs="Tahoma"/>
          <w:color w:val="1F1F1F"/>
          <w:sz w:val="26"/>
          <w:szCs w:val="26"/>
        </w:rPr>
        <w:t xml:space="preserve"> Superintendents, </w:t>
      </w:r>
      <w:r w:rsidRPr="002231CA">
        <w:rPr>
          <w:rFonts w:ascii="Tahoma" w:hAnsi="Tahoma" w:cs="Tahoma"/>
          <w:color w:val="1F1F1F"/>
          <w:sz w:val="26"/>
          <w:szCs w:val="26"/>
        </w:rPr>
        <w:t xml:space="preserve">Physical Education Teacher </w:t>
      </w:r>
      <w:r w:rsidR="00FF5823" w:rsidRPr="002231CA">
        <w:rPr>
          <w:rFonts w:ascii="Tahoma" w:hAnsi="Tahoma" w:cs="Tahoma"/>
          <w:color w:val="1F1F1F"/>
          <w:sz w:val="26"/>
          <w:szCs w:val="26"/>
        </w:rPr>
        <w:t xml:space="preserve">and all employees </w:t>
      </w:r>
      <w:r w:rsidR="00FF5823" w:rsidRPr="002231CA">
        <w:rPr>
          <w:rFonts w:ascii="Tahoma" w:hAnsi="Tahoma" w:cs="Tahoma"/>
          <w:color w:val="1F1F1F"/>
          <w:sz w:val="26"/>
          <w:szCs w:val="26"/>
        </w:rPr>
        <w:t>Working</w:t>
      </w:r>
      <w:r w:rsidR="00FF5823" w:rsidRPr="002231CA">
        <w:rPr>
          <w:rFonts w:ascii="Tahoma" w:hAnsi="Tahoma" w:cs="Tahoma"/>
          <w:color w:val="1F1F1F"/>
          <w:sz w:val="26"/>
          <w:szCs w:val="26"/>
        </w:rPr>
        <w:t xml:space="preserve"> as Sweepers, Multi-Tasking Staff (MTS), Need-Based Workers, and Other Casual Labourers, directing your attendance at a crucial meeting scheduled for </w:t>
      </w:r>
      <w:r w:rsidR="00FF5823" w:rsidRPr="006F34B1">
        <w:rPr>
          <w:rFonts w:ascii="Tahoma" w:hAnsi="Tahoma" w:cs="Tahoma"/>
          <w:b/>
          <w:bCs/>
          <w:color w:val="1F1F1F"/>
          <w:sz w:val="26"/>
          <w:szCs w:val="26"/>
        </w:rPr>
        <w:t>Tuesday,</w:t>
      </w:r>
      <w:r w:rsidR="00FF5823" w:rsidRPr="006F34B1">
        <w:rPr>
          <w:rFonts w:ascii="Tahoma" w:hAnsi="Tahoma" w:cs="Tahoma"/>
          <w:b/>
          <w:bCs/>
          <w:color w:val="1F1F1F"/>
          <w:sz w:val="26"/>
          <w:szCs w:val="26"/>
        </w:rPr>
        <w:t>17-06-2025</w:t>
      </w:r>
      <w:r w:rsidR="00FF5823" w:rsidRPr="006F34B1">
        <w:rPr>
          <w:rFonts w:ascii="Tahoma" w:hAnsi="Tahoma" w:cs="Tahoma"/>
          <w:b/>
          <w:bCs/>
          <w:color w:val="1F1F1F"/>
          <w:sz w:val="26"/>
          <w:szCs w:val="26"/>
        </w:rPr>
        <w:t>, at 11:00 AM sharp</w:t>
      </w:r>
      <w:r w:rsidR="00FF5823" w:rsidRPr="002231CA">
        <w:rPr>
          <w:rFonts w:ascii="Tahoma" w:hAnsi="Tahoma" w:cs="Tahoma"/>
          <w:color w:val="1F1F1F"/>
          <w:sz w:val="26"/>
          <w:szCs w:val="26"/>
        </w:rPr>
        <w:t xml:space="preserve">, to be held in the garden area adjacent to the </w:t>
      </w:r>
      <w:proofErr w:type="gramStart"/>
      <w:r w:rsidR="00FF5823" w:rsidRPr="002231CA">
        <w:rPr>
          <w:rFonts w:ascii="Tahoma" w:hAnsi="Tahoma" w:cs="Tahoma"/>
          <w:color w:val="1F1F1F"/>
          <w:sz w:val="26"/>
          <w:szCs w:val="26"/>
        </w:rPr>
        <w:t>Principal's</w:t>
      </w:r>
      <w:proofErr w:type="gramEnd"/>
      <w:r w:rsidR="00FF5823" w:rsidRPr="002231CA">
        <w:rPr>
          <w:rFonts w:ascii="Tahoma" w:hAnsi="Tahoma" w:cs="Tahoma"/>
          <w:color w:val="1F1F1F"/>
          <w:sz w:val="26"/>
          <w:szCs w:val="26"/>
        </w:rPr>
        <w:t xml:space="preserve"> </w:t>
      </w:r>
      <w:r w:rsidRPr="002231CA">
        <w:rPr>
          <w:rFonts w:ascii="Tahoma" w:hAnsi="Tahoma" w:cs="Tahoma"/>
          <w:color w:val="1F1F1F"/>
          <w:sz w:val="26"/>
          <w:szCs w:val="26"/>
        </w:rPr>
        <w:t>office. The</w:t>
      </w:r>
      <w:r w:rsidR="00FF5823" w:rsidRPr="002231CA">
        <w:rPr>
          <w:rFonts w:ascii="Tahoma" w:hAnsi="Tahoma" w:cs="Tahoma"/>
          <w:color w:val="1F1F1F"/>
          <w:sz w:val="26"/>
          <w:szCs w:val="26"/>
        </w:rPr>
        <w:t xml:space="preserve"> primary purpose of this meeting is to discuss and allocate duties and responsibilities to ensure the efficient and seamless operation of institutional activities, with the agenda including the assignment of specific roles, </w:t>
      </w:r>
      <w:r w:rsidRPr="002231CA">
        <w:rPr>
          <w:rFonts w:ascii="Tahoma" w:hAnsi="Tahoma" w:cs="Tahoma"/>
          <w:color w:val="1F1F1F"/>
          <w:sz w:val="26"/>
          <w:szCs w:val="26"/>
        </w:rPr>
        <w:t xml:space="preserve">the </w:t>
      </w:r>
      <w:r w:rsidR="00FF5823" w:rsidRPr="002231CA">
        <w:rPr>
          <w:rFonts w:ascii="Tahoma" w:hAnsi="Tahoma" w:cs="Tahoma"/>
          <w:color w:val="1F1F1F"/>
          <w:sz w:val="26"/>
          <w:szCs w:val="26"/>
        </w:rPr>
        <w:t xml:space="preserve">establishment of work schedules and reporting mechanisms, and addressing any related queries or concerns.it is imperative that all designated employees attend </w:t>
      </w:r>
      <w:r w:rsidRPr="002231CA">
        <w:rPr>
          <w:rFonts w:ascii="Tahoma" w:hAnsi="Tahoma" w:cs="Tahoma"/>
          <w:color w:val="1F1F1F"/>
          <w:sz w:val="26"/>
          <w:szCs w:val="26"/>
        </w:rPr>
        <w:t xml:space="preserve">the meeting </w:t>
      </w:r>
      <w:r w:rsidR="00FF5823" w:rsidRPr="002231CA">
        <w:rPr>
          <w:rFonts w:ascii="Tahoma" w:hAnsi="Tahoma" w:cs="Tahoma"/>
          <w:color w:val="1F1F1F"/>
          <w:sz w:val="26"/>
          <w:szCs w:val="26"/>
        </w:rPr>
        <w:t>without exception, as non-attendance or unauthorized absence will be considered a breach of protocol and may result in disciplinary action.</w:t>
      </w:r>
      <w:r w:rsidR="00247F81" w:rsidRPr="002231CA">
        <w:rPr>
          <w:rFonts w:ascii="Tahoma" w:hAnsi="Tahoma" w:cs="Tahoma"/>
          <w:color w:val="1F1F1F"/>
          <w:sz w:val="26"/>
          <w:szCs w:val="26"/>
        </w:rPr>
        <w:t xml:space="preserve"> </w:t>
      </w:r>
    </w:p>
    <w:p w14:paraId="63C72D6B" w14:textId="77777777" w:rsidR="00FF5823" w:rsidRDefault="00FF5823" w:rsidP="00FF5823">
      <w:pPr>
        <w:ind w:left="284"/>
        <w:jc w:val="both"/>
        <w:rPr>
          <w:rFonts w:ascii="Tahoma" w:hAnsi="Tahoma" w:cs="Tahoma"/>
          <w:color w:val="1F1F1F"/>
          <w:sz w:val="24"/>
          <w:szCs w:val="24"/>
        </w:rPr>
      </w:pPr>
    </w:p>
    <w:p w14:paraId="38627D89" w14:textId="77777777" w:rsidR="00FF5823" w:rsidRDefault="00FF5823" w:rsidP="00FF5823">
      <w:pPr>
        <w:ind w:left="284"/>
        <w:jc w:val="both"/>
        <w:rPr>
          <w:rFonts w:ascii="Tahoma" w:hAnsi="Tahoma" w:cs="Tahoma"/>
          <w:color w:val="1F1F1F"/>
          <w:sz w:val="24"/>
          <w:szCs w:val="24"/>
        </w:rPr>
      </w:pPr>
    </w:p>
    <w:p w14:paraId="27AF66B6" w14:textId="77777777" w:rsidR="00FF5823" w:rsidRDefault="00FF5823" w:rsidP="00FF5823">
      <w:pPr>
        <w:ind w:left="284"/>
        <w:jc w:val="both"/>
        <w:rPr>
          <w:rFonts w:ascii="Tahoma" w:hAnsi="Tahoma" w:cs="Tahoma"/>
          <w:color w:val="1F1F1F"/>
          <w:sz w:val="24"/>
          <w:szCs w:val="24"/>
        </w:rPr>
      </w:pPr>
    </w:p>
    <w:p w14:paraId="6DB478CA" w14:textId="3576BFF8" w:rsidR="00A90376" w:rsidRDefault="00247F81" w:rsidP="00FF5823">
      <w:pPr>
        <w:ind w:left="284"/>
        <w:jc w:val="both"/>
        <w:rPr>
          <w:rFonts w:ascii="Tahoma" w:hAnsi="Tahoma" w:cs="Tahoma"/>
          <w:color w:val="1F1F1F"/>
          <w:sz w:val="24"/>
          <w:szCs w:val="24"/>
        </w:rPr>
      </w:pPr>
      <w:r w:rsidRPr="00D6579E">
        <w:rPr>
          <w:rFonts w:ascii="Tahoma" w:hAnsi="Tahoma" w:cs="Tahoma"/>
          <w:color w:val="1F1F1F"/>
          <w:sz w:val="24"/>
          <w:szCs w:val="24"/>
        </w:rPr>
        <w:t xml:space="preserve">                               </w:t>
      </w:r>
      <w:r w:rsidR="0015747D" w:rsidRPr="00D6579E">
        <w:rPr>
          <w:rFonts w:ascii="Tahoma" w:hAnsi="Tahoma" w:cs="Tahoma"/>
          <w:color w:val="1F1F1F"/>
          <w:sz w:val="24"/>
          <w:szCs w:val="24"/>
        </w:rPr>
        <w:t xml:space="preserve">  </w:t>
      </w:r>
      <w:r w:rsidRPr="00D6579E">
        <w:rPr>
          <w:rFonts w:ascii="Tahoma" w:hAnsi="Tahoma" w:cs="Tahoma"/>
          <w:color w:val="1F1F1F"/>
          <w:sz w:val="24"/>
          <w:szCs w:val="24"/>
        </w:rPr>
        <w:t xml:space="preserve"> </w:t>
      </w:r>
      <w:r w:rsidR="00D6579E">
        <w:rPr>
          <w:rFonts w:ascii="Tahoma" w:hAnsi="Tahoma" w:cs="Tahoma"/>
          <w:color w:val="1F1F1F"/>
          <w:sz w:val="24"/>
          <w:szCs w:val="24"/>
        </w:rPr>
        <w:t xml:space="preserve"> </w:t>
      </w:r>
      <w:r w:rsidRPr="00D6579E">
        <w:rPr>
          <w:rFonts w:ascii="Tahoma" w:hAnsi="Tahoma" w:cs="Tahoma"/>
          <w:color w:val="1F1F1F"/>
          <w:sz w:val="24"/>
          <w:szCs w:val="24"/>
        </w:rPr>
        <w:t xml:space="preserve">   </w:t>
      </w:r>
      <w:r w:rsidR="003D1396">
        <w:rPr>
          <w:rFonts w:ascii="Tahoma" w:hAnsi="Tahoma" w:cs="Tahoma"/>
          <w:color w:val="1F1F1F"/>
          <w:sz w:val="24"/>
          <w:szCs w:val="24"/>
        </w:rPr>
        <w:t xml:space="preserve"> </w:t>
      </w:r>
      <w:r w:rsidR="00076EA7">
        <w:rPr>
          <w:rFonts w:ascii="Tahoma" w:hAnsi="Tahoma" w:cs="Tahoma"/>
          <w:color w:val="1F1F1F"/>
          <w:sz w:val="24"/>
          <w:szCs w:val="24"/>
        </w:rPr>
        <w:t xml:space="preserve">      </w:t>
      </w:r>
    </w:p>
    <w:p w14:paraId="435F956D" w14:textId="34B31351" w:rsidR="002A5606" w:rsidRPr="00FA7A30" w:rsidRDefault="00FF5823" w:rsidP="00FA7A30">
      <w:pPr>
        <w:ind w:left="284"/>
        <w:rPr>
          <w:rFonts w:ascii="Tahoma" w:hAnsi="Tahoma" w:cs="Tahoma"/>
          <w:color w:val="1F1F1F"/>
          <w:sz w:val="24"/>
          <w:szCs w:val="24"/>
        </w:rPr>
      </w:pPr>
      <w:r w:rsidRPr="00FF5823">
        <w:rPr>
          <w:rFonts w:ascii="Tahoma" w:hAnsi="Tahoma" w:cs="Tahoma"/>
          <w:noProof/>
          <w:color w:val="1F1F1F"/>
          <w:sz w:val="25"/>
          <w:szCs w:val="25"/>
        </w:rPr>
        <w:drawing>
          <wp:anchor distT="0" distB="0" distL="114300" distR="114300" simplePos="0" relativeHeight="251658240" behindDoc="1" locked="0" layoutInCell="1" allowOverlap="1" wp14:anchorId="426EFAB6" wp14:editId="1A221C76">
            <wp:simplePos x="0" y="0"/>
            <wp:positionH relativeFrom="column">
              <wp:posOffset>4429591</wp:posOffset>
            </wp:positionH>
            <wp:positionV relativeFrom="paragraph">
              <wp:posOffset>86466</wp:posOffset>
            </wp:positionV>
            <wp:extent cx="1059255" cy="537471"/>
            <wp:effectExtent l="0" t="0" r="7620" b="0"/>
            <wp:wrapTight wrapText="bothSides">
              <wp:wrapPolygon edited="0">
                <wp:start x="0" y="0"/>
                <wp:lineTo x="0" y="20681"/>
                <wp:lineTo x="21367" y="20681"/>
                <wp:lineTo x="21367" y="0"/>
                <wp:lineTo x="0" y="0"/>
              </wp:wrapPolygon>
            </wp:wrapTight>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059255" cy="537471"/>
                    </a:xfrm>
                    <a:prstGeom prst="rect">
                      <a:avLst/>
                    </a:prstGeom>
                    <a:noFill/>
                    <a:ln>
                      <a:noFill/>
                    </a:ln>
                  </pic:spPr>
                </pic:pic>
              </a:graphicData>
            </a:graphic>
          </wp:anchor>
        </w:drawing>
      </w:r>
      <w:r w:rsidR="00AB2CF2" w:rsidRPr="003D1396">
        <w:rPr>
          <w:rFonts w:ascii="Tahoma" w:hAnsi="Tahoma" w:cs="Tahoma"/>
          <w:color w:val="1F1F1F"/>
          <w:sz w:val="25"/>
          <w:szCs w:val="25"/>
        </w:rPr>
        <w:t xml:space="preserve">                    </w:t>
      </w:r>
    </w:p>
    <w:p w14:paraId="15F2EC46" w14:textId="2A7DBC71" w:rsidR="00076EA7" w:rsidRPr="003D1396" w:rsidRDefault="00076EA7" w:rsidP="00A47EA1">
      <w:pPr>
        <w:spacing w:line="360" w:lineRule="auto"/>
        <w:ind w:left="284"/>
        <w:jc w:val="both"/>
        <w:rPr>
          <w:rFonts w:ascii="Tahoma" w:hAnsi="Tahoma" w:cs="Tahoma"/>
          <w:color w:val="1F1F1F"/>
          <w:sz w:val="25"/>
          <w:szCs w:val="25"/>
        </w:rPr>
      </w:pPr>
    </w:p>
    <w:p w14:paraId="6C16DE67" w14:textId="77777777" w:rsidR="00FF5823" w:rsidRDefault="00247F81" w:rsidP="00D6579E">
      <w:pPr>
        <w:ind w:left="284"/>
        <w:jc w:val="both"/>
        <w:rPr>
          <w:rFonts w:ascii="Tahoma" w:hAnsi="Tahoma" w:cs="Tahoma"/>
          <w:color w:val="1F1F1F"/>
          <w:sz w:val="25"/>
          <w:szCs w:val="25"/>
        </w:rPr>
      </w:pPr>
      <w:r w:rsidRPr="003D1396">
        <w:rPr>
          <w:rFonts w:ascii="Tahoma" w:hAnsi="Tahoma" w:cs="Tahoma"/>
          <w:color w:val="1F1F1F"/>
          <w:sz w:val="25"/>
          <w:szCs w:val="25"/>
        </w:rPr>
        <w:t xml:space="preserve">                                                          </w:t>
      </w:r>
      <w:r w:rsidR="00D6579E" w:rsidRPr="003D1396">
        <w:rPr>
          <w:rFonts w:ascii="Tahoma" w:hAnsi="Tahoma" w:cs="Tahoma"/>
          <w:color w:val="1F1F1F"/>
          <w:sz w:val="25"/>
          <w:szCs w:val="25"/>
        </w:rPr>
        <w:t xml:space="preserve"> </w:t>
      </w:r>
      <w:r w:rsidR="00BD636C" w:rsidRPr="003D1396">
        <w:rPr>
          <w:rFonts w:ascii="Tahoma" w:hAnsi="Tahoma" w:cs="Tahoma"/>
          <w:color w:val="1F1F1F"/>
          <w:sz w:val="25"/>
          <w:szCs w:val="25"/>
        </w:rPr>
        <w:t xml:space="preserve"> </w:t>
      </w:r>
      <w:r w:rsidRPr="003D1396">
        <w:rPr>
          <w:rFonts w:ascii="Tahoma" w:hAnsi="Tahoma" w:cs="Tahoma"/>
          <w:color w:val="1F1F1F"/>
          <w:sz w:val="25"/>
          <w:szCs w:val="25"/>
        </w:rPr>
        <w:t xml:space="preserve"> </w:t>
      </w:r>
      <w:r w:rsidR="00AF292B" w:rsidRPr="003D1396">
        <w:rPr>
          <w:rFonts w:ascii="Tahoma" w:hAnsi="Tahoma" w:cs="Tahoma"/>
          <w:color w:val="1F1F1F"/>
          <w:sz w:val="25"/>
          <w:szCs w:val="25"/>
        </w:rPr>
        <w:t xml:space="preserve"> </w:t>
      </w:r>
      <w:r w:rsidR="00683CF5" w:rsidRPr="003D1396">
        <w:rPr>
          <w:rFonts w:ascii="Tahoma" w:hAnsi="Tahoma" w:cs="Tahoma"/>
          <w:color w:val="1F1F1F"/>
          <w:sz w:val="25"/>
          <w:szCs w:val="25"/>
        </w:rPr>
        <w:t xml:space="preserve">  </w:t>
      </w:r>
    </w:p>
    <w:p w14:paraId="2141638F" w14:textId="605F69DF" w:rsidR="00247F81" w:rsidRPr="003D1396" w:rsidRDefault="00FF5823" w:rsidP="00D6579E">
      <w:pPr>
        <w:ind w:left="284"/>
        <w:jc w:val="both"/>
        <w:rPr>
          <w:rFonts w:ascii="Tahoma" w:hAnsi="Tahoma" w:cs="Tahoma"/>
          <w:color w:val="1F1F1F"/>
          <w:sz w:val="25"/>
          <w:szCs w:val="25"/>
        </w:rPr>
      </w:pPr>
      <w:r>
        <w:rPr>
          <w:rFonts w:ascii="Tahoma" w:hAnsi="Tahoma" w:cs="Tahoma"/>
          <w:color w:val="1F1F1F"/>
          <w:sz w:val="25"/>
          <w:szCs w:val="25"/>
        </w:rPr>
        <w:t xml:space="preserve">                                                                 </w:t>
      </w:r>
      <w:r w:rsidR="00247F81" w:rsidRPr="003D1396">
        <w:rPr>
          <w:rFonts w:ascii="Tahoma" w:hAnsi="Tahoma" w:cs="Tahoma"/>
          <w:color w:val="1F1F1F"/>
          <w:sz w:val="25"/>
          <w:szCs w:val="25"/>
        </w:rPr>
        <w:t>Principal</w:t>
      </w:r>
    </w:p>
    <w:p w14:paraId="6495290F" w14:textId="40114AC5" w:rsidR="00247F81" w:rsidRPr="003D1396" w:rsidRDefault="00247F81" w:rsidP="00D6579E">
      <w:pPr>
        <w:ind w:left="284"/>
        <w:jc w:val="both"/>
        <w:rPr>
          <w:rFonts w:ascii="Tahoma" w:hAnsi="Tahoma" w:cs="Tahoma"/>
          <w:color w:val="1F1F1F"/>
          <w:sz w:val="25"/>
          <w:szCs w:val="25"/>
        </w:rPr>
      </w:pPr>
      <w:r w:rsidRPr="003D1396">
        <w:rPr>
          <w:rFonts w:ascii="Tahoma" w:hAnsi="Tahoma" w:cs="Tahoma"/>
          <w:color w:val="1F1F1F"/>
          <w:sz w:val="25"/>
          <w:szCs w:val="25"/>
        </w:rPr>
        <w:t xml:space="preserve">                                               Kashmir Government Polytechnic College</w:t>
      </w:r>
    </w:p>
    <w:p w14:paraId="646F0D65" w14:textId="35124FCC" w:rsidR="00A9467C" w:rsidRDefault="00247F81" w:rsidP="00D6579E">
      <w:pPr>
        <w:ind w:left="284"/>
        <w:jc w:val="both"/>
        <w:rPr>
          <w:rFonts w:ascii="Tahoma" w:hAnsi="Tahoma" w:cs="Tahoma"/>
          <w:color w:val="1F1F1F"/>
          <w:sz w:val="25"/>
          <w:szCs w:val="25"/>
        </w:rPr>
      </w:pPr>
      <w:r w:rsidRPr="003D1396">
        <w:rPr>
          <w:rFonts w:ascii="Tahoma" w:hAnsi="Tahoma" w:cs="Tahoma"/>
          <w:color w:val="1F1F1F"/>
          <w:sz w:val="25"/>
          <w:szCs w:val="25"/>
        </w:rPr>
        <w:t xml:space="preserve">                                                         </w:t>
      </w:r>
      <w:r w:rsidR="00F909F8" w:rsidRPr="003D1396">
        <w:rPr>
          <w:rFonts w:ascii="Tahoma" w:hAnsi="Tahoma" w:cs="Tahoma"/>
          <w:color w:val="1F1F1F"/>
          <w:sz w:val="25"/>
          <w:szCs w:val="25"/>
        </w:rPr>
        <w:t xml:space="preserve"> </w:t>
      </w:r>
      <w:r w:rsidRPr="003D1396">
        <w:rPr>
          <w:rFonts w:ascii="Tahoma" w:hAnsi="Tahoma" w:cs="Tahoma"/>
          <w:color w:val="1F1F1F"/>
          <w:sz w:val="25"/>
          <w:szCs w:val="25"/>
        </w:rPr>
        <w:t xml:space="preserve">  </w:t>
      </w:r>
      <w:r w:rsidR="00683CF5" w:rsidRPr="003D1396">
        <w:rPr>
          <w:rFonts w:ascii="Tahoma" w:hAnsi="Tahoma" w:cs="Tahoma"/>
          <w:color w:val="1F1F1F"/>
          <w:sz w:val="25"/>
          <w:szCs w:val="25"/>
        </w:rPr>
        <w:t xml:space="preserve"> </w:t>
      </w:r>
      <w:r w:rsidR="00D6579E" w:rsidRPr="003D1396">
        <w:rPr>
          <w:rFonts w:ascii="Tahoma" w:hAnsi="Tahoma" w:cs="Tahoma"/>
          <w:color w:val="1F1F1F"/>
          <w:sz w:val="25"/>
          <w:szCs w:val="25"/>
        </w:rPr>
        <w:t xml:space="preserve"> </w:t>
      </w:r>
      <w:r w:rsidR="00683CF5" w:rsidRPr="003D1396">
        <w:rPr>
          <w:rFonts w:ascii="Tahoma" w:hAnsi="Tahoma" w:cs="Tahoma"/>
          <w:color w:val="1F1F1F"/>
          <w:sz w:val="25"/>
          <w:szCs w:val="25"/>
        </w:rPr>
        <w:t xml:space="preserve"> </w:t>
      </w:r>
      <w:r w:rsidRPr="003D1396">
        <w:rPr>
          <w:rFonts w:ascii="Tahoma" w:hAnsi="Tahoma" w:cs="Tahoma"/>
          <w:color w:val="1F1F1F"/>
          <w:sz w:val="25"/>
          <w:szCs w:val="25"/>
        </w:rPr>
        <w:t>Srinagar</w:t>
      </w:r>
    </w:p>
    <w:p w14:paraId="1A8C137D" w14:textId="77777777" w:rsidR="00DE03A1" w:rsidRPr="003D1396" w:rsidRDefault="00DE03A1" w:rsidP="00D6579E">
      <w:pPr>
        <w:ind w:left="284"/>
        <w:jc w:val="both"/>
        <w:rPr>
          <w:rFonts w:ascii="Tahoma" w:hAnsi="Tahoma" w:cs="Tahoma"/>
          <w:color w:val="1F1F1F"/>
          <w:sz w:val="25"/>
          <w:szCs w:val="25"/>
        </w:rPr>
      </w:pPr>
    </w:p>
    <w:p w14:paraId="3AE845C7" w14:textId="7BC9C24C" w:rsidR="00A47EA1" w:rsidRDefault="00A47EA1" w:rsidP="00D6579E">
      <w:pPr>
        <w:ind w:left="284"/>
        <w:jc w:val="both"/>
        <w:rPr>
          <w:rFonts w:ascii="Tahoma" w:hAnsi="Tahoma" w:cs="Tahoma"/>
          <w:color w:val="1F1F1F"/>
          <w:sz w:val="24"/>
          <w:szCs w:val="24"/>
        </w:rPr>
      </w:pPr>
    </w:p>
    <w:p w14:paraId="062FEA1B" w14:textId="7734B119" w:rsidR="00A47EA1" w:rsidRDefault="00A47EA1" w:rsidP="00D6579E">
      <w:pPr>
        <w:ind w:left="284"/>
        <w:jc w:val="both"/>
        <w:rPr>
          <w:rFonts w:ascii="Tahoma" w:hAnsi="Tahoma" w:cs="Tahoma"/>
          <w:color w:val="1F1F1F"/>
          <w:sz w:val="24"/>
          <w:szCs w:val="24"/>
        </w:rPr>
      </w:pPr>
    </w:p>
    <w:p w14:paraId="3B7AFB20" w14:textId="7800DBF4" w:rsidR="00A47EA1" w:rsidRDefault="00A47EA1" w:rsidP="00D6579E">
      <w:pPr>
        <w:ind w:left="284"/>
        <w:jc w:val="both"/>
        <w:rPr>
          <w:rFonts w:ascii="Tahoma" w:hAnsi="Tahoma" w:cs="Tahoma"/>
          <w:color w:val="1F1F1F"/>
          <w:sz w:val="24"/>
          <w:szCs w:val="24"/>
        </w:rPr>
      </w:pPr>
    </w:p>
    <w:p w14:paraId="54031DF8" w14:textId="0756B611" w:rsidR="00A47EA1" w:rsidRDefault="00A47EA1" w:rsidP="00D6579E">
      <w:pPr>
        <w:ind w:left="284"/>
        <w:jc w:val="both"/>
        <w:rPr>
          <w:rFonts w:ascii="Tahoma" w:hAnsi="Tahoma" w:cs="Tahoma"/>
          <w:color w:val="1F1F1F"/>
          <w:sz w:val="24"/>
          <w:szCs w:val="24"/>
        </w:rPr>
      </w:pPr>
    </w:p>
    <w:p w14:paraId="24935796" w14:textId="4393CBD1" w:rsidR="00076EA7" w:rsidRDefault="00076EA7" w:rsidP="00D6579E">
      <w:pPr>
        <w:ind w:left="284"/>
        <w:jc w:val="both"/>
        <w:rPr>
          <w:rFonts w:ascii="Tahoma" w:hAnsi="Tahoma" w:cs="Tahoma"/>
          <w:color w:val="1F1F1F"/>
          <w:sz w:val="24"/>
          <w:szCs w:val="24"/>
        </w:rPr>
      </w:pPr>
    </w:p>
    <w:p w14:paraId="17FEDEDB" w14:textId="27B82771" w:rsidR="00076EA7" w:rsidRDefault="00076EA7" w:rsidP="00D6579E">
      <w:pPr>
        <w:ind w:left="284"/>
        <w:jc w:val="both"/>
        <w:rPr>
          <w:rFonts w:ascii="Tahoma" w:hAnsi="Tahoma" w:cs="Tahoma"/>
          <w:color w:val="1F1F1F"/>
          <w:sz w:val="24"/>
          <w:szCs w:val="24"/>
        </w:rPr>
      </w:pPr>
    </w:p>
    <w:p w14:paraId="5ECDD026" w14:textId="18B72131" w:rsidR="00076EA7" w:rsidRDefault="00076EA7" w:rsidP="00D6579E">
      <w:pPr>
        <w:ind w:left="284"/>
        <w:jc w:val="both"/>
        <w:rPr>
          <w:rFonts w:ascii="Tahoma" w:hAnsi="Tahoma" w:cs="Tahoma"/>
          <w:color w:val="1F1F1F"/>
          <w:sz w:val="24"/>
          <w:szCs w:val="24"/>
        </w:rPr>
      </w:pPr>
    </w:p>
    <w:p w14:paraId="4481110B" w14:textId="2677AE56" w:rsidR="00076EA7" w:rsidRDefault="00076EA7" w:rsidP="00D6579E">
      <w:pPr>
        <w:ind w:left="284"/>
        <w:jc w:val="both"/>
        <w:rPr>
          <w:rFonts w:ascii="Tahoma" w:hAnsi="Tahoma" w:cs="Tahoma"/>
          <w:color w:val="1F1F1F"/>
          <w:sz w:val="24"/>
          <w:szCs w:val="24"/>
        </w:rPr>
      </w:pPr>
    </w:p>
    <w:p w14:paraId="5867DCD4" w14:textId="77777777" w:rsidR="00076EA7" w:rsidRDefault="00076EA7" w:rsidP="00D6579E">
      <w:pPr>
        <w:ind w:left="284"/>
        <w:jc w:val="both"/>
        <w:rPr>
          <w:rFonts w:ascii="Tahoma" w:hAnsi="Tahoma" w:cs="Tahoma"/>
          <w:color w:val="1F1F1F"/>
          <w:sz w:val="24"/>
          <w:szCs w:val="24"/>
        </w:rPr>
      </w:pPr>
    </w:p>
    <w:p w14:paraId="6FBE2CB0" w14:textId="6DC541B0" w:rsidR="00683CF5" w:rsidRPr="00D6579E" w:rsidRDefault="00683CF5" w:rsidP="00D6579E">
      <w:pPr>
        <w:spacing w:line="360" w:lineRule="auto"/>
        <w:ind w:left="284"/>
        <w:jc w:val="both"/>
        <w:rPr>
          <w:rFonts w:ascii="Tahoma" w:hAnsi="Tahoma" w:cs="Tahoma"/>
          <w:color w:val="1F1F1F"/>
          <w:sz w:val="24"/>
          <w:szCs w:val="24"/>
        </w:rPr>
      </w:pPr>
    </w:p>
    <w:p w14:paraId="4375F08D" w14:textId="1E9A358E" w:rsidR="00683CF5" w:rsidRPr="00D6579E" w:rsidRDefault="00683CF5" w:rsidP="00D6579E">
      <w:pPr>
        <w:spacing w:line="360" w:lineRule="auto"/>
        <w:ind w:left="284"/>
        <w:jc w:val="both"/>
        <w:rPr>
          <w:rFonts w:ascii="Tahoma" w:hAnsi="Tahoma" w:cs="Tahoma"/>
          <w:color w:val="1F1F1F"/>
          <w:sz w:val="24"/>
          <w:szCs w:val="24"/>
        </w:rPr>
      </w:pPr>
    </w:p>
    <w:p w14:paraId="1D054462" w14:textId="6E1D1520" w:rsidR="00683CF5" w:rsidRPr="00D6579E" w:rsidRDefault="00683CF5" w:rsidP="00D6579E">
      <w:pPr>
        <w:spacing w:line="360" w:lineRule="auto"/>
        <w:ind w:left="284"/>
        <w:jc w:val="both"/>
        <w:rPr>
          <w:rFonts w:ascii="Tahoma" w:hAnsi="Tahoma" w:cs="Tahoma"/>
          <w:color w:val="1F1F1F"/>
          <w:sz w:val="24"/>
          <w:szCs w:val="24"/>
        </w:rPr>
      </w:pPr>
    </w:p>
    <w:p w14:paraId="27BFE598" w14:textId="07D7D06A" w:rsidR="00A9467C" w:rsidRPr="00D6579E" w:rsidRDefault="00A9467C" w:rsidP="00D6579E">
      <w:pPr>
        <w:spacing w:line="360" w:lineRule="auto"/>
        <w:ind w:left="284"/>
        <w:jc w:val="both"/>
        <w:rPr>
          <w:rFonts w:ascii="Tahoma" w:hAnsi="Tahoma" w:cs="Tahoma"/>
          <w:color w:val="1F1F1F"/>
          <w:sz w:val="24"/>
          <w:szCs w:val="24"/>
        </w:rPr>
      </w:pPr>
    </w:p>
    <w:p w14:paraId="7D631DF6" w14:textId="77777777" w:rsidR="00A9467C" w:rsidRDefault="00A9467C" w:rsidP="0015747D">
      <w:pPr>
        <w:ind w:left="284"/>
        <w:jc w:val="both"/>
        <w:rPr>
          <w:rFonts w:ascii="Tahoma" w:hAnsi="Tahoma" w:cs="Tahoma"/>
          <w:sz w:val="25"/>
          <w:szCs w:val="25"/>
        </w:rPr>
      </w:pPr>
    </w:p>
    <w:p w14:paraId="407145E8" w14:textId="77777777" w:rsidR="00360589" w:rsidRPr="001E487E" w:rsidRDefault="00360589" w:rsidP="0015747D">
      <w:pPr>
        <w:spacing w:line="480" w:lineRule="auto"/>
        <w:ind w:left="284"/>
        <w:jc w:val="both"/>
        <w:rPr>
          <w:rFonts w:ascii="Tahoma" w:hAnsi="Tahoma" w:cs="Tahoma"/>
          <w:color w:val="000000"/>
          <w:sz w:val="25"/>
          <w:szCs w:val="25"/>
        </w:rPr>
      </w:pPr>
    </w:p>
    <w:p w14:paraId="5493BDBB" w14:textId="77777777" w:rsidR="00360589" w:rsidRPr="00360589" w:rsidRDefault="00360589" w:rsidP="00360589">
      <w:pPr>
        <w:spacing w:line="480" w:lineRule="auto"/>
        <w:ind w:left="-540"/>
        <w:jc w:val="both"/>
        <w:rPr>
          <w:rFonts w:ascii="Verdana" w:hAnsi="Verdana"/>
          <w:color w:val="000000"/>
        </w:rPr>
      </w:pPr>
    </w:p>
    <w:p w14:paraId="42E290B7" w14:textId="77777777" w:rsidR="00360589" w:rsidRPr="00360589" w:rsidRDefault="00360589" w:rsidP="00360589">
      <w:pPr>
        <w:spacing w:line="480" w:lineRule="auto"/>
        <w:ind w:left="-540"/>
        <w:jc w:val="both"/>
        <w:rPr>
          <w:rFonts w:ascii="Verdana" w:hAnsi="Verdana"/>
          <w:color w:val="000000"/>
        </w:rPr>
      </w:pPr>
    </w:p>
    <w:p w14:paraId="08D697E6" w14:textId="77777777" w:rsidR="00360589" w:rsidRPr="00360589" w:rsidRDefault="00360589" w:rsidP="00360589">
      <w:pPr>
        <w:spacing w:line="480" w:lineRule="auto"/>
        <w:ind w:left="-540"/>
        <w:jc w:val="both"/>
        <w:rPr>
          <w:rFonts w:ascii="Verdana" w:hAnsi="Verdana"/>
          <w:color w:val="000000"/>
        </w:rPr>
      </w:pPr>
    </w:p>
    <w:p w14:paraId="6A8C05C6" w14:textId="77777777" w:rsidR="00B14580" w:rsidRDefault="00B14580"/>
    <w:sectPr w:rsidR="00B14580" w:rsidSect="002231CA">
      <w:headerReference w:type="default" r:id="rId8"/>
      <w:pgSz w:w="11906" w:h="16838"/>
      <w:pgMar w:top="1170" w:right="926" w:bottom="8" w:left="709"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9F446FF" w14:textId="77777777" w:rsidR="00976AA5" w:rsidRDefault="00976AA5">
      <w:r>
        <w:separator/>
      </w:r>
    </w:p>
  </w:endnote>
  <w:endnote w:type="continuationSeparator" w:id="0">
    <w:p w14:paraId="65A9E770" w14:textId="77777777" w:rsidR="00976AA5" w:rsidRDefault="00976AA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SimHei">
    <w:altName w:val="黑体"/>
    <w:panose1 w:val="02010600030101010101"/>
    <w:charset w:val="86"/>
    <w:family w:val="modern"/>
    <w:pitch w:val="fixed"/>
    <w:sig w:usb0="800002BF" w:usb1="38CF7CFA" w:usb2="00000016" w:usb3="00000000" w:csb0="00040001"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Century Gothic">
    <w:panose1 w:val="020B0502020202020204"/>
    <w:charset w:val="00"/>
    <w:family w:val="swiss"/>
    <w:pitch w:val="variable"/>
    <w:sig w:usb0="00000287" w:usb1="00000000" w:usb2="00000000" w:usb3="00000000" w:csb0="0000009F" w:csb1="00000000"/>
  </w:font>
  <w:font w:name="Algerian">
    <w:panose1 w:val="04020705040A02060702"/>
    <w:charset w:val="00"/>
    <w:family w:val="decorative"/>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00A701E" w14:textId="77777777" w:rsidR="00976AA5" w:rsidRDefault="00976AA5">
      <w:r>
        <w:separator/>
      </w:r>
    </w:p>
  </w:footnote>
  <w:footnote w:type="continuationSeparator" w:id="0">
    <w:p w14:paraId="4946BE74" w14:textId="77777777" w:rsidR="00976AA5" w:rsidRDefault="00976AA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C43F991" w14:textId="5E4B48D8" w:rsidR="00B14580" w:rsidRDefault="00965277">
    <w:pPr>
      <w:jc w:val="right"/>
      <w:rPr>
        <w:rFonts w:ascii="Century Gothic" w:eastAsia="Calibri" w:hAnsi="Century Gothic"/>
        <w:sz w:val="16"/>
        <w:szCs w:val="16"/>
      </w:rPr>
    </w:pPr>
    <w:r>
      <w:rPr>
        <w:rFonts w:ascii="Times New Roman" w:hAnsi="Times New Roman"/>
        <w:noProof/>
      </w:rPr>
      <w:drawing>
        <wp:anchor distT="0" distB="0" distL="114300" distR="114300" simplePos="0" relativeHeight="251660288" behindDoc="1" locked="0" layoutInCell="1" allowOverlap="1" wp14:anchorId="044BCA71" wp14:editId="6F66138D">
          <wp:simplePos x="0" y="0"/>
          <wp:positionH relativeFrom="margin">
            <wp:align>left</wp:align>
          </wp:positionH>
          <wp:positionV relativeFrom="page">
            <wp:posOffset>564501</wp:posOffset>
          </wp:positionV>
          <wp:extent cx="790575" cy="765810"/>
          <wp:effectExtent l="0" t="0" r="9525" b="0"/>
          <wp:wrapTight wrapText="bothSides">
            <wp:wrapPolygon edited="0">
              <wp:start x="0" y="0"/>
              <wp:lineTo x="0" y="20955"/>
              <wp:lineTo x="21340" y="20955"/>
              <wp:lineTo x="21340" y="0"/>
              <wp:lineTo x="0" y="0"/>
            </wp:wrapPolygon>
          </wp:wrapTight>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790575" cy="76581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69352F">
      <w:rPr>
        <w:rFonts w:ascii="Century Gothic" w:eastAsia="Calibri" w:hAnsi="Century Gothic"/>
        <w:sz w:val="16"/>
        <w:szCs w:val="16"/>
      </w:rPr>
      <w:t xml:space="preserve">             Phone No:    0194-2310144/2310060                   </w:t>
    </w:r>
  </w:p>
  <w:p w14:paraId="66CA0FE2" w14:textId="0729811F" w:rsidR="00B14580" w:rsidRDefault="0069352F">
    <w:pPr>
      <w:jc w:val="right"/>
      <w:rPr>
        <w:rFonts w:ascii="Century Gothic" w:eastAsia="Calibri" w:hAnsi="Century Gothic"/>
        <w:color w:val="FFFFFF"/>
        <w:sz w:val="16"/>
        <w:szCs w:val="16"/>
      </w:rPr>
    </w:pPr>
    <w:r>
      <w:rPr>
        <w:rFonts w:ascii="Century Gothic" w:eastAsia="Calibri" w:hAnsi="Century Gothic"/>
        <w:sz w:val="16"/>
        <w:szCs w:val="16"/>
      </w:rPr>
      <w:t xml:space="preserve">Fax:  </w:t>
    </w:r>
    <w:proofErr w:type="gramStart"/>
    <w:r>
      <w:rPr>
        <w:rFonts w:ascii="Century Gothic" w:eastAsia="Calibri" w:hAnsi="Century Gothic"/>
        <w:sz w:val="16"/>
        <w:szCs w:val="16"/>
      </w:rPr>
      <w:t xml:space="preserve">  :</w:t>
    </w:r>
    <w:proofErr w:type="gramEnd"/>
    <w:r>
      <w:rPr>
        <w:rFonts w:ascii="Century Gothic" w:eastAsia="Calibri" w:hAnsi="Century Gothic"/>
        <w:sz w:val="16"/>
        <w:szCs w:val="16"/>
      </w:rPr>
      <w:t xml:space="preserve">   0194-2310144</w:t>
    </w:r>
  </w:p>
  <w:p w14:paraId="70D033A1" w14:textId="77777777" w:rsidR="00B14580" w:rsidRPr="00461DF9" w:rsidRDefault="0069352F" w:rsidP="00461DF9">
    <w:pPr>
      <w:ind w:left="720" w:hanging="436"/>
      <w:contextualSpacing/>
      <w:jc w:val="center"/>
      <w:rPr>
        <w:rFonts w:ascii="Algerian" w:eastAsia="Calibri" w:hAnsi="Algerian"/>
        <w:b/>
        <w:bCs/>
        <w:sz w:val="28"/>
        <w:szCs w:val="28"/>
      </w:rPr>
    </w:pPr>
    <w:r w:rsidRPr="00461DF9">
      <w:rPr>
        <w:rFonts w:ascii="Algerian" w:eastAsia="Calibri" w:hAnsi="Algerian"/>
        <w:b/>
        <w:bCs/>
        <w:sz w:val="28"/>
        <w:szCs w:val="28"/>
      </w:rPr>
      <w:t>OFFICE OF THE PRINCIPAL,</w:t>
    </w:r>
  </w:p>
  <w:p w14:paraId="7E59A238" w14:textId="7C424FF9" w:rsidR="00B14580" w:rsidRPr="00461DF9" w:rsidRDefault="0069352F" w:rsidP="00461DF9">
    <w:pPr>
      <w:ind w:left="720" w:hanging="436"/>
      <w:contextualSpacing/>
      <w:jc w:val="center"/>
      <w:rPr>
        <w:rFonts w:ascii="Algerian" w:eastAsia="Calibri" w:hAnsi="Algerian"/>
        <w:b/>
        <w:bCs/>
        <w:sz w:val="28"/>
        <w:szCs w:val="28"/>
      </w:rPr>
    </w:pPr>
    <w:r w:rsidRPr="00461DF9">
      <w:rPr>
        <w:rFonts w:ascii="Algerian" w:eastAsia="Calibri" w:hAnsi="Algerian"/>
        <w:b/>
        <w:bCs/>
        <w:sz w:val="28"/>
        <w:szCs w:val="28"/>
      </w:rPr>
      <w:t>KASHMIR GOVT. POLYTECHNIC COLLEGE GOGJI BAGH SRINAGAR.</w:t>
    </w:r>
  </w:p>
  <w:p w14:paraId="1DB13F17" w14:textId="712F4148" w:rsidR="00965277" w:rsidRDefault="008B22E1" w:rsidP="008B22E1">
    <w:pPr>
      <w:contextualSpacing/>
      <w:rPr>
        <w:sz w:val="20"/>
        <w:szCs w:val="20"/>
      </w:rPr>
    </w:pPr>
    <w:r>
      <w:t xml:space="preserve">                    </w:t>
    </w:r>
    <w:hyperlink r:id="rId2" w:history="1">
      <w:r w:rsidR="00FB2688" w:rsidRPr="002C7B1B">
        <w:rPr>
          <w:rStyle w:val="Hyperlink"/>
          <w:rFonts w:ascii="Century Gothic" w:hAnsi="Century Gothic" w:cs="Calibri"/>
          <w:sz w:val="20"/>
          <w:szCs w:val="20"/>
        </w:rPr>
        <w:t>http://www.kgpsrinagar.edu.in.</w:t>
      </w:r>
    </w:hyperlink>
  </w:p>
  <w:p w14:paraId="5B0771A5" w14:textId="5D5A9B64" w:rsidR="00B14580" w:rsidRDefault="00965277" w:rsidP="00965277">
    <w:pPr>
      <w:contextualSpacing/>
      <w:rPr>
        <w:sz w:val="20"/>
        <w:szCs w:val="20"/>
      </w:rPr>
    </w:pPr>
    <w:r>
      <w:rPr>
        <w:sz w:val="20"/>
        <w:szCs w:val="20"/>
      </w:rPr>
      <w:t xml:space="preserve">                      </w:t>
    </w:r>
    <w:r w:rsidR="009B27AA">
      <w:rPr>
        <w:sz w:val="20"/>
        <w:szCs w:val="20"/>
      </w:rPr>
      <w:t xml:space="preserve">             </w:t>
    </w:r>
    <w:r>
      <w:rPr>
        <w:sz w:val="20"/>
        <w:szCs w:val="20"/>
      </w:rPr>
      <w:t xml:space="preserve"> </w:t>
    </w:r>
    <w:r w:rsidR="0069352F">
      <w:rPr>
        <w:sz w:val="20"/>
        <w:szCs w:val="20"/>
      </w:rPr>
      <w:t xml:space="preserve">Email: </w:t>
    </w:r>
    <w:hyperlink r:id="rId3" w:history="1">
      <w:r w:rsidR="008729B0" w:rsidRPr="002450CA">
        <w:rPr>
          <w:rStyle w:val="Hyperlink"/>
          <w:sz w:val="20"/>
          <w:szCs w:val="20"/>
        </w:rPr>
        <w:t>kgpolysgr58@gmail.com</w:t>
      </w:r>
    </w:hyperlink>
  </w:p>
  <w:p w14:paraId="479F9EE8" w14:textId="77777777" w:rsidR="00B14580" w:rsidRDefault="00B1458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FFFFFF7C"/>
    <w:lvl w:ilvl="0">
      <w:start w:val="1"/>
      <w:numFmt w:val="decimal"/>
      <w:pStyle w:val="ListNumber5"/>
      <w:lvlText w:val="%1."/>
      <w:lvlJc w:val="left"/>
      <w:pPr>
        <w:tabs>
          <w:tab w:val="left" w:pos="2040"/>
        </w:tabs>
        <w:ind w:leftChars="800" w:left="2040" w:hangingChars="200" w:hanging="360"/>
      </w:pPr>
    </w:lvl>
  </w:abstractNum>
  <w:abstractNum w:abstractNumId="1" w15:restartNumberingAfterBreak="0">
    <w:nsid w:val="FFFFFF7D"/>
    <w:multiLevelType w:val="singleLevel"/>
    <w:tmpl w:val="FFFFFF7D"/>
    <w:lvl w:ilvl="0">
      <w:start w:val="1"/>
      <w:numFmt w:val="decimal"/>
      <w:pStyle w:val="ListNumber4"/>
      <w:lvlText w:val="%1."/>
      <w:lvlJc w:val="left"/>
      <w:pPr>
        <w:tabs>
          <w:tab w:val="left" w:pos="1620"/>
        </w:tabs>
        <w:ind w:leftChars="600" w:left="1620" w:hangingChars="200" w:hanging="360"/>
      </w:pPr>
    </w:lvl>
  </w:abstractNum>
  <w:abstractNum w:abstractNumId="2" w15:restartNumberingAfterBreak="0">
    <w:nsid w:val="FFFFFF7E"/>
    <w:multiLevelType w:val="singleLevel"/>
    <w:tmpl w:val="FFFFFF7E"/>
    <w:lvl w:ilvl="0">
      <w:start w:val="1"/>
      <w:numFmt w:val="decimal"/>
      <w:pStyle w:val="ListNumber3"/>
      <w:lvlText w:val="%1."/>
      <w:lvlJc w:val="left"/>
      <w:pPr>
        <w:tabs>
          <w:tab w:val="left" w:pos="1200"/>
        </w:tabs>
        <w:ind w:leftChars="400" w:left="1200" w:hangingChars="200" w:hanging="360"/>
      </w:pPr>
    </w:lvl>
  </w:abstractNum>
  <w:abstractNum w:abstractNumId="3" w15:restartNumberingAfterBreak="0">
    <w:nsid w:val="FFFFFF7F"/>
    <w:multiLevelType w:val="singleLevel"/>
    <w:tmpl w:val="FFFFFF7F"/>
    <w:lvl w:ilvl="0">
      <w:start w:val="1"/>
      <w:numFmt w:val="decimal"/>
      <w:pStyle w:val="ListNumber2"/>
      <w:lvlText w:val="%1."/>
      <w:lvlJc w:val="left"/>
      <w:pPr>
        <w:tabs>
          <w:tab w:val="left" w:pos="780"/>
        </w:tabs>
        <w:ind w:leftChars="200" w:left="780" w:hangingChars="200" w:hanging="360"/>
      </w:pPr>
    </w:lvl>
  </w:abstractNum>
  <w:abstractNum w:abstractNumId="4" w15:restartNumberingAfterBreak="0">
    <w:nsid w:val="FFFFFF80"/>
    <w:multiLevelType w:val="singleLevel"/>
    <w:tmpl w:val="FFFFFF80"/>
    <w:lvl w:ilvl="0">
      <w:start w:val="1"/>
      <w:numFmt w:val="bullet"/>
      <w:pStyle w:val="ListBullet5"/>
      <w:lvlText w:val=""/>
      <w:lvlJc w:val="left"/>
      <w:pPr>
        <w:tabs>
          <w:tab w:val="left" w:pos="2040"/>
        </w:tabs>
        <w:ind w:leftChars="800" w:left="2040" w:hangingChars="200" w:hanging="360"/>
      </w:pPr>
      <w:rPr>
        <w:rFonts w:ascii="Wingdings" w:hAnsi="Wingdings" w:hint="default"/>
      </w:rPr>
    </w:lvl>
  </w:abstractNum>
  <w:abstractNum w:abstractNumId="5" w15:restartNumberingAfterBreak="0">
    <w:nsid w:val="FFFFFF81"/>
    <w:multiLevelType w:val="singleLevel"/>
    <w:tmpl w:val="FFFFFF81"/>
    <w:lvl w:ilvl="0">
      <w:start w:val="1"/>
      <w:numFmt w:val="bullet"/>
      <w:pStyle w:val="ListBullet4"/>
      <w:lvlText w:val=""/>
      <w:lvlJc w:val="left"/>
      <w:pPr>
        <w:tabs>
          <w:tab w:val="left" w:pos="1620"/>
        </w:tabs>
        <w:ind w:leftChars="600" w:left="1620" w:hangingChars="200" w:hanging="360"/>
      </w:pPr>
      <w:rPr>
        <w:rFonts w:ascii="Wingdings" w:hAnsi="Wingdings" w:hint="default"/>
      </w:rPr>
    </w:lvl>
  </w:abstractNum>
  <w:abstractNum w:abstractNumId="6" w15:restartNumberingAfterBreak="0">
    <w:nsid w:val="FFFFFF82"/>
    <w:multiLevelType w:val="singleLevel"/>
    <w:tmpl w:val="FFFFFF82"/>
    <w:lvl w:ilvl="0">
      <w:start w:val="1"/>
      <w:numFmt w:val="bullet"/>
      <w:pStyle w:val="ListBullet3"/>
      <w:lvlText w:val=""/>
      <w:lvlJc w:val="left"/>
      <w:pPr>
        <w:tabs>
          <w:tab w:val="left" w:pos="1200"/>
        </w:tabs>
        <w:ind w:leftChars="400" w:left="1200" w:hangingChars="200" w:hanging="360"/>
      </w:pPr>
      <w:rPr>
        <w:rFonts w:ascii="Wingdings" w:hAnsi="Wingdings" w:hint="default"/>
      </w:rPr>
    </w:lvl>
  </w:abstractNum>
  <w:abstractNum w:abstractNumId="7" w15:restartNumberingAfterBreak="0">
    <w:nsid w:val="FFFFFF83"/>
    <w:multiLevelType w:val="singleLevel"/>
    <w:tmpl w:val="FFFFFF83"/>
    <w:lvl w:ilvl="0">
      <w:start w:val="1"/>
      <w:numFmt w:val="bullet"/>
      <w:pStyle w:val="ListBullet2"/>
      <w:lvlText w:val=""/>
      <w:lvlJc w:val="left"/>
      <w:pPr>
        <w:tabs>
          <w:tab w:val="left" w:pos="780"/>
        </w:tabs>
        <w:ind w:leftChars="200" w:left="780" w:hangingChars="200" w:hanging="360"/>
      </w:pPr>
      <w:rPr>
        <w:rFonts w:ascii="Wingdings" w:hAnsi="Wingdings" w:hint="default"/>
      </w:rPr>
    </w:lvl>
  </w:abstractNum>
  <w:abstractNum w:abstractNumId="8" w15:restartNumberingAfterBreak="0">
    <w:nsid w:val="FFFFFF88"/>
    <w:multiLevelType w:val="singleLevel"/>
    <w:tmpl w:val="FFFFFF88"/>
    <w:lvl w:ilvl="0">
      <w:start w:val="1"/>
      <w:numFmt w:val="decimal"/>
      <w:pStyle w:val="ListNumber"/>
      <w:lvlText w:val="%1."/>
      <w:lvlJc w:val="left"/>
      <w:pPr>
        <w:tabs>
          <w:tab w:val="left" w:pos="360"/>
        </w:tabs>
        <w:ind w:left="360" w:hangingChars="200" w:hanging="360"/>
      </w:pPr>
    </w:lvl>
  </w:abstractNum>
  <w:abstractNum w:abstractNumId="9" w15:restartNumberingAfterBreak="0">
    <w:nsid w:val="FFFFFF89"/>
    <w:multiLevelType w:val="singleLevel"/>
    <w:tmpl w:val="FFFFFF89"/>
    <w:lvl w:ilvl="0">
      <w:start w:val="1"/>
      <w:numFmt w:val="bullet"/>
      <w:pStyle w:val="ListBullet"/>
      <w:lvlText w:val=""/>
      <w:lvlJc w:val="left"/>
      <w:pPr>
        <w:tabs>
          <w:tab w:val="left" w:pos="360"/>
        </w:tabs>
        <w:ind w:left="360" w:hangingChars="200" w:hanging="360"/>
      </w:pPr>
      <w:rPr>
        <w:rFonts w:ascii="Wingdings" w:hAnsi="Wingdings" w:hint="default"/>
      </w:rPr>
    </w:lvl>
  </w:abstractNum>
  <w:abstractNum w:abstractNumId="10" w15:restartNumberingAfterBreak="0">
    <w:nsid w:val="12F0324C"/>
    <w:multiLevelType w:val="hybridMultilevel"/>
    <w:tmpl w:val="9342C8B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21BF425F"/>
    <w:multiLevelType w:val="multilevel"/>
    <w:tmpl w:val="D2882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7A65645"/>
    <w:multiLevelType w:val="hybridMultilevel"/>
    <w:tmpl w:val="D2CC66C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32DB47A2"/>
    <w:multiLevelType w:val="hybridMultilevel"/>
    <w:tmpl w:val="A25C4232"/>
    <w:lvl w:ilvl="0" w:tplc="04090001">
      <w:start w:val="1"/>
      <w:numFmt w:val="bullet"/>
      <w:lvlText w:val=""/>
      <w:lvlJc w:val="left"/>
      <w:pPr>
        <w:ind w:left="153" w:hanging="360"/>
      </w:pPr>
      <w:rPr>
        <w:rFonts w:ascii="Symbol" w:hAnsi="Symbol" w:hint="default"/>
      </w:rPr>
    </w:lvl>
    <w:lvl w:ilvl="1" w:tplc="04090003" w:tentative="1">
      <w:start w:val="1"/>
      <w:numFmt w:val="bullet"/>
      <w:lvlText w:val="o"/>
      <w:lvlJc w:val="left"/>
      <w:pPr>
        <w:ind w:left="873" w:hanging="360"/>
      </w:pPr>
      <w:rPr>
        <w:rFonts w:ascii="Courier New" w:hAnsi="Courier New" w:cs="Courier New" w:hint="default"/>
      </w:rPr>
    </w:lvl>
    <w:lvl w:ilvl="2" w:tplc="04090005" w:tentative="1">
      <w:start w:val="1"/>
      <w:numFmt w:val="bullet"/>
      <w:lvlText w:val=""/>
      <w:lvlJc w:val="left"/>
      <w:pPr>
        <w:ind w:left="1593" w:hanging="360"/>
      </w:pPr>
      <w:rPr>
        <w:rFonts w:ascii="Wingdings" w:hAnsi="Wingdings" w:hint="default"/>
      </w:rPr>
    </w:lvl>
    <w:lvl w:ilvl="3" w:tplc="04090001" w:tentative="1">
      <w:start w:val="1"/>
      <w:numFmt w:val="bullet"/>
      <w:lvlText w:val=""/>
      <w:lvlJc w:val="left"/>
      <w:pPr>
        <w:ind w:left="2313" w:hanging="360"/>
      </w:pPr>
      <w:rPr>
        <w:rFonts w:ascii="Symbol" w:hAnsi="Symbol" w:hint="default"/>
      </w:rPr>
    </w:lvl>
    <w:lvl w:ilvl="4" w:tplc="04090003" w:tentative="1">
      <w:start w:val="1"/>
      <w:numFmt w:val="bullet"/>
      <w:lvlText w:val="o"/>
      <w:lvlJc w:val="left"/>
      <w:pPr>
        <w:ind w:left="3033" w:hanging="360"/>
      </w:pPr>
      <w:rPr>
        <w:rFonts w:ascii="Courier New" w:hAnsi="Courier New" w:cs="Courier New" w:hint="default"/>
      </w:rPr>
    </w:lvl>
    <w:lvl w:ilvl="5" w:tplc="04090005" w:tentative="1">
      <w:start w:val="1"/>
      <w:numFmt w:val="bullet"/>
      <w:lvlText w:val=""/>
      <w:lvlJc w:val="left"/>
      <w:pPr>
        <w:ind w:left="3753" w:hanging="360"/>
      </w:pPr>
      <w:rPr>
        <w:rFonts w:ascii="Wingdings" w:hAnsi="Wingdings" w:hint="default"/>
      </w:rPr>
    </w:lvl>
    <w:lvl w:ilvl="6" w:tplc="04090001" w:tentative="1">
      <w:start w:val="1"/>
      <w:numFmt w:val="bullet"/>
      <w:lvlText w:val=""/>
      <w:lvlJc w:val="left"/>
      <w:pPr>
        <w:ind w:left="4473" w:hanging="360"/>
      </w:pPr>
      <w:rPr>
        <w:rFonts w:ascii="Symbol" w:hAnsi="Symbol" w:hint="default"/>
      </w:rPr>
    </w:lvl>
    <w:lvl w:ilvl="7" w:tplc="04090003" w:tentative="1">
      <w:start w:val="1"/>
      <w:numFmt w:val="bullet"/>
      <w:lvlText w:val="o"/>
      <w:lvlJc w:val="left"/>
      <w:pPr>
        <w:ind w:left="5193" w:hanging="360"/>
      </w:pPr>
      <w:rPr>
        <w:rFonts w:ascii="Courier New" w:hAnsi="Courier New" w:cs="Courier New" w:hint="default"/>
      </w:rPr>
    </w:lvl>
    <w:lvl w:ilvl="8" w:tplc="04090005" w:tentative="1">
      <w:start w:val="1"/>
      <w:numFmt w:val="bullet"/>
      <w:lvlText w:val=""/>
      <w:lvlJc w:val="left"/>
      <w:pPr>
        <w:ind w:left="5913" w:hanging="360"/>
      </w:pPr>
      <w:rPr>
        <w:rFonts w:ascii="Wingdings" w:hAnsi="Wingdings" w:hint="default"/>
      </w:rPr>
    </w:lvl>
  </w:abstractNum>
  <w:abstractNum w:abstractNumId="14" w15:restartNumberingAfterBreak="0">
    <w:nsid w:val="5E5A6500"/>
    <w:multiLevelType w:val="hybridMultilevel"/>
    <w:tmpl w:val="01F459C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15:restartNumberingAfterBreak="0">
    <w:nsid w:val="60F9763D"/>
    <w:multiLevelType w:val="hybridMultilevel"/>
    <w:tmpl w:val="7D107600"/>
    <w:lvl w:ilvl="0" w:tplc="385CB488">
      <w:start w:val="1"/>
      <w:numFmt w:val="decimal"/>
      <w:lvlText w:val="%1."/>
      <w:lvlJc w:val="left"/>
      <w:pPr>
        <w:ind w:left="644" w:hanging="360"/>
      </w:pPr>
      <w:rPr>
        <w:rFonts w:hint="default"/>
      </w:rPr>
    </w:lvl>
    <w:lvl w:ilvl="1" w:tplc="40090019" w:tentative="1">
      <w:start w:val="1"/>
      <w:numFmt w:val="lowerLetter"/>
      <w:lvlText w:val="%2."/>
      <w:lvlJc w:val="left"/>
      <w:pPr>
        <w:ind w:left="1364" w:hanging="360"/>
      </w:pPr>
    </w:lvl>
    <w:lvl w:ilvl="2" w:tplc="4009001B" w:tentative="1">
      <w:start w:val="1"/>
      <w:numFmt w:val="lowerRoman"/>
      <w:lvlText w:val="%3."/>
      <w:lvlJc w:val="right"/>
      <w:pPr>
        <w:ind w:left="2084" w:hanging="180"/>
      </w:pPr>
    </w:lvl>
    <w:lvl w:ilvl="3" w:tplc="4009000F" w:tentative="1">
      <w:start w:val="1"/>
      <w:numFmt w:val="decimal"/>
      <w:lvlText w:val="%4."/>
      <w:lvlJc w:val="left"/>
      <w:pPr>
        <w:ind w:left="2804" w:hanging="360"/>
      </w:pPr>
    </w:lvl>
    <w:lvl w:ilvl="4" w:tplc="40090019" w:tentative="1">
      <w:start w:val="1"/>
      <w:numFmt w:val="lowerLetter"/>
      <w:lvlText w:val="%5."/>
      <w:lvlJc w:val="left"/>
      <w:pPr>
        <w:ind w:left="3524" w:hanging="360"/>
      </w:pPr>
    </w:lvl>
    <w:lvl w:ilvl="5" w:tplc="4009001B" w:tentative="1">
      <w:start w:val="1"/>
      <w:numFmt w:val="lowerRoman"/>
      <w:lvlText w:val="%6."/>
      <w:lvlJc w:val="right"/>
      <w:pPr>
        <w:ind w:left="4244" w:hanging="180"/>
      </w:pPr>
    </w:lvl>
    <w:lvl w:ilvl="6" w:tplc="4009000F" w:tentative="1">
      <w:start w:val="1"/>
      <w:numFmt w:val="decimal"/>
      <w:lvlText w:val="%7."/>
      <w:lvlJc w:val="left"/>
      <w:pPr>
        <w:ind w:left="4964" w:hanging="360"/>
      </w:pPr>
    </w:lvl>
    <w:lvl w:ilvl="7" w:tplc="40090019" w:tentative="1">
      <w:start w:val="1"/>
      <w:numFmt w:val="lowerLetter"/>
      <w:lvlText w:val="%8."/>
      <w:lvlJc w:val="left"/>
      <w:pPr>
        <w:ind w:left="5684" w:hanging="360"/>
      </w:pPr>
    </w:lvl>
    <w:lvl w:ilvl="8" w:tplc="4009001B" w:tentative="1">
      <w:start w:val="1"/>
      <w:numFmt w:val="lowerRoman"/>
      <w:lvlText w:val="%9."/>
      <w:lvlJc w:val="right"/>
      <w:pPr>
        <w:ind w:left="6404" w:hanging="180"/>
      </w:pPr>
    </w:lvl>
  </w:abstractNum>
  <w:abstractNum w:abstractNumId="16" w15:restartNumberingAfterBreak="0">
    <w:nsid w:val="75CC6C01"/>
    <w:multiLevelType w:val="multilevel"/>
    <w:tmpl w:val="7D7A1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1"/>
  </w:num>
  <w:num w:numId="12">
    <w:abstractNumId w:val="12"/>
  </w:num>
  <w:num w:numId="13">
    <w:abstractNumId w:val="10"/>
  </w:num>
  <w:num w:numId="14">
    <w:abstractNumId w:val="14"/>
  </w:num>
  <w:num w:numId="15">
    <w:abstractNumId w:val="13"/>
  </w:num>
  <w:num w:numId="16">
    <w:abstractNumId w:val="15"/>
  </w:num>
  <w:num w:numId="17">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3"/>
  <w:displayBackgroundShape/>
  <w:embedSystemFonts/>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56FB6074"/>
    <w:rsid w:val="00003790"/>
    <w:rsid w:val="00033893"/>
    <w:rsid w:val="00035D9D"/>
    <w:rsid w:val="00043838"/>
    <w:rsid w:val="000450C6"/>
    <w:rsid w:val="00045AAD"/>
    <w:rsid w:val="00050A31"/>
    <w:rsid w:val="000716D2"/>
    <w:rsid w:val="00071AAB"/>
    <w:rsid w:val="00076EA7"/>
    <w:rsid w:val="00082091"/>
    <w:rsid w:val="000B76C4"/>
    <w:rsid w:val="000C5610"/>
    <w:rsid w:val="000E6552"/>
    <w:rsid w:val="000F334E"/>
    <w:rsid w:val="000F3A4F"/>
    <w:rsid w:val="000F59AC"/>
    <w:rsid w:val="00121CFB"/>
    <w:rsid w:val="001364FE"/>
    <w:rsid w:val="001368DD"/>
    <w:rsid w:val="001476A0"/>
    <w:rsid w:val="00147DB3"/>
    <w:rsid w:val="001518A5"/>
    <w:rsid w:val="0015747D"/>
    <w:rsid w:val="00170095"/>
    <w:rsid w:val="00170E4F"/>
    <w:rsid w:val="001743F4"/>
    <w:rsid w:val="0017744B"/>
    <w:rsid w:val="00187C33"/>
    <w:rsid w:val="001936B7"/>
    <w:rsid w:val="00196AB1"/>
    <w:rsid w:val="001A21FE"/>
    <w:rsid w:val="001D02DE"/>
    <w:rsid w:val="001D2BA0"/>
    <w:rsid w:val="001E0D46"/>
    <w:rsid w:val="001E3E29"/>
    <w:rsid w:val="001E487E"/>
    <w:rsid w:val="001F08DE"/>
    <w:rsid w:val="001F5E65"/>
    <w:rsid w:val="00201333"/>
    <w:rsid w:val="00203324"/>
    <w:rsid w:val="00210EE4"/>
    <w:rsid w:val="00210FA7"/>
    <w:rsid w:val="00216417"/>
    <w:rsid w:val="00217E71"/>
    <w:rsid w:val="002231CA"/>
    <w:rsid w:val="00247F81"/>
    <w:rsid w:val="0026631D"/>
    <w:rsid w:val="00272108"/>
    <w:rsid w:val="002A5606"/>
    <w:rsid w:val="002C2F53"/>
    <w:rsid w:val="002D0BC4"/>
    <w:rsid w:val="002F1995"/>
    <w:rsid w:val="00322356"/>
    <w:rsid w:val="0033518C"/>
    <w:rsid w:val="00342855"/>
    <w:rsid w:val="003437C2"/>
    <w:rsid w:val="0036038D"/>
    <w:rsid w:val="00360589"/>
    <w:rsid w:val="003735B5"/>
    <w:rsid w:val="00377186"/>
    <w:rsid w:val="0037797E"/>
    <w:rsid w:val="003A1C03"/>
    <w:rsid w:val="003C3196"/>
    <w:rsid w:val="003D1396"/>
    <w:rsid w:val="00414627"/>
    <w:rsid w:val="00420B16"/>
    <w:rsid w:val="00425D63"/>
    <w:rsid w:val="00433FEF"/>
    <w:rsid w:val="00461DF9"/>
    <w:rsid w:val="004643D8"/>
    <w:rsid w:val="0048205E"/>
    <w:rsid w:val="004831C3"/>
    <w:rsid w:val="00497C24"/>
    <w:rsid w:val="004B3216"/>
    <w:rsid w:val="004C7BA5"/>
    <w:rsid w:val="004D2AEC"/>
    <w:rsid w:val="004E5652"/>
    <w:rsid w:val="004E7628"/>
    <w:rsid w:val="004F48F2"/>
    <w:rsid w:val="005065F5"/>
    <w:rsid w:val="0050696F"/>
    <w:rsid w:val="005149B1"/>
    <w:rsid w:val="00527AED"/>
    <w:rsid w:val="005366CB"/>
    <w:rsid w:val="005511E0"/>
    <w:rsid w:val="00554BB2"/>
    <w:rsid w:val="005647F2"/>
    <w:rsid w:val="005662D1"/>
    <w:rsid w:val="00567DE6"/>
    <w:rsid w:val="00573A09"/>
    <w:rsid w:val="005A4526"/>
    <w:rsid w:val="005B473D"/>
    <w:rsid w:val="005C1B16"/>
    <w:rsid w:val="005E53D0"/>
    <w:rsid w:val="005E759A"/>
    <w:rsid w:val="005F0F78"/>
    <w:rsid w:val="006002EB"/>
    <w:rsid w:val="006128EF"/>
    <w:rsid w:val="006264B4"/>
    <w:rsid w:val="00635DE5"/>
    <w:rsid w:val="00643033"/>
    <w:rsid w:val="00644CC3"/>
    <w:rsid w:val="0065245E"/>
    <w:rsid w:val="00661468"/>
    <w:rsid w:val="006649F0"/>
    <w:rsid w:val="0067245D"/>
    <w:rsid w:val="00676A3D"/>
    <w:rsid w:val="00683CF5"/>
    <w:rsid w:val="0068470E"/>
    <w:rsid w:val="006865BA"/>
    <w:rsid w:val="0069352F"/>
    <w:rsid w:val="00695DCD"/>
    <w:rsid w:val="006A05CC"/>
    <w:rsid w:val="006A203E"/>
    <w:rsid w:val="006A35A7"/>
    <w:rsid w:val="006C1785"/>
    <w:rsid w:val="006C1CEB"/>
    <w:rsid w:val="006C5D86"/>
    <w:rsid w:val="006C7C59"/>
    <w:rsid w:val="006F34B1"/>
    <w:rsid w:val="00705C8D"/>
    <w:rsid w:val="007152D7"/>
    <w:rsid w:val="007245BD"/>
    <w:rsid w:val="0074054D"/>
    <w:rsid w:val="00746C14"/>
    <w:rsid w:val="00757FC8"/>
    <w:rsid w:val="00762F19"/>
    <w:rsid w:val="0079702B"/>
    <w:rsid w:val="007A65F9"/>
    <w:rsid w:val="007B6B21"/>
    <w:rsid w:val="007C2C59"/>
    <w:rsid w:val="007C3556"/>
    <w:rsid w:val="007E433B"/>
    <w:rsid w:val="007F6994"/>
    <w:rsid w:val="00801F23"/>
    <w:rsid w:val="008048EF"/>
    <w:rsid w:val="00830478"/>
    <w:rsid w:val="00831980"/>
    <w:rsid w:val="008332A4"/>
    <w:rsid w:val="00834240"/>
    <w:rsid w:val="00837632"/>
    <w:rsid w:val="0085640F"/>
    <w:rsid w:val="008567AA"/>
    <w:rsid w:val="008729B0"/>
    <w:rsid w:val="00872B2D"/>
    <w:rsid w:val="00892712"/>
    <w:rsid w:val="008961CA"/>
    <w:rsid w:val="008A680A"/>
    <w:rsid w:val="008B0BB0"/>
    <w:rsid w:val="008B22E1"/>
    <w:rsid w:val="008C0DC9"/>
    <w:rsid w:val="008E6C4B"/>
    <w:rsid w:val="008F18C0"/>
    <w:rsid w:val="00900EE4"/>
    <w:rsid w:val="00907648"/>
    <w:rsid w:val="00930FDE"/>
    <w:rsid w:val="00932BAF"/>
    <w:rsid w:val="00934C7C"/>
    <w:rsid w:val="00937AD8"/>
    <w:rsid w:val="0094030F"/>
    <w:rsid w:val="00965277"/>
    <w:rsid w:val="00976AA5"/>
    <w:rsid w:val="00984C93"/>
    <w:rsid w:val="00987CE1"/>
    <w:rsid w:val="0099405C"/>
    <w:rsid w:val="009A1100"/>
    <w:rsid w:val="009B27AA"/>
    <w:rsid w:val="009C600F"/>
    <w:rsid w:val="009D3723"/>
    <w:rsid w:val="009E04F2"/>
    <w:rsid w:val="00A00745"/>
    <w:rsid w:val="00A03B7B"/>
    <w:rsid w:val="00A05BB6"/>
    <w:rsid w:val="00A13D12"/>
    <w:rsid w:val="00A200C9"/>
    <w:rsid w:val="00A250D5"/>
    <w:rsid w:val="00A32F56"/>
    <w:rsid w:val="00A36028"/>
    <w:rsid w:val="00A47EA1"/>
    <w:rsid w:val="00A86E40"/>
    <w:rsid w:val="00A90376"/>
    <w:rsid w:val="00A91424"/>
    <w:rsid w:val="00A9467C"/>
    <w:rsid w:val="00AA2C77"/>
    <w:rsid w:val="00AB2CF2"/>
    <w:rsid w:val="00AC3FB9"/>
    <w:rsid w:val="00AC702A"/>
    <w:rsid w:val="00AD0FA7"/>
    <w:rsid w:val="00AD226F"/>
    <w:rsid w:val="00AF292B"/>
    <w:rsid w:val="00B13A52"/>
    <w:rsid w:val="00B14580"/>
    <w:rsid w:val="00B161E7"/>
    <w:rsid w:val="00B24CF4"/>
    <w:rsid w:val="00B26993"/>
    <w:rsid w:val="00B275F5"/>
    <w:rsid w:val="00B4570C"/>
    <w:rsid w:val="00B51D14"/>
    <w:rsid w:val="00B5208C"/>
    <w:rsid w:val="00B55569"/>
    <w:rsid w:val="00B5709B"/>
    <w:rsid w:val="00B60B3A"/>
    <w:rsid w:val="00B60D01"/>
    <w:rsid w:val="00B70F32"/>
    <w:rsid w:val="00B74876"/>
    <w:rsid w:val="00B74A36"/>
    <w:rsid w:val="00B9683E"/>
    <w:rsid w:val="00BB7C2B"/>
    <w:rsid w:val="00BC1664"/>
    <w:rsid w:val="00BC2546"/>
    <w:rsid w:val="00BD636C"/>
    <w:rsid w:val="00BE41BC"/>
    <w:rsid w:val="00BF3E13"/>
    <w:rsid w:val="00C05085"/>
    <w:rsid w:val="00C1593D"/>
    <w:rsid w:val="00C17FA6"/>
    <w:rsid w:val="00C45227"/>
    <w:rsid w:val="00C56C7E"/>
    <w:rsid w:val="00C644CF"/>
    <w:rsid w:val="00C73C0F"/>
    <w:rsid w:val="00C776A4"/>
    <w:rsid w:val="00CA2C6C"/>
    <w:rsid w:val="00CB030E"/>
    <w:rsid w:val="00CB0652"/>
    <w:rsid w:val="00CC0600"/>
    <w:rsid w:val="00CC586C"/>
    <w:rsid w:val="00CC78AC"/>
    <w:rsid w:val="00CF3120"/>
    <w:rsid w:val="00CF7953"/>
    <w:rsid w:val="00D07232"/>
    <w:rsid w:val="00D10245"/>
    <w:rsid w:val="00D21BDD"/>
    <w:rsid w:val="00D34210"/>
    <w:rsid w:val="00D464E1"/>
    <w:rsid w:val="00D6579E"/>
    <w:rsid w:val="00D65F07"/>
    <w:rsid w:val="00D704F3"/>
    <w:rsid w:val="00D92BB7"/>
    <w:rsid w:val="00DC76D2"/>
    <w:rsid w:val="00DD30ED"/>
    <w:rsid w:val="00DE03A1"/>
    <w:rsid w:val="00DE34B8"/>
    <w:rsid w:val="00DF03A7"/>
    <w:rsid w:val="00E03670"/>
    <w:rsid w:val="00E12321"/>
    <w:rsid w:val="00E64C21"/>
    <w:rsid w:val="00E66F64"/>
    <w:rsid w:val="00E67631"/>
    <w:rsid w:val="00E7798A"/>
    <w:rsid w:val="00EC24C6"/>
    <w:rsid w:val="00EF2933"/>
    <w:rsid w:val="00F05146"/>
    <w:rsid w:val="00F1115D"/>
    <w:rsid w:val="00F34C5D"/>
    <w:rsid w:val="00F3513C"/>
    <w:rsid w:val="00F465C5"/>
    <w:rsid w:val="00F504E5"/>
    <w:rsid w:val="00F5180D"/>
    <w:rsid w:val="00F51B21"/>
    <w:rsid w:val="00F51D87"/>
    <w:rsid w:val="00F52DA3"/>
    <w:rsid w:val="00F8455C"/>
    <w:rsid w:val="00F909F8"/>
    <w:rsid w:val="00FA7A30"/>
    <w:rsid w:val="00FB0BD8"/>
    <w:rsid w:val="00FB2688"/>
    <w:rsid w:val="00FF00CE"/>
    <w:rsid w:val="00FF5823"/>
    <w:rsid w:val="32CE5A1B"/>
    <w:rsid w:val="56FB6074"/>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3FED77EA"/>
  <w15:docId w15:val="{8B9A9984-B5DC-4963-8D6E-FF155AC74E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en-US" w:bidi="ar-SA"/>
      </w:rPr>
    </w:rPrDefault>
    <w:pPrDefault/>
  </w:docDefaults>
  <w:latentStyles w:defLockedState="0" w:defUIPriority="0" w:defSemiHidden="0" w:defUnhideWhenUsed="0" w:defQFormat="1" w:count="376">
    <w:lsdException w:name="heading 2" w:semiHidden="1" w:unhideWhenUsed="1"/>
    <w:lsdException w:name="heading 3" w:semiHidden="1" w:unhideWhenUsed="1"/>
    <w:lsdException w:name="heading 4" w:semiHidden="1" w:unhideWhenUsed="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Normal Indent" w:qFormat="0"/>
    <w:lsdException w:name="footnote text" w:qFormat="0"/>
    <w:lsdException w:name="annotation text" w:qFormat="0"/>
    <w:lsdException w:name="header" w:qFormat="0"/>
    <w:lsdException w:name="footer" w:qFormat="0"/>
    <w:lsdException w:name="caption" w:semiHidden="1" w:unhideWhenUsed="1"/>
    <w:lsdException w:name="envelope address" w:qFormat="0"/>
    <w:lsdException w:name="envelope return" w:qFormat="0"/>
    <w:lsdException w:name="footnote reference" w:qFormat="0"/>
    <w:lsdException w:name="annotation reference" w:qFormat="0"/>
    <w:lsdException w:name="endnote reference" w:qFormat="0"/>
    <w:lsdException w:name="endnote text" w:qFormat="0"/>
    <w:lsdException w:name="Default Paragraph Font" w:semiHidden="1"/>
    <w:lsdException w:name="Body Text Indent" w:qFormat="0"/>
    <w:lsdException w:name="Message Header" w:qFormat="0"/>
    <w:lsdException w:name="Date" w:qFormat="0"/>
    <w:lsdException w:name="Body Text First Indent 2" w:qFormat="0"/>
    <w:lsdException w:name="Body Text 2" w:qFormat="0"/>
    <w:lsdException w:name="Body Text Indent 2" w:qFormat="0"/>
    <w:lsdException w:name="Body Text Indent 3" w:qFormat="0"/>
    <w:lsdException w:name="FollowedHyperlink" w:qFormat="0"/>
    <w:lsdException w:name="Strong" w:uiPriority="22"/>
    <w:lsdException w:name="Document Map" w:qFormat="0"/>
    <w:lsdException w:name="Plain Text" w:qFormat="0"/>
    <w:lsdException w:name="E-mail Signature" w:qFormat="0"/>
    <w:lsdException w:name="HTML Top of Form" w:semiHidden="1" w:uiPriority="99" w:unhideWhenUsed="1" w:qFormat="0"/>
    <w:lsdException w:name="HTML Bottom of Form" w:semiHidden="1" w:uiPriority="99" w:unhideWhenUsed="1" w:qFormat="0"/>
    <w:lsdException w:name="Normal (Web)" w:uiPriority="99"/>
    <w:lsdException w:name="HTML Acronym" w:qFormat="0"/>
    <w:lsdException w:name="HTML Address" w:qFormat="0"/>
    <w:lsdException w:name="HTML Cite" w:qFormat="0"/>
    <w:lsdException w:name="HTML Code" w:qFormat="0"/>
    <w:lsdException w:name="HTML Definition" w:qFormat="0"/>
    <w:lsdException w:name="HTML Keyboard" w:qFormat="0"/>
    <w:lsdException w:name="HTML Preformatted" w:qFormat="0"/>
    <w:lsdException w:name="Normal Table" w:semiHidden="1" w:unhideWhenUsed="1" w:qFormat="0"/>
    <w:lsdException w:name="annotation subject" w:qFormat="0"/>
    <w:lsdException w:name="No List" w:semiHidden="1" w:uiPriority="99" w:unhideWhenUsed="1" w:qFormat="0"/>
    <w:lsdException w:name="Outline List 1" w:semiHidden="1" w:uiPriority="99" w:unhideWhenUsed="1" w:qFormat="0"/>
    <w:lsdException w:name="Outline List 2" w:semiHidden="1" w:uiPriority="99" w:unhideWhenUsed="1" w:qFormat="0"/>
    <w:lsdException w:name="Outline List 3" w:semiHidden="1" w:uiPriority="99" w:unhideWhenUsed="1" w:qFormat="0"/>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qFormat="0"/>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qFormat="0"/>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qFormat="0"/>
    <w:lsdException w:name="No Spacing" w:semiHidden="1" w:uiPriority="99" w:unhideWhenUsed="1" w:qFormat="0"/>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qFormat="0"/>
    <w:lsdException w:name="Medium Grid 1" w:uiPriority="67" w:qFormat="0"/>
    <w:lsdException w:name="Medium Grid 2" w:uiPriority="68" w:qFormat="0"/>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qFormat="0"/>
    <w:lsdException w:name="Revision" w:semiHidden="1" w:uiPriority="99" w:unhideWhenUsed="1" w:qFormat="0"/>
    <w:lsdException w:name="List Paragraph" w:semiHidden="1" w:uiPriority="99" w:unhideWhenUsed="1" w:qFormat="0"/>
    <w:lsdException w:name="Quote" w:semiHidden="1" w:uiPriority="99" w:unhideWhenUsed="1" w:qFormat="0"/>
    <w:lsdException w:name="Intense Quote" w:semiHidden="1" w:uiPriority="99" w:unhideWhenUsed="1" w:qFormat="0"/>
    <w:lsdException w:name="Medium List 2 Accent 1" w:uiPriority="66" w:qFormat="0"/>
    <w:lsdException w:name="Medium Grid 1 Accent 1" w:uiPriority="67" w:qFormat="0"/>
    <w:lsdException w:name="Medium Grid 2 Accent 1" w:uiPriority="68" w:qFormat="0"/>
    <w:lsdException w:name="Medium Grid 3 Accent 1" w:uiPriority="69"/>
    <w:lsdException w:name="Dark List Accent 1" w:uiPriority="70"/>
    <w:lsdException w:name="Colorful Shading Accent 1" w:uiPriority="71" w:qFormat="0"/>
    <w:lsdException w:name="Colorful List Accent 1" w:uiPriority="72"/>
    <w:lsdException w:name="Colorful Grid Accent 1" w:uiPriority="73" w:qFormat="0"/>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qFormat="0"/>
    <w:lsdException w:name="Medium List 2 Accent 2" w:uiPriority="66"/>
    <w:lsdException w:name="Medium Grid 1 Accent 2" w:uiPriority="67"/>
    <w:lsdException w:name="Medium Grid 2 Accent 2" w:uiPriority="68" w:qFormat="0"/>
    <w:lsdException w:name="Medium Grid 3 Accent 2" w:uiPriority="69" w:qFormat="0"/>
    <w:lsdException w:name="Dark List Accent 2" w:uiPriority="70" w:qFormat="0"/>
    <w:lsdException w:name="Colorful Shading Accent 2" w:uiPriority="71" w:qFormat="0"/>
    <w:lsdException w:name="Colorful List Accent 2" w:uiPriority="72" w:qFormat="0"/>
    <w:lsdException w:name="Colorful Grid Accent 2" w:uiPriority="73" w:qFormat="0"/>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qFormat="0"/>
    <w:lsdException w:name="Medium Grid 1 Accent 3" w:uiPriority="67"/>
    <w:lsdException w:name="Medium Grid 2 Accent 3" w:uiPriority="68" w:qFormat="0"/>
    <w:lsdException w:name="Medium Grid 3 Accent 3" w:uiPriority="69" w:qFormat="0"/>
    <w:lsdException w:name="Dark List Accent 3" w:uiPriority="70"/>
    <w:lsdException w:name="Colorful Shading Accent 3" w:uiPriority="71" w:qFormat="0"/>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qFormat="0"/>
    <w:lsdException w:name="Medium List 2 Accent 4" w:uiPriority="66" w:qFormat="0"/>
    <w:lsdException w:name="Medium Grid 1 Accent 4" w:uiPriority="67"/>
    <w:lsdException w:name="Medium Grid 2 Accent 4" w:uiPriority="68" w:qFormat="0"/>
    <w:lsdException w:name="Medium Grid 3 Accent 4" w:uiPriority="69" w:qFormat="0"/>
    <w:lsdException w:name="Dark List Accent 4" w:uiPriority="70" w:qFormat="0"/>
    <w:lsdException w:name="Colorful Shading Accent 4" w:uiPriority="71" w:qFormat="0"/>
    <w:lsdException w:name="Colorful List Accent 4" w:uiPriority="72" w:qFormat="0"/>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qFormat="0"/>
    <w:lsdException w:name="Medium Grid 2 Accent 5" w:uiPriority="68"/>
    <w:lsdException w:name="Medium Grid 3 Accent 5" w:uiPriority="69" w:qFormat="0"/>
    <w:lsdException w:name="Dark List Accent 5" w:uiPriority="70"/>
    <w:lsdException w:name="Colorful Shading Accent 5" w:uiPriority="71"/>
    <w:lsdException w:name="Colorful List Accent 5" w:uiPriority="72" w:qFormat="0"/>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qFormat="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qFormat="0"/>
    <w:lsdException w:name="TOC Heading" w:semiHidden="1" w:uiPriority="39" w:unhideWhenUsed="1"/>
    <w:lsdException w:name="Plain Table 1" w:uiPriority="41" w:qFormat="0"/>
    <w:lsdException w:name="Plain Table 2" w:uiPriority="42" w:qFormat="0"/>
    <w:lsdException w:name="Plain Table 3" w:uiPriority="43" w:qFormat="0"/>
    <w:lsdException w:name="Plain Table 4" w:uiPriority="44" w:qFormat="0"/>
    <w:lsdException w:name="Plain Table 5" w:uiPriority="45" w:qFormat="0"/>
    <w:lsdException w:name="Grid Table Light" w:uiPriority="40" w:qFormat="0"/>
    <w:lsdException w:name="Grid Table 1 Light" w:uiPriority="46" w:qFormat="0"/>
    <w:lsdException w:name="Grid Table 2" w:uiPriority="47" w:qFormat="0"/>
    <w:lsdException w:name="Grid Table 3" w:uiPriority="48" w:qFormat="0"/>
    <w:lsdException w:name="Grid Table 4" w:uiPriority="49" w:qFormat="0"/>
    <w:lsdException w:name="Grid Table 5 Dark" w:uiPriority="50" w:qFormat="0"/>
    <w:lsdException w:name="Grid Table 6 Colorful" w:uiPriority="51" w:qFormat="0"/>
    <w:lsdException w:name="Grid Table 7 Colorful" w:uiPriority="52" w:qFormat="0"/>
    <w:lsdException w:name="Grid Table 1 Light Accent 1" w:uiPriority="46" w:qFormat="0"/>
    <w:lsdException w:name="Grid Table 2 Accent 1" w:uiPriority="47" w:qFormat="0"/>
    <w:lsdException w:name="Grid Table 3 Accent 1" w:uiPriority="48" w:qFormat="0"/>
    <w:lsdException w:name="Grid Table 4 Accent 1" w:uiPriority="49" w:qFormat="0"/>
    <w:lsdException w:name="Grid Table 5 Dark Accent 1" w:uiPriority="50" w:qFormat="0"/>
    <w:lsdException w:name="Grid Table 6 Colorful Accent 1" w:uiPriority="51" w:qFormat="0"/>
    <w:lsdException w:name="Grid Table 7 Colorful Accent 1" w:uiPriority="52" w:qFormat="0"/>
    <w:lsdException w:name="Grid Table 1 Light Accent 2" w:uiPriority="46" w:qFormat="0"/>
    <w:lsdException w:name="Grid Table 2 Accent 2" w:uiPriority="47" w:qFormat="0"/>
    <w:lsdException w:name="Grid Table 3 Accent 2" w:uiPriority="48" w:qFormat="0"/>
    <w:lsdException w:name="Grid Table 4 Accent 2" w:uiPriority="49" w:qFormat="0"/>
    <w:lsdException w:name="Grid Table 5 Dark Accent 2" w:uiPriority="50" w:qFormat="0"/>
    <w:lsdException w:name="Grid Table 6 Colorful Accent 2" w:uiPriority="51" w:qFormat="0"/>
    <w:lsdException w:name="Grid Table 7 Colorful Accent 2" w:uiPriority="52" w:qFormat="0"/>
    <w:lsdException w:name="Grid Table 1 Light Accent 3" w:uiPriority="46" w:qFormat="0"/>
    <w:lsdException w:name="Grid Table 2 Accent 3" w:uiPriority="47" w:qFormat="0"/>
    <w:lsdException w:name="Grid Table 3 Accent 3" w:uiPriority="48" w:qFormat="0"/>
    <w:lsdException w:name="Grid Table 4 Accent 3" w:uiPriority="49" w:qFormat="0"/>
    <w:lsdException w:name="Grid Table 5 Dark Accent 3" w:uiPriority="50" w:qFormat="0"/>
    <w:lsdException w:name="Grid Table 6 Colorful Accent 3" w:uiPriority="51" w:qFormat="0"/>
    <w:lsdException w:name="Grid Table 7 Colorful Accent 3" w:uiPriority="52" w:qFormat="0"/>
    <w:lsdException w:name="Grid Table 1 Light Accent 4" w:uiPriority="46" w:qFormat="0"/>
    <w:lsdException w:name="Grid Table 2 Accent 4" w:uiPriority="47" w:qFormat="0"/>
    <w:lsdException w:name="Grid Table 3 Accent 4" w:uiPriority="48" w:qFormat="0"/>
    <w:lsdException w:name="Grid Table 4 Accent 4" w:uiPriority="49" w:qFormat="0"/>
    <w:lsdException w:name="Grid Table 5 Dark Accent 4" w:uiPriority="50" w:qFormat="0"/>
    <w:lsdException w:name="Grid Table 6 Colorful Accent 4" w:uiPriority="51" w:qFormat="0"/>
    <w:lsdException w:name="Grid Table 7 Colorful Accent 4" w:uiPriority="52" w:qFormat="0"/>
    <w:lsdException w:name="Grid Table 1 Light Accent 5" w:uiPriority="46" w:qFormat="0"/>
    <w:lsdException w:name="Grid Table 2 Accent 5" w:uiPriority="47" w:qFormat="0"/>
    <w:lsdException w:name="Grid Table 3 Accent 5" w:uiPriority="48" w:qFormat="0"/>
    <w:lsdException w:name="Grid Table 4 Accent 5" w:uiPriority="49" w:qFormat="0"/>
    <w:lsdException w:name="Grid Table 5 Dark Accent 5" w:uiPriority="50" w:qFormat="0"/>
    <w:lsdException w:name="Grid Table 6 Colorful Accent 5" w:uiPriority="51" w:qFormat="0"/>
    <w:lsdException w:name="Grid Table 7 Colorful Accent 5" w:uiPriority="52" w:qFormat="0"/>
    <w:lsdException w:name="Grid Table 1 Light Accent 6" w:uiPriority="46" w:qFormat="0"/>
    <w:lsdException w:name="Grid Table 2 Accent 6" w:uiPriority="47" w:qFormat="0"/>
    <w:lsdException w:name="Grid Table 3 Accent 6" w:uiPriority="48" w:qFormat="0"/>
    <w:lsdException w:name="Grid Table 4 Accent 6" w:uiPriority="49" w:qFormat="0"/>
    <w:lsdException w:name="Grid Table 5 Dark Accent 6" w:uiPriority="50" w:qFormat="0"/>
    <w:lsdException w:name="Grid Table 6 Colorful Accent 6" w:uiPriority="51" w:qFormat="0"/>
    <w:lsdException w:name="Grid Table 7 Colorful Accent 6" w:uiPriority="52" w:qFormat="0"/>
    <w:lsdException w:name="List Table 1 Light" w:uiPriority="46" w:qFormat="0"/>
    <w:lsdException w:name="List Table 2" w:uiPriority="47" w:qFormat="0"/>
    <w:lsdException w:name="List Table 3" w:uiPriority="48" w:qFormat="0"/>
    <w:lsdException w:name="List Table 4" w:uiPriority="49" w:qFormat="0"/>
    <w:lsdException w:name="List Table 5 Dark" w:uiPriority="50" w:qFormat="0"/>
    <w:lsdException w:name="List Table 6 Colorful" w:uiPriority="51" w:qFormat="0"/>
    <w:lsdException w:name="List Table 7 Colorful" w:uiPriority="52" w:qFormat="0"/>
    <w:lsdException w:name="List Table 1 Light Accent 1" w:uiPriority="46" w:qFormat="0"/>
    <w:lsdException w:name="List Table 2 Accent 1" w:uiPriority="47" w:qFormat="0"/>
    <w:lsdException w:name="List Table 3 Accent 1" w:uiPriority="48" w:qFormat="0"/>
    <w:lsdException w:name="List Table 4 Accent 1" w:uiPriority="49" w:qFormat="0"/>
    <w:lsdException w:name="List Table 5 Dark Accent 1" w:uiPriority="50" w:qFormat="0"/>
    <w:lsdException w:name="List Table 6 Colorful Accent 1" w:uiPriority="51" w:qFormat="0"/>
    <w:lsdException w:name="List Table 7 Colorful Accent 1" w:uiPriority="52" w:qFormat="0"/>
    <w:lsdException w:name="List Table 1 Light Accent 2" w:uiPriority="46" w:qFormat="0"/>
    <w:lsdException w:name="List Table 2 Accent 2" w:uiPriority="47" w:qFormat="0"/>
    <w:lsdException w:name="List Table 3 Accent 2" w:uiPriority="48" w:qFormat="0"/>
    <w:lsdException w:name="List Table 4 Accent 2" w:uiPriority="49" w:qFormat="0"/>
    <w:lsdException w:name="List Table 5 Dark Accent 2" w:uiPriority="50" w:qFormat="0"/>
    <w:lsdException w:name="List Table 6 Colorful Accent 2" w:uiPriority="51" w:qFormat="0"/>
    <w:lsdException w:name="List Table 7 Colorful Accent 2" w:uiPriority="52" w:qFormat="0"/>
    <w:lsdException w:name="List Table 1 Light Accent 3" w:uiPriority="46" w:qFormat="0"/>
    <w:lsdException w:name="List Table 2 Accent 3" w:uiPriority="47" w:qFormat="0"/>
    <w:lsdException w:name="List Table 3 Accent 3" w:uiPriority="48" w:qFormat="0"/>
    <w:lsdException w:name="List Table 4 Accent 3" w:uiPriority="49" w:qFormat="0"/>
    <w:lsdException w:name="List Table 5 Dark Accent 3" w:uiPriority="50" w:qFormat="0"/>
    <w:lsdException w:name="List Table 6 Colorful Accent 3" w:uiPriority="51" w:qFormat="0"/>
    <w:lsdException w:name="List Table 7 Colorful Accent 3" w:uiPriority="52" w:qFormat="0"/>
    <w:lsdException w:name="List Table 1 Light Accent 4" w:uiPriority="46" w:qFormat="0"/>
    <w:lsdException w:name="List Table 2 Accent 4" w:uiPriority="47" w:qFormat="0"/>
    <w:lsdException w:name="List Table 3 Accent 4" w:uiPriority="48" w:qFormat="0"/>
    <w:lsdException w:name="List Table 4 Accent 4" w:uiPriority="49" w:qFormat="0"/>
    <w:lsdException w:name="List Table 5 Dark Accent 4" w:uiPriority="50" w:qFormat="0"/>
    <w:lsdException w:name="List Table 6 Colorful Accent 4" w:uiPriority="51" w:qFormat="0"/>
    <w:lsdException w:name="List Table 7 Colorful Accent 4" w:uiPriority="52" w:qFormat="0"/>
    <w:lsdException w:name="List Table 1 Light Accent 5" w:uiPriority="46" w:qFormat="0"/>
    <w:lsdException w:name="List Table 2 Accent 5" w:uiPriority="47" w:qFormat="0"/>
    <w:lsdException w:name="List Table 3 Accent 5" w:uiPriority="48" w:qFormat="0"/>
    <w:lsdException w:name="List Table 4 Accent 5" w:uiPriority="49" w:qFormat="0"/>
    <w:lsdException w:name="List Table 5 Dark Accent 5" w:uiPriority="50" w:qFormat="0"/>
    <w:lsdException w:name="List Table 6 Colorful Accent 5" w:uiPriority="51" w:qFormat="0"/>
    <w:lsdException w:name="List Table 7 Colorful Accent 5" w:uiPriority="52" w:qFormat="0"/>
    <w:lsdException w:name="List Table 1 Light Accent 6" w:uiPriority="46" w:qFormat="0"/>
    <w:lsdException w:name="List Table 2 Accent 6" w:uiPriority="47" w:qFormat="0"/>
    <w:lsdException w:name="List Table 3 Accent 6" w:uiPriority="48" w:qFormat="0"/>
    <w:lsdException w:name="List Table 4 Accent 6" w:uiPriority="49" w:qFormat="0"/>
    <w:lsdException w:name="List Table 5 Dark Accent 6" w:uiPriority="50" w:qFormat="0"/>
    <w:lsdException w:name="List Table 6 Colorful Accent 6" w:uiPriority="51" w:qFormat="0"/>
    <w:lsdException w:name="List Table 7 Colorful Accent 6" w:uiPriority="52" w:qFormat="0"/>
    <w:lsdException w:name="Mention" w:semiHidden="1" w:uiPriority="99" w:unhideWhenUsed="1" w:qFormat="0"/>
    <w:lsdException w:name="Smart Hyperlink" w:semiHidden="1" w:uiPriority="99" w:unhideWhenUsed="1" w:qFormat="0"/>
    <w:lsdException w:name="Hashtag" w:semiHidden="1" w:uiPriority="99" w:unhideWhenUsed="1" w:qFormat="0"/>
    <w:lsdException w:name="Unresolved Mention" w:semiHidden="1" w:uiPriority="99" w:unhideWhenUsed="1" w:qFormat="0"/>
    <w:lsdException w:name="Smart Link" w:semiHidden="1" w:uiPriority="99" w:unhideWhenUsed="1" w:qFormat="0"/>
  </w:latentStyles>
  <w:style w:type="paragraph" w:default="1" w:styleId="Normal">
    <w:name w:val="Normal"/>
    <w:qFormat/>
    <w:rPr>
      <w:rFonts w:ascii="Calibri" w:eastAsia="Times New Roman" w:hAnsi="Calibri" w:cs="Times New Roman"/>
      <w:sz w:val="22"/>
      <w:szCs w:val="22"/>
      <w:lang w:val="en-IN" w:eastAsia="en-IN"/>
    </w:rPr>
  </w:style>
  <w:style w:type="paragraph" w:styleId="Heading1">
    <w:name w:val="heading 1"/>
    <w:basedOn w:val="Normal"/>
    <w:next w:val="Normal"/>
    <w:qFormat/>
    <w:pPr>
      <w:keepNext/>
      <w:keepLines/>
      <w:spacing w:before="340" w:after="330" w:line="578" w:lineRule="auto"/>
      <w:outlineLvl w:val="0"/>
    </w:pPr>
    <w:rPr>
      <w:b/>
      <w:bCs/>
      <w:kern w:val="44"/>
      <w:sz w:val="44"/>
      <w:szCs w:val="44"/>
    </w:rPr>
  </w:style>
  <w:style w:type="paragraph" w:styleId="Heading2">
    <w:name w:val="heading 2"/>
    <w:basedOn w:val="Normal"/>
    <w:next w:val="Normal"/>
    <w:semiHidden/>
    <w:unhideWhenUsed/>
    <w:qFormat/>
    <w:pPr>
      <w:keepNext/>
      <w:keepLines/>
      <w:spacing w:before="260" w:after="260" w:line="416" w:lineRule="auto"/>
      <w:outlineLvl w:val="1"/>
    </w:pPr>
    <w:rPr>
      <w:b/>
      <w:bCs/>
      <w:sz w:val="32"/>
      <w:szCs w:val="32"/>
    </w:rPr>
  </w:style>
  <w:style w:type="paragraph" w:styleId="Heading3">
    <w:name w:val="heading 3"/>
    <w:basedOn w:val="Normal"/>
    <w:next w:val="Normal"/>
    <w:semiHidden/>
    <w:unhideWhenUsed/>
    <w:qFormat/>
    <w:pPr>
      <w:keepNext/>
      <w:keepLines/>
      <w:spacing w:before="260" w:after="260" w:line="416" w:lineRule="auto"/>
      <w:outlineLvl w:val="2"/>
    </w:pPr>
    <w:rPr>
      <w:b/>
      <w:bCs/>
      <w:sz w:val="32"/>
      <w:szCs w:val="32"/>
    </w:rPr>
  </w:style>
  <w:style w:type="paragraph" w:styleId="Heading4">
    <w:name w:val="heading 4"/>
    <w:basedOn w:val="Normal"/>
    <w:next w:val="Normal"/>
    <w:semiHidden/>
    <w:unhideWhenUsed/>
    <w:qFormat/>
    <w:pPr>
      <w:keepNext/>
      <w:keepLines/>
      <w:spacing w:before="280" w:after="290" w:line="376" w:lineRule="auto"/>
      <w:outlineLvl w:val="3"/>
    </w:pPr>
    <w:rPr>
      <w:b/>
      <w:bCs/>
      <w:sz w:val="28"/>
      <w:szCs w:val="28"/>
    </w:rPr>
  </w:style>
  <w:style w:type="paragraph" w:styleId="Heading5">
    <w:name w:val="heading 5"/>
    <w:basedOn w:val="Normal"/>
    <w:next w:val="Normal"/>
    <w:semiHidden/>
    <w:unhideWhenUsed/>
    <w:qFormat/>
    <w:pPr>
      <w:keepNext/>
      <w:keepLines/>
      <w:spacing w:before="280" w:after="290" w:line="376" w:lineRule="auto"/>
      <w:outlineLvl w:val="4"/>
    </w:pPr>
    <w:rPr>
      <w:b/>
      <w:bCs/>
      <w:sz w:val="28"/>
      <w:szCs w:val="28"/>
    </w:rPr>
  </w:style>
  <w:style w:type="paragraph" w:styleId="Heading6">
    <w:name w:val="heading 6"/>
    <w:basedOn w:val="Normal"/>
    <w:next w:val="Normal"/>
    <w:semiHidden/>
    <w:unhideWhenUsed/>
    <w:qFormat/>
    <w:pPr>
      <w:keepNext/>
      <w:keepLines/>
      <w:spacing w:before="240" w:after="64" w:line="320" w:lineRule="auto"/>
      <w:outlineLvl w:val="5"/>
    </w:pPr>
    <w:rPr>
      <w:b/>
      <w:bCs/>
      <w:sz w:val="24"/>
      <w:szCs w:val="24"/>
    </w:rPr>
  </w:style>
  <w:style w:type="paragraph" w:styleId="Heading7">
    <w:name w:val="heading 7"/>
    <w:basedOn w:val="Normal"/>
    <w:next w:val="Normal"/>
    <w:semiHidden/>
    <w:unhideWhenUsed/>
    <w:qFormat/>
    <w:pPr>
      <w:keepNext/>
      <w:keepLines/>
      <w:spacing w:before="240" w:after="64" w:line="320" w:lineRule="auto"/>
      <w:outlineLvl w:val="6"/>
    </w:pPr>
    <w:rPr>
      <w:b/>
      <w:bCs/>
      <w:sz w:val="24"/>
      <w:szCs w:val="24"/>
    </w:rPr>
  </w:style>
  <w:style w:type="paragraph" w:styleId="Heading8">
    <w:name w:val="heading 8"/>
    <w:basedOn w:val="Normal"/>
    <w:next w:val="Normal"/>
    <w:semiHidden/>
    <w:unhideWhenUsed/>
    <w:qFormat/>
    <w:pPr>
      <w:keepNext/>
      <w:keepLines/>
      <w:spacing w:before="240" w:after="64" w:line="320" w:lineRule="auto"/>
      <w:outlineLvl w:val="7"/>
    </w:pPr>
    <w:rPr>
      <w:sz w:val="24"/>
      <w:szCs w:val="24"/>
    </w:rPr>
  </w:style>
  <w:style w:type="paragraph" w:styleId="Heading9">
    <w:name w:val="heading 9"/>
    <w:basedOn w:val="Normal"/>
    <w:next w:val="Normal"/>
    <w:semiHidden/>
    <w:unhideWhenUsed/>
    <w:qFormat/>
    <w:pPr>
      <w:keepNext/>
      <w:keepLines/>
      <w:spacing w:before="240" w:after="64" w:line="320" w:lineRule="auto"/>
      <w:outlineLvl w:val="8"/>
    </w:pPr>
    <w:rPr>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qFormat/>
    <w:rPr>
      <w:sz w:val="16"/>
      <w:szCs w:val="16"/>
    </w:rPr>
  </w:style>
  <w:style w:type="paragraph" w:styleId="BlockText">
    <w:name w:val="Block Text"/>
    <w:basedOn w:val="Normal"/>
    <w:qFormat/>
    <w:pPr>
      <w:spacing w:after="120"/>
      <w:ind w:leftChars="700" w:left="1440" w:rightChars="700" w:right="1440"/>
    </w:pPr>
  </w:style>
  <w:style w:type="paragraph" w:styleId="BodyText">
    <w:name w:val="Body Text"/>
    <w:basedOn w:val="Normal"/>
    <w:qFormat/>
    <w:pPr>
      <w:spacing w:after="120"/>
    </w:pPr>
  </w:style>
  <w:style w:type="paragraph" w:styleId="BodyText2">
    <w:name w:val="Body Text 2"/>
    <w:basedOn w:val="Normal"/>
    <w:pPr>
      <w:spacing w:after="120" w:line="480" w:lineRule="auto"/>
    </w:pPr>
  </w:style>
  <w:style w:type="paragraph" w:styleId="BodyText3">
    <w:name w:val="Body Text 3"/>
    <w:basedOn w:val="Normal"/>
    <w:qFormat/>
    <w:pPr>
      <w:spacing w:after="120"/>
    </w:pPr>
    <w:rPr>
      <w:sz w:val="16"/>
      <w:szCs w:val="16"/>
    </w:rPr>
  </w:style>
  <w:style w:type="paragraph" w:styleId="BodyTextFirstIndent">
    <w:name w:val="Body Text First Indent"/>
    <w:basedOn w:val="BodyText"/>
    <w:qFormat/>
    <w:pPr>
      <w:ind w:firstLineChars="100" w:firstLine="420"/>
    </w:pPr>
  </w:style>
  <w:style w:type="paragraph" w:styleId="BodyTextIndent">
    <w:name w:val="Body Text Indent"/>
    <w:basedOn w:val="Normal"/>
    <w:pPr>
      <w:spacing w:after="120"/>
      <w:ind w:leftChars="200" w:left="420"/>
    </w:pPr>
  </w:style>
  <w:style w:type="paragraph" w:styleId="BodyTextFirstIndent2">
    <w:name w:val="Body Text First Indent 2"/>
    <w:basedOn w:val="BodyTextIndent"/>
    <w:pPr>
      <w:ind w:firstLineChars="200" w:firstLine="420"/>
    </w:pPr>
  </w:style>
  <w:style w:type="paragraph" w:styleId="BodyTextIndent2">
    <w:name w:val="Body Text Indent 2"/>
    <w:basedOn w:val="Normal"/>
    <w:pPr>
      <w:spacing w:after="120" w:line="480" w:lineRule="auto"/>
      <w:ind w:leftChars="200" w:left="420"/>
    </w:pPr>
  </w:style>
  <w:style w:type="paragraph" w:styleId="BodyTextIndent3">
    <w:name w:val="Body Text Indent 3"/>
    <w:basedOn w:val="Normal"/>
    <w:pPr>
      <w:spacing w:after="120"/>
      <w:ind w:leftChars="200" w:left="420"/>
    </w:pPr>
    <w:rPr>
      <w:sz w:val="16"/>
      <w:szCs w:val="16"/>
    </w:rPr>
  </w:style>
  <w:style w:type="paragraph" w:styleId="Caption">
    <w:name w:val="caption"/>
    <w:basedOn w:val="Normal"/>
    <w:next w:val="Normal"/>
    <w:semiHidden/>
    <w:unhideWhenUsed/>
    <w:qFormat/>
    <w:rPr>
      <w:rFonts w:ascii="Arial" w:eastAsia="SimHei" w:hAnsi="Arial" w:cs="Arial"/>
      <w:sz w:val="20"/>
    </w:rPr>
  </w:style>
  <w:style w:type="paragraph" w:styleId="Closing">
    <w:name w:val="Closing"/>
    <w:basedOn w:val="Normal"/>
    <w:qFormat/>
    <w:pPr>
      <w:ind w:leftChars="2100" w:left="100"/>
    </w:pPr>
  </w:style>
  <w:style w:type="character" w:styleId="CommentReference">
    <w:name w:val="annotation reference"/>
    <w:basedOn w:val="DefaultParagraphFont"/>
    <w:rPr>
      <w:sz w:val="21"/>
      <w:szCs w:val="21"/>
    </w:rPr>
  </w:style>
  <w:style w:type="paragraph" w:styleId="CommentText">
    <w:name w:val="annotation text"/>
    <w:basedOn w:val="Normal"/>
  </w:style>
  <w:style w:type="paragraph" w:styleId="CommentSubject">
    <w:name w:val="annotation subject"/>
    <w:basedOn w:val="CommentText"/>
    <w:next w:val="CommentText"/>
    <w:rPr>
      <w:b/>
      <w:bCs/>
    </w:rPr>
  </w:style>
  <w:style w:type="paragraph" w:styleId="Date">
    <w:name w:val="Date"/>
    <w:basedOn w:val="Normal"/>
    <w:next w:val="Normal"/>
    <w:pPr>
      <w:ind w:leftChars="2500" w:left="100"/>
    </w:pPr>
  </w:style>
  <w:style w:type="paragraph" w:styleId="DocumentMap">
    <w:name w:val="Document Map"/>
    <w:basedOn w:val="Normal"/>
    <w:pPr>
      <w:shd w:val="clear" w:color="auto" w:fill="000080"/>
    </w:pPr>
  </w:style>
  <w:style w:type="paragraph" w:styleId="E-mailSignature">
    <w:name w:val="E-mail Signature"/>
    <w:basedOn w:val="Normal"/>
  </w:style>
  <w:style w:type="character" w:styleId="Emphasis">
    <w:name w:val="Emphasis"/>
    <w:basedOn w:val="DefaultParagraphFont"/>
    <w:qFormat/>
    <w:rPr>
      <w:i/>
      <w:iCs/>
    </w:rPr>
  </w:style>
  <w:style w:type="character" w:styleId="EndnoteReference">
    <w:name w:val="endnote reference"/>
    <w:basedOn w:val="DefaultParagraphFont"/>
    <w:rPr>
      <w:vertAlign w:val="superscript"/>
    </w:rPr>
  </w:style>
  <w:style w:type="paragraph" w:styleId="EndnoteText">
    <w:name w:val="endnote text"/>
    <w:basedOn w:val="Normal"/>
    <w:pPr>
      <w:snapToGrid w:val="0"/>
    </w:pPr>
  </w:style>
  <w:style w:type="paragraph" w:styleId="EnvelopeAddress">
    <w:name w:val="envelope address"/>
    <w:basedOn w:val="Normal"/>
    <w:pPr>
      <w:framePr w:w="7920" w:h="1980" w:hRule="exact" w:hSpace="180" w:wrap="auto" w:hAnchor="page" w:xAlign="center" w:yAlign="bottom"/>
      <w:snapToGrid w:val="0"/>
      <w:ind w:leftChars="1400" w:left="100"/>
    </w:pPr>
    <w:rPr>
      <w:rFonts w:ascii="Arial" w:hAnsi="Arial" w:cs="Arial"/>
      <w:sz w:val="24"/>
      <w:szCs w:val="24"/>
    </w:rPr>
  </w:style>
  <w:style w:type="paragraph" w:styleId="EnvelopeReturn">
    <w:name w:val="envelope return"/>
    <w:basedOn w:val="Normal"/>
    <w:pPr>
      <w:snapToGrid w:val="0"/>
    </w:pPr>
    <w:rPr>
      <w:rFonts w:ascii="Arial" w:hAnsi="Arial" w:cs="Arial"/>
    </w:rPr>
  </w:style>
  <w:style w:type="character" w:styleId="FollowedHyperlink">
    <w:name w:val="FollowedHyperlink"/>
    <w:basedOn w:val="DefaultParagraphFont"/>
    <w:rPr>
      <w:color w:val="800080"/>
      <w:u w:val="single"/>
    </w:rPr>
  </w:style>
  <w:style w:type="paragraph" w:styleId="Footer">
    <w:name w:val="footer"/>
    <w:basedOn w:val="Normal"/>
    <w:pPr>
      <w:tabs>
        <w:tab w:val="center" w:pos="4153"/>
        <w:tab w:val="right" w:pos="8306"/>
      </w:tabs>
      <w:snapToGrid w:val="0"/>
    </w:pPr>
    <w:rPr>
      <w:sz w:val="18"/>
      <w:szCs w:val="18"/>
    </w:rPr>
  </w:style>
  <w:style w:type="character" w:styleId="FootnoteReference">
    <w:name w:val="footnote reference"/>
    <w:basedOn w:val="DefaultParagraphFont"/>
    <w:rPr>
      <w:vertAlign w:val="superscript"/>
    </w:rPr>
  </w:style>
  <w:style w:type="paragraph" w:styleId="FootnoteText">
    <w:name w:val="footnote text"/>
    <w:basedOn w:val="Normal"/>
    <w:pPr>
      <w:snapToGrid w:val="0"/>
    </w:pPr>
    <w:rPr>
      <w:sz w:val="18"/>
      <w:szCs w:val="18"/>
    </w:rPr>
  </w:style>
  <w:style w:type="paragraph" w:styleId="Header">
    <w:name w:val="header"/>
    <w:basedOn w:val="Normal"/>
    <w:pPr>
      <w:tabs>
        <w:tab w:val="center" w:pos="4153"/>
        <w:tab w:val="right" w:pos="8306"/>
      </w:tabs>
      <w:snapToGrid w:val="0"/>
    </w:pPr>
    <w:rPr>
      <w:sz w:val="18"/>
      <w:szCs w:val="18"/>
    </w:rPr>
  </w:style>
  <w:style w:type="character" w:styleId="HTMLAcronym">
    <w:name w:val="HTML Acronym"/>
    <w:basedOn w:val="DefaultParagraphFont"/>
  </w:style>
  <w:style w:type="paragraph" w:styleId="HTMLAddress">
    <w:name w:val="HTML Address"/>
    <w:basedOn w:val="Normal"/>
    <w:rPr>
      <w:i/>
      <w:iCs/>
    </w:rPr>
  </w:style>
  <w:style w:type="character" w:styleId="HTMLCite">
    <w:name w:val="HTML Cite"/>
    <w:basedOn w:val="DefaultParagraphFont"/>
    <w:rPr>
      <w:i/>
      <w:iCs/>
    </w:rPr>
  </w:style>
  <w:style w:type="character" w:styleId="HTMLCode">
    <w:name w:val="HTML Code"/>
    <w:basedOn w:val="DefaultParagraphFont"/>
    <w:rPr>
      <w:rFonts w:ascii="Courier New" w:hAnsi="Courier New" w:cs="Courier New"/>
      <w:sz w:val="20"/>
      <w:szCs w:val="20"/>
    </w:rPr>
  </w:style>
  <w:style w:type="character" w:styleId="HTMLDefinition">
    <w:name w:val="HTML Definition"/>
    <w:basedOn w:val="DefaultParagraphFont"/>
    <w:rPr>
      <w:i/>
      <w:iCs/>
    </w:rPr>
  </w:style>
  <w:style w:type="character" w:styleId="HTMLKeyboard">
    <w:name w:val="HTML Keyboard"/>
    <w:basedOn w:val="DefaultParagraphFont"/>
    <w:rPr>
      <w:rFonts w:ascii="Courier New" w:hAnsi="Courier New" w:cs="Courier New"/>
      <w:sz w:val="20"/>
      <w:szCs w:val="20"/>
    </w:rPr>
  </w:style>
  <w:style w:type="paragraph" w:styleId="HTMLPreformatted">
    <w:name w:val="HTML Preformatted"/>
    <w:basedOn w:val="Normal"/>
    <w:rPr>
      <w:rFonts w:ascii="Courier New" w:hAnsi="Courier New" w:cs="Courier New"/>
      <w:sz w:val="20"/>
    </w:rPr>
  </w:style>
  <w:style w:type="character" w:styleId="HTMLSample">
    <w:name w:val="HTML Sample"/>
    <w:basedOn w:val="DefaultParagraphFont"/>
    <w:qFormat/>
    <w:rPr>
      <w:rFonts w:ascii="Courier New" w:hAnsi="Courier New" w:cs="Courier New"/>
    </w:rPr>
  </w:style>
  <w:style w:type="character" w:styleId="HTMLTypewriter">
    <w:name w:val="HTML Typewriter"/>
    <w:basedOn w:val="DefaultParagraphFont"/>
    <w:qFormat/>
    <w:rPr>
      <w:rFonts w:ascii="Courier New" w:hAnsi="Courier New" w:cs="Courier New"/>
      <w:sz w:val="20"/>
      <w:szCs w:val="20"/>
    </w:rPr>
  </w:style>
  <w:style w:type="character" w:styleId="HTMLVariable">
    <w:name w:val="HTML Variable"/>
    <w:basedOn w:val="DefaultParagraphFont"/>
    <w:qFormat/>
    <w:rPr>
      <w:i/>
      <w:iCs/>
    </w:rPr>
  </w:style>
  <w:style w:type="character" w:styleId="Hyperlink">
    <w:name w:val="Hyperlink"/>
    <w:basedOn w:val="DefaultParagraphFont"/>
    <w:qFormat/>
    <w:rPr>
      <w:color w:val="0000FF"/>
      <w:u w:val="single"/>
    </w:rPr>
  </w:style>
  <w:style w:type="paragraph" w:styleId="Index1">
    <w:name w:val="index 1"/>
    <w:basedOn w:val="Normal"/>
    <w:next w:val="Normal"/>
    <w:qFormat/>
  </w:style>
  <w:style w:type="paragraph" w:styleId="Index2">
    <w:name w:val="index 2"/>
    <w:basedOn w:val="Normal"/>
    <w:next w:val="Normal"/>
    <w:qFormat/>
    <w:pPr>
      <w:ind w:leftChars="200" w:left="200"/>
    </w:pPr>
  </w:style>
  <w:style w:type="paragraph" w:styleId="Index3">
    <w:name w:val="index 3"/>
    <w:basedOn w:val="Normal"/>
    <w:next w:val="Normal"/>
    <w:qFormat/>
    <w:pPr>
      <w:ind w:leftChars="400" w:left="400"/>
    </w:pPr>
  </w:style>
  <w:style w:type="paragraph" w:styleId="Index4">
    <w:name w:val="index 4"/>
    <w:basedOn w:val="Normal"/>
    <w:next w:val="Normal"/>
    <w:qFormat/>
    <w:pPr>
      <w:ind w:leftChars="600" w:left="600"/>
    </w:pPr>
  </w:style>
  <w:style w:type="paragraph" w:styleId="Index5">
    <w:name w:val="index 5"/>
    <w:basedOn w:val="Normal"/>
    <w:next w:val="Normal"/>
    <w:qFormat/>
    <w:pPr>
      <w:ind w:leftChars="800" w:left="800"/>
    </w:pPr>
  </w:style>
  <w:style w:type="paragraph" w:styleId="Index6">
    <w:name w:val="index 6"/>
    <w:basedOn w:val="Normal"/>
    <w:next w:val="Normal"/>
    <w:qFormat/>
    <w:pPr>
      <w:ind w:leftChars="1000" w:left="1000"/>
    </w:pPr>
  </w:style>
  <w:style w:type="paragraph" w:styleId="Index7">
    <w:name w:val="index 7"/>
    <w:basedOn w:val="Normal"/>
    <w:next w:val="Normal"/>
    <w:qFormat/>
    <w:pPr>
      <w:ind w:leftChars="1200" w:left="1200"/>
    </w:pPr>
  </w:style>
  <w:style w:type="paragraph" w:styleId="Index8">
    <w:name w:val="index 8"/>
    <w:basedOn w:val="Normal"/>
    <w:next w:val="Normal"/>
    <w:qFormat/>
    <w:pPr>
      <w:ind w:leftChars="1400" w:left="1400"/>
    </w:pPr>
  </w:style>
  <w:style w:type="paragraph" w:styleId="Index9">
    <w:name w:val="index 9"/>
    <w:basedOn w:val="Normal"/>
    <w:next w:val="Normal"/>
    <w:qFormat/>
    <w:pPr>
      <w:ind w:leftChars="1600" w:left="1600"/>
    </w:pPr>
  </w:style>
  <w:style w:type="paragraph" w:styleId="IndexHeading">
    <w:name w:val="index heading"/>
    <w:basedOn w:val="Normal"/>
    <w:next w:val="Index1"/>
    <w:qFormat/>
    <w:rPr>
      <w:rFonts w:ascii="Arial" w:hAnsi="Arial" w:cs="Arial"/>
      <w:b/>
      <w:bCs/>
    </w:rPr>
  </w:style>
  <w:style w:type="character" w:styleId="LineNumber">
    <w:name w:val="line number"/>
    <w:basedOn w:val="DefaultParagraphFont"/>
    <w:qFormat/>
  </w:style>
  <w:style w:type="paragraph" w:styleId="List">
    <w:name w:val="List"/>
    <w:basedOn w:val="Normal"/>
    <w:qFormat/>
    <w:pPr>
      <w:ind w:left="200" w:hangingChars="200" w:hanging="200"/>
    </w:pPr>
  </w:style>
  <w:style w:type="paragraph" w:styleId="List2">
    <w:name w:val="List 2"/>
    <w:basedOn w:val="Normal"/>
    <w:qFormat/>
    <w:pPr>
      <w:ind w:leftChars="200" w:left="100" w:hangingChars="200" w:hanging="200"/>
    </w:pPr>
  </w:style>
  <w:style w:type="paragraph" w:styleId="List3">
    <w:name w:val="List 3"/>
    <w:basedOn w:val="Normal"/>
    <w:qFormat/>
    <w:pPr>
      <w:ind w:leftChars="400" w:left="100" w:hangingChars="200" w:hanging="200"/>
    </w:pPr>
  </w:style>
  <w:style w:type="paragraph" w:styleId="List4">
    <w:name w:val="List 4"/>
    <w:basedOn w:val="Normal"/>
    <w:qFormat/>
    <w:pPr>
      <w:ind w:leftChars="600" w:left="100" w:hangingChars="200" w:hanging="200"/>
    </w:pPr>
  </w:style>
  <w:style w:type="paragraph" w:styleId="List5">
    <w:name w:val="List 5"/>
    <w:basedOn w:val="Normal"/>
    <w:qFormat/>
    <w:pPr>
      <w:ind w:leftChars="800" w:left="100" w:hangingChars="200" w:hanging="200"/>
    </w:pPr>
  </w:style>
  <w:style w:type="paragraph" w:styleId="ListBullet">
    <w:name w:val="List Bullet"/>
    <w:basedOn w:val="Normal"/>
    <w:qFormat/>
    <w:pPr>
      <w:numPr>
        <w:numId w:val="1"/>
      </w:numPr>
    </w:pPr>
  </w:style>
  <w:style w:type="paragraph" w:styleId="ListBullet2">
    <w:name w:val="List Bullet 2"/>
    <w:basedOn w:val="Normal"/>
    <w:qFormat/>
    <w:pPr>
      <w:numPr>
        <w:numId w:val="2"/>
      </w:numPr>
    </w:pPr>
  </w:style>
  <w:style w:type="paragraph" w:styleId="ListBullet3">
    <w:name w:val="List Bullet 3"/>
    <w:basedOn w:val="Normal"/>
    <w:qFormat/>
    <w:pPr>
      <w:numPr>
        <w:numId w:val="3"/>
      </w:numPr>
    </w:pPr>
  </w:style>
  <w:style w:type="paragraph" w:styleId="ListBullet4">
    <w:name w:val="List Bullet 4"/>
    <w:basedOn w:val="Normal"/>
    <w:qFormat/>
    <w:pPr>
      <w:numPr>
        <w:numId w:val="4"/>
      </w:numPr>
    </w:pPr>
  </w:style>
  <w:style w:type="paragraph" w:styleId="ListBullet5">
    <w:name w:val="List Bullet 5"/>
    <w:basedOn w:val="Normal"/>
    <w:qFormat/>
    <w:pPr>
      <w:numPr>
        <w:numId w:val="5"/>
      </w:numPr>
    </w:pPr>
  </w:style>
  <w:style w:type="paragraph" w:styleId="ListContinue">
    <w:name w:val="List Continue"/>
    <w:basedOn w:val="Normal"/>
    <w:qFormat/>
    <w:pPr>
      <w:spacing w:after="120"/>
      <w:ind w:leftChars="200" w:left="420"/>
    </w:pPr>
  </w:style>
  <w:style w:type="paragraph" w:styleId="ListContinue2">
    <w:name w:val="List Continue 2"/>
    <w:basedOn w:val="Normal"/>
    <w:qFormat/>
    <w:pPr>
      <w:spacing w:after="120"/>
      <w:ind w:leftChars="400" w:left="840"/>
    </w:pPr>
  </w:style>
  <w:style w:type="paragraph" w:styleId="ListContinue3">
    <w:name w:val="List Continue 3"/>
    <w:basedOn w:val="Normal"/>
    <w:qFormat/>
    <w:pPr>
      <w:spacing w:after="120"/>
      <w:ind w:leftChars="600" w:left="1260"/>
    </w:pPr>
  </w:style>
  <w:style w:type="paragraph" w:styleId="ListContinue4">
    <w:name w:val="List Continue 4"/>
    <w:basedOn w:val="Normal"/>
    <w:qFormat/>
    <w:pPr>
      <w:spacing w:after="120"/>
      <w:ind w:leftChars="800" w:left="1680"/>
    </w:pPr>
  </w:style>
  <w:style w:type="paragraph" w:styleId="ListContinue5">
    <w:name w:val="List Continue 5"/>
    <w:basedOn w:val="Normal"/>
    <w:qFormat/>
    <w:pPr>
      <w:spacing w:after="120"/>
      <w:ind w:leftChars="1000" w:left="2100"/>
    </w:pPr>
  </w:style>
  <w:style w:type="paragraph" w:styleId="ListNumber">
    <w:name w:val="List Number"/>
    <w:basedOn w:val="Normal"/>
    <w:qFormat/>
    <w:pPr>
      <w:numPr>
        <w:numId w:val="6"/>
      </w:numPr>
    </w:pPr>
  </w:style>
  <w:style w:type="paragraph" w:styleId="ListNumber2">
    <w:name w:val="List Number 2"/>
    <w:basedOn w:val="Normal"/>
    <w:qFormat/>
    <w:pPr>
      <w:numPr>
        <w:numId w:val="7"/>
      </w:numPr>
    </w:pPr>
  </w:style>
  <w:style w:type="paragraph" w:styleId="ListNumber3">
    <w:name w:val="List Number 3"/>
    <w:basedOn w:val="Normal"/>
    <w:qFormat/>
    <w:pPr>
      <w:numPr>
        <w:numId w:val="8"/>
      </w:numPr>
    </w:pPr>
  </w:style>
  <w:style w:type="paragraph" w:styleId="ListNumber4">
    <w:name w:val="List Number 4"/>
    <w:basedOn w:val="Normal"/>
    <w:qFormat/>
    <w:pPr>
      <w:numPr>
        <w:numId w:val="9"/>
      </w:numPr>
    </w:pPr>
  </w:style>
  <w:style w:type="paragraph" w:styleId="ListNumber5">
    <w:name w:val="List Number 5"/>
    <w:basedOn w:val="Normal"/>
    <w:qFormat/>
    <w:pPr>
      <w:numPr>
        <w:numId w:val="10"/>
      </w:numPr>
    </w:pPr>
  </w:style>
  <w:style w:type="paragraph" w:styleId="MacroText">
    <w:name w:val="macro"/>
    <w:qFormat/>
    <w:pPr>
      <w:widowControl w:val="0"/>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snapToGrid w:val="0"/>
    </w:pPr>
    <w:rPr>
      <w:rFonts w:ascii="Courier New" w:hAnsi="Courier New" w:cs="Courier New"/>
      <w:kern w:val="2"/>
      <w:sz w:val="24"/>
      <w:szCs w:val="24"/>
      <w:lang w:eastAsia="zh-CN"/>
    </w:rPr>
  </w:style>
  <w:style w:type="paragraph" w:styleId="MessageHeader">
    <w:name w:val="Message Header"/>
    <w:basedOn w:val="Normal"/>
    <w:pPr>
      <w:pBdr>
        <w:top w:val="single" w:sz="6" w:space="1" w:color="auto"/>
        <w:left w:val="single" w:sz="6" w:space="1" w:color="auto"/>
        <w:bottom w:val="single" w:sz="6" w:space="1" w:color="auto"/>
        <w:right w:val="single" w:sz="6" w:space="1" w:color="auto"/>
      </w:pBdr>
      <w:shd w:val="pct20" w:color="auto" w:fill="auto"/>
      <w:ind w:leftChars="500" w:left="1080" w:hangingChars="500" w:hanging="1080"/>
    </w:pPr>
    <w:rPr>
      <w:rFonts w:ascii="Arial" w:hAnsi="Arial" w:cs="Arial"/>
      <w:sz w:val="24"/>
      <w:szCs w:val="24"/>
    </w:rPr>
  </w:style>
  <w:style w:type="paragraph" w:styleId="NormalWeb">
    <w:name w:val="Normal (Web)"/>
    <w:basedOn w:val="Normal"/>
    <w:uiPriority w:val="99"/>
    <w:qFormat/>
    <w:rPr>
      <w:sz w:val="24"/>
      <w:szCs w:val="24"/>
    </w:rPr>
  </w:style>
  <w:style w:type="paragraph" w:styleId="NormalIndent">
    <w:name w:val="Normal Indent"/>
    <w:basedOn w:val="Normal"/>
    <w:pPr>
      <w:ind w:firstLineChars="200" w:firstLine="420"/>
    </w:pPr>
  </w:style>
  <w:style w:type="paragraph" w:styleId="NoteHeading">
    <w:name w:val="Note Heading"/>
    <w:basedOn w:val="Normal"/>
    <w:next w:val="Normal"/>
    <w:qFormat/>
    <w:pPr>
      <w:jc w:val="center"/>
    </w:pPr>
  </w:style>
  <w:style w:type="character" w:styleId="PageNumber">
    <w:name w:val="page number"/>
    <w:basedOn w:val="DefaultParagraphFont"/>
    <w:qFormat/>
  </w:style>
  <w:style w:type="paragraph" w:styleId="PlainText">
    <w:name w:val="Plain Text"/>
    <w:basedOn w:val="Normal"/>
    <w:rPr>
      <w:rFonts w:ascii="SimSun" w:hAnsi="Courier New" w:cs="Courier New"/>
      <w:szCs w:val="21"/>
    </w:rPr>
  </w:style>
  <w:style w:type="paragraph" w:styleId="Salutation">
    <w:name w:val="Salutation"/>
    <w:basedOn w:val="Normal"/>
    <w:next w:val="Normal"/>
    <w:qFormat/>
  </w:style>
  <w:style w:type="paragraph" w:styleId="Signature">
    <w:name w:val="Signature"/>
    <w:basedOn w:val="Normal"/>
    <w:qFormat/>
    <w:pPr>
      <w:ind w:leftChars="2100" w:left="100"/>
    </w:pPr>
  </w:style>
  <w:style w:type="character" w:styleId="Strong">
    <w:name w:val="Strong"/>
    <w:basedOn w:val="DefaultParagraphFont"/>
    <w:uiPriority w:val="22"/>
    <w:qFormat/>
    <w:rPr>
      <w:b/>
      <w:bCs/>
    </w:rPr>
  </w:style>
  <w:style w:type="paragraph" w:styleId="Subtitle">
    <w:name w:val="Subtitle"/>
    <w:basedOn w:val="Normal"/>
    <w:qFormat/>
    <w:pPr>
      <w:spacing w:before="240" w:after="60" w:line="312" w:lineRule="auto"/>
      <w:jc w:val="center"/>
      <w:outlineLvl w:val="1"/>
    </w:pPr>
    <w:rPr>
      <w:rFonts w:ascii="Arial" w:hAnsi="Arial" w:cs="Arial"/>
      <w:b/>
      <w:bCs/>
      <w:kern w:val="28"/>
      <w:sz w:val="32"/>
      <w:szCs w:val="32"/>
    </w:rPr>
  </w:style>
  <w:style w:type="table" w:styleId="Table3Deffects1">
    <w:name w:val="Table 3D effects 1"/>
    <w:basedOn w:val="TableNormal"/>
    <w:qFormat/>
    <w:pPr>
      <w:widowControl w:val="0"/>
      <w:jc w:val="both"/>
    </w:pPr>
    <w:tblPr/>
    <w:tcPr>
      <w:shd w:val="solid" w:color="C0C0C0" w:fill="FFFFFF"/>
    </w:tcPr>
    <w:tblStylePr w:type="firstRow">
      <w:rPr>
        <w:b/>
        <w:bCs/>
        <w:color w:val="800080"/>
      </w:rPr>
      <w:tblPr/>
      <w:tcPr>
        <w:tcBorders>
          <w:left w:val="single" w:sz="6" w:space="0" w:color="808080"/>
          <w:tl2br w:val="nil"/>
          <w:tr2bl w:val="nil"/>
        </w:tcBorders>
      </w:tcPr>
    </w:tblStylePr>
    <w:tblStylePr w:type="lastRow">
      <w:tblPr/>
      <w:tcPr>
        <w:tcBorders>
          <w:top w:val="single" w:sz="6" w:space="0" w:color="FFFFFF"/>
          <w:tl2br w:val="nil"/>
          <w:tr2bl w:val="nil"/>
        </w:tcBorders>
      </w:tcPr>
    </w:tblStylePr>
    <w:tblStylePr w:type="firstCol">
      <w:rPr>
        <w:b/>
        <w:bCs/>
      </w:rPr>
      <w:tblPr/>
      <w:tcPr>
        <w:tcBorders>
          <w:right w:val="single" w:sz="6" w:space="0" w:color="808080"/>
          <w:tl2br w:val="nil"/>
          <w:tr2bl w:val="nil"/>
        </w:tcBorders>
      </w:tcPr>
    </w:tblStylePr>
    <w:tblStylePr w:type="lastCol">
      <w:tblPr/>
      <w:tcPr>
        <w:tcBorders>
          <w:bottom w:val="single" w:sz="6" w:space="0" w:color="FFFFFF"/>
          <w:tl2br w:val="nil"/>
          <w:tr2bl w:val="nil"/>
        </w:tcBorders>
      </w:tcPr>
    </w:tblStylePr>
    <w:tblStylePr w:type="neCell">
      <w:tblPr/>
      <w:tcPr>
        <w:tcBorders>
          <w:left w:val="nil"/>
          <w:bottom w:val="nil"/>
          <w:tl2br w:val="nil"/>
          <w:tr2bl w:val="nil"/>
        </w:tcBorders>
      </w:tcPr>
    </w:tblStylePr>
    <w:tblStylePr w:type="nwCell">
      <w:tblPr/>
      <w:tcPr>
        <w:tcBorders>
          <w:left w:val="nil"/>
          <w:right w:val="nil"/>
          <w:tl2br w:val="nil"/>
          <w:tr2bl w:val="nil"/>
        </w:tcBorders>
      </w:tcPr>
    </w:tblStylePr>
    <w:tblStylePr w:type="seCell">
      <w:tblPr/>
      <w:tcPr>
        <w:tcBorders>
          <w:top w:val="nil"/>
          <w:bottom w:val="nil"/>
          <w:tl2br w:val="nil"/>
          <w:tr2bl w:val="nil"/>
        </w:tcBorders>
      </w:tcPr>
    </w:tblStylePr>
    <w:tblStylePr w:type="swCell">
      <w:rPr>
        <w:color w:val="000080"/>
      </w:rPr>
      <w:tblPr/>
      <w:tcPr>
        <w:tcBorders>
          <w:top w:val="nil"/>
          <w:right w:val="nil"/>
          <w:tl2br w:val="nil"/>
          <w:tr2bl w:val="nil"/>
        </w:tcBorders>
      </w:tcPr>
    </w:tblStylePr>
  </w:style>
  <w:style w:type="table" w:styleId="Table3Deffects2">
    <w:name w:val="Table 3D effects 2"/>
    <w:basedOn w:val="TableNormal"/>
    <w:pPr>
      <w:widowControl w:val="0"/>
      <w:jc w:val="both"/>
    </w:p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left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Horz">
      <w:tblPr/>
      <w:tcPr>
        <w:tcBorders>
          <w:top w:val="single" w:sz="6" w:space="0" w:color="808080"/>
          <w:left w:val="single" w:sz="6" w:space="0" w:color="FFFFFF"/>
          <w:tl2br w:val="nil"/>
          <w:tr2bl w:val="nil"/>
        </w:tcBorders>
      </w:tcPr>
    </w:tblStylePr>
    <w:tblStylePr w:type="swCell">
      <w:rPr>
        <w:b/>
        <w:bCs/>
      </w:rPr>
      <w:tblPr/>
      <w:tcPr>
        <w:tcBorders>
          <w:tl2br w:val="nil"/>
          <w:tr2bl w:val="nil"/>
        </w:tcBorders>
      </w:tcPr>
    </w:tblStylePr>
  </w:style>
  <w:style w:type="table" w:styleId="Table3Deffects3">
    <w:name w:val="Table 3D effects 3"/>
    <w:basedOn w:val="TableNormal"/>
    <w:qFormat/>
    <w:pPr>
      <w:widowControl w:val="0"/>
      <w:jc w:val="both"/>
    </w:pPr>
    <w:tblPr>
      <w:tblStyleRowBandSize w:val="1"/>
      <w:tblStyleColBandSize w:val="1"/>
    </w:tblPr>
    <w:tblStylePr w:type="firstRow">
      <w:rPr>
        <w:b/>
        <w:bCs/>
      </w:rPr>
      <w:tblPr/>
      <w:tcPr>
        <w:tcBorders>
          <w:tl2br w:val="nil"/>
          <w:tr2bl w:val="nil"/>
        </w:tcBorders>
      </w:tcPr>
    </w:tblStylePr>
    <w:tblStylePr w:type="firstCol">
      <w:tblPr/>
      <w:tcPr>
        <w:tcBorders>
          <w:top w:val="nil"/>
          <w:left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left w:val="single" w:sz="6" w:space="0" w:color="FFFFFF"/>
          <w:tl2br w:val="nil"/>
          <w:tr2bl w:val="nil"/>
        </w:tcBorders>
      </w:tcPr>
    </w:tblStylePr>
    <w:tblStylePr w:type="swCell">
      <w:rPr>
        <w:b/>
        <w:bCs/>
      </w:rPr>
      <w:tblPr/>
      <w:tcPr>
        <w:tcBorders>
          <w:tl2br w:val="nil"/>
          <w:tr2bl w:val="nil"/>
        </w:tcBorders>
      </w:tcPr>
    </w:tblStylePr>
  </w:style>
  <w:style w:type="table" w:styleId="TableClassic1">
    <w:name w:val="Table Classic 1"/>
    <w:basedOn w:val="TableNormal"/>
    <w:qFormat/>
    <w:pPr>
      <w:widowControl w:val="0"/>
      <w:jc w:val="both"/>
    </w:pPr>
    <w:tblPr>
      <w:tblBorders>
        <w:top w:val="single" w:sz="12" w:space="0" w:color="000000"/>
        <w:bottom w:val="single" w:sz="12" w:space="0" w:color="000000"/>
      </w:tblBorders>
    </w:tblPr>
    <w:tcPr>
      <w:shd w:val="clear" w:color="auto" w:fill="auto"/>
    </w:tcPr>
    <w:tblStylePr w:type="firstRow">
      <w:rPr>
        <w:i/>
        <w:iCs/>
      </w:rPr>
      <w:tblPr/>
      <w:tcPr>
        <w:tcBorders>
          <w:left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tblPr/>
      <w:tcPr>
        <w:tcBorders>
          <w:right w:val="single" w:sz="6" w:space="0" w:color="00000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TableClassic2">
    <w:name w:val="Table Classic 2"/>
    <w:basedOn w:val="TableNormal"/>
    <w:qFormat/>
    <w:pPr>
      <w:widowControl w:val="0"/>
      <w:jc w:val="both"/>
    </w:pPr>
    <w:tblPr>
      <w:tblBorders>
        <w:top w:val="single" w:sz="12" w:space="0" w:color="000000"/>
        <w:bottom w:val="single" w:sz="12" w:space="0" w:color="000000"/>
      </w:tblBorders>
    </w:tblPr>
    <w:tcPr>
      <w:shd w:val="clear" w:color="auto" w:fill="auto"/>
    </w:tcPr>
    <w:tblStylePr w:type="firstRow">
      <w:rPr>
        <w:color w:val="FFFFFF"/>
      </w:rPr>
      <w:tblPr/>
      <w:tcPr>
        <w:tcBorders>
          <w:left w:val="single" w:sz="6" w:space="0" w:color="000000"/>
          <w:tl2br w:val="nil"/>
          <w:tr2bl w:val="nil"/>
        </w:tcBorders>
        <w:shd w:val="solid" w:color="800080" w:fill="FFFFFF"/>
      </w:tcPr>
    </w:tblStylePr>
    <w:tblStylePr w:type="lastRow">
      <w:tblPr/>
      <w:tcPr>
        <w:tcBorders>
          <w:top w:val="single" w:sz="6" w:space="0" w:color="00000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TableClassic3">
    <w:name w:val="Table Classic 3"/>
    <w:basedOn w:val="TableNormal"/>
    <w:qFormat/>
    <w:pPr>
      <w:widowControl w:val="0"/>
      <w:jc w:val="both"/>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left w:val="single" w:sz="6" w:space="0" w:color="000000"/>
          <w:tl2br w:val="nil"/>
          <w:tr2bl w:val="nil"/>
        </w:tcBorders>
        <w:shd w:val="solid" w:color="000080" w:fill="FFFFFF"/>
      </w:tcPr>
    </w:tblStylePr>
    <w:tblStylePr w:type="lastRow">
      <w:rPr>
        <w:color w:val="000080"/>
      </w:rPr>
      <w:tblPr/>
      <w:tcPr>
        <w:tcBorders>
          <w:top w:val="single" w:sz="12" w:space="0" w:color="000000"/>
          <w:tl2br w:val="nil"/>
          <w:tr2bl w:val="nil"/>
        </w:tcBorders>
        <w:shd w:val="solid" w:color="FFFFFF" w:fill="FFFFFF"/>
      </w:tcPr>
    </w:tblStylePr>
    <w:tblStylePr w:type="firstCol">
      <w:rPr>
        <w:b/>
        <w:bCs/>
        <w:color w:val="000000"/>
      </w:rPr>
      <w:tblPr/>
      <w:tcPr>
        <w:tcBorders>
          <w:tl2br w:val="nil"/>
          <w:tr2bl w:val="nil"/>
        </w:tcBorders>
      </w:tcPr>
    </w:tblStylePr>
  </w:style>
  <w:style w:type="table" w:styleId="TableClassic4">
    <w:name w:val="Table Classic 4"/>
    <w:basedOn w:val="TableNormal"/>
    <w:qFormat/>
    <w:pPr>
      <w:widowControl w:val="0"/>
      <w:jc w:val="both"/>
    </w:p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left w:val="single" w:sz="6" w:space="0" w:color="000000"/>
          <w:tl2br w:val="nil"/>
          <w:tr2bl w:val="nil"/>
        </w:tcBorders>
        <w:shd w:val="pct50" w:color="000080" w:fill="FFFFFF"/>
      </w:tcPr>
    </w:tblStylePr>
    <w:tblStylePr w:type="lastRow">
      <w:rPr>
        <w:color w:val="000080"/>
      </w:rPr>
      <w:tblPr/>
      <w:tcPr>
        <w:tcBorders>
          <w:left w:val="single" w:sz="6" w:space="0" w:color="00000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TableColorful1">
    <w:name w:val="Table Colorful 1"/>
    <w:basedOn w:val="TableNormal"/>
    <w:qFormat/>
    <w:pPr>
      <w:widowControl w:val="0"/>
      <w:jc w:val="both"/>
    </w:pPr>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TableColorful2">
    <w:name w:val="Table Colorful 2"/>
    <w:basedOn w:val="TableNormal"/>
    <w:pPr>
      <w:widowControl w:val="0"/>
      <w:jc w:val="both"/>
    </w:pPr>
    <w:tblPr>
      <w:tblBorders>
        <w:bottom w:val="single" w:sz="12" w:space="0" w:color="000000"/>
      </w:tblBorders>
    </w:tblPr>
    <w:tcPr>
      <w:shd w:val="pct20" w:color="FFFF00" w:fill="FFFFFF"/>
    </w:tcPr>
    <w:tblStylePr w:type="firstRow">
      <w:rPr>
        <w:b/>
        <w:bCs/>
        <w:i/>
        <w:iCs/>
        <w:color w:val="FFFFFF"/>
      </w:rPr>
      <w:tblPr/>
      <w:tcPr>
        <w:tcBorders>
          <w:left w:val="single" w:sz="12" w:space="0" w:color="00000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TableColorful3">
    <w:name w:val="Table Colorful 3"/>
    <w:basedOn w:val="TableNormal"/>
    <w:qFormat/>
    <w:pPr>
      <w:widowControl w:val="0"/>
      <w:jc w:val="both"/>
    </w:p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left w:val="single" w:sz="6" w:space="0" w:color="000000"/>
          <w:tl2br w:val="nil"/>
          <w:tr2bl w:val="nil"/>
        </w:tcBorders>
        <w:shd w:val="solid" w:color="008080" w:fill="FFFFFF"/>
      </w:tcPr>
    </w:tblStylePr>
    <w:tblStylePr w:type="firstCol">
      <w:tblPr/>
      <w:tcPr>
        <w:tcBorders>
          <w:bottom w:val="single" w:sz="36" w:space="0" w:color="000000"/>
          <w:right w:val="single" w:sz="6" w:space="0" w:color="00000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TableColumns1">
    <w:name w:val="Table Columns 1"/>
    <w:basedOn w:val="TableNormal"/>
    <w:qFormat/>
    <w:pPr>
      <w:widowControl w:val="0"/>
      <w:jc w:val="both"/>
    </w:pPr>
    <w:rPr>
      <w:b/>
      <w:bCs/>
    </w:rPr>
    <w:tblPr>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left w:val="double" w:sz="6" w:space="0" w:color="00000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Columns2">
    <w:name w:val="Table Columns 2"/>
    <w:basedOn w:val="TableNormal"/>
    <w:qFormat/>
    <w:pPr>
      <w:widowControl w:val="0"/>
      <w:jc w:val="both"/>
    </w:pPr>
    <w:rPr>
      <w:b/>
      <w:bC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Columns3">
    <w:name w:val="Table Columns 3"/>
    <w:basedOn w:val="TableNormal"/>
    <w:qFormat/>
    <w:pPr>
      <w:widowControl w:val="0"/>
      <w:jc w:val="both"/>
    </w:pPr>
    <w:rPr>
      <w:b/>
      <w:bCs/>
    </w:rPr>
    <w:tblPr>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sz="6" w:space="0" w:color="00008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TableColumns4">
    <w:name w:val="Table Columns 4"/>
    <w:basedOn w:val="TableNormal"/>
    <w:qFormat/>
    <w:pPr>
      <w:widowControl w:val="0"/>
      <w:jc w:val="both"/>
    </w:p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qFormat/>
    <w:pPr>
      <w:widowControl w:val="0"/>
      <w:jc w:val="both"/>
    </w:pPr>
    <w:tblPr>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left w:val="single" w:sz="6" w:space="0" w:color="808080"/>
          <w:tl2br w:val="nil"/>
          <w:tr2bl w:val="nil"/>
        </w:tcBorders>
      </w:tcPr>
    </w:tblStylePr>
    <w:tblStylePr w:type="lastRow">
      <w:rPr>
        <w:b/>
        <w:bCs/>
      </w:rPr>
      <w:tblPr/>
      <w:tcPr>
        <w:tcBorders>
          <w:top w:val="single" w:sz="6" w:space="0" w:color="80808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qFormat/>
    <w:pPr>
      <w:widowControl w:val="0"/>
      <w:jc w:val="both"/>
    </w:pPr>
    <w:tblPr>
      <w:tblBorders>
        <w:insideH w:val="single" w:sz="18" w:space="0" w:color="FFFFFF"/>
        <w:insideV w:val="single" w:sz="18" w:space="0" w:color="FFFFFF"/>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TableElegant">
    <w:name w:val="Table Elegant"/>
    <w:basedOn w:val="TableNormal"/>
    <w:qFormat/>
    <w:pPr>
      <w:widowControl w:val="0"/>
      <w:jc w:val="both"/>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il"/>
          <w:tr2bl w:val="nil"/>
        </w:tcBorders>
      </w:tcPr>
    </w:tblStylePr>
  </w:style>
  <w:style w:type="table" w:styleId="TableGrid">
    <w:name w:val="Table Grid"/>
    <w:basedOn w:val="TableNormal"/>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1">
    <w:name w:val="Table Grid 1"/>
    <w:basedOn w:val="TableNormal"/>
    <w:qFormat/>
    <w:pPr>
      <w:widowControl w:val="0"/>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sz="6" w:space="0" w:color="000000"/>
          <w:tr2bl w:val="nil"/>
        </w:tcBorders>
      </w:tcPr>
    </w:tblStylePr>
  </w:style>
  <w:style w:type="table" w:styleId="TableGrid2">
    <w:name w:val="Table Grid 2"/>
    <w:basedOn w:val="TableNormal"/>
    <w:qFormat/>
    <w:pPr>
      <w:widowControl w:val="0"/>
      <w:jc w:val="both"/>
    </w:pPr>
    <w:tblPr>
      <w:tblBorders>
        <w:insideH w:val="single" w:sz="6" w:space="0" w:color="000000"/>
        <w:insideV w:val="single" w:sz="6" w:space="0" w:color="00000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TableGrid3">
    <w:name w:val="Table Grid 3"/>
    <w:basedOn w:val="TableNormal"/>
    <w:qFormat/>
    <w:pPr>
      <w:widowControl w:val="0"/>
      <w:jc w:val="both"/>
    </w:p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left w:val="single" w:sz="6" w:space="0" w:color="00000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TableGrid4">
    <w:name w:val="Table Grid 4"/>
    <w:basedOn w:val="TableNormal"/>
    <w:qFormat/>
    <w:pPr>
      <w:widowControl w:val="0"/>
      <w:jc w:val="both"/>
    </w:p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left w:val="single" w:sz="6" w:space="0" w:color="000000"/>
          <w:tl2br w:val="nil"/>
          <w:tr2bl w:val="nil"/>
        </w:tcBorders>
        <w:shd w:val="pct30" w:color="FFFF00" w:fill="FFFFFF"/>
      </w:tcPr>
    </w:tblStylePr>
    <w:tblStylePr w:type="lastRow">
      <w:rPr>
        <w:b/>
        <w:bCs/>
        <w:color w:val="auto"/>
      </w:rPr>
      <w:tblPr/>
      <w:tcPr>
        <w:tcBorders>
          <w:top w:val="single" w:sz="6" w:space="0" w:color="000000"/>
          <w:tl2br w:val="nil"/>
          <w:tr2bl w:val="nil"/>
        </w:tcBorders>
        <w:shd w:val="pct30" w:color="FFFF00" w:fill="FFFFFF"/>
      </w:tcPr>
    </w:tblStylePr>
    <w:tblStylePr w:type="lastCol">
      <w:rPr>
        <w:b/>
        <w:bCs/>
        <w:color w:val="auto"/>
      </w:rPr>
      <w:tblPr/>
      <w:tcPr>
        <w:tcBorders>
          <w:tl2br w:val="nil"/>
          <w:tr2bl w:val="nil"/>
        </w:tcBorders>
      </w:tcPr>
    </w:tblStylePr>
  </w:style>
  <w:style w:type="table" w:styleId="TableGrid5">
    <w:name w:val="Table Grid 5"/>
    <w:basedOn w:val="TableNormal"/>
    <w:qFormat/>
    <w:pPr>
      <w:widowControl w:val="0"/>
      <w:jc w:val="both"/>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left w:val="single" w:sz="12" w:space="0" w:color="00000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TableGrid6">
    <w:name w:val="Table Grid 6"/>
    <w:basedOn w:val="TableNormal"/>
    <w:qFormat/>
    <w:pPr>
      <w:widowControl w:val="0"/>
      <w:jc w:val="both"/>
    </w:p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left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rPr>
        <w:b/>
        <w:bCs/>
      </w:rPr>
      <w:tblPr/>
      <w:tcPr>
        <w:tcBorders>
          <w:tl2br w:val="nil"/>
          <w:tr2bl w:val="nil"/>
        </w:tcBorders>
      </w:tcPr>
    </w:tblStylePr>
    <w:tblStylePr w:type="nwCell">
      <w:tblPr/>
      <w:tcPr>
        <w:tcBorders>
          <w:tl2br w:val="single" w:sz="6" w:space="0" w:color="000000"/>
          <w:tr2bl w:val="nil"/>
        </w:tcBorders>
      </w:tcPr>
    </w:tblStylePr>
  </w:style>
  <w:style w:type="table" w:styleId="TableGrid7">
    <w:name w:val="Table Grid 7"/>
    <w:basedOn w:val="TableNormal"/>
    <w:qFormat/>
    <w:pPr>
      <w:widowControl w:val="0"/>
      <w:jc w:val="both"/>
    </w:pPr>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left w:val="single" w:sz="12" w:space="0" w:color="000000"/>
          <w:tl2br w:val="nil"/>
          <w:tr2bl w:val="nil"/>
        </w:tcBorders>
      </w:tcPr>
    </w:tblStylePr>
    <w:tblStylePr w:type="lastRow">
      <w:rPr>
        <w:b w:val="0"/>
        <w:bCs w:val="0"/>
      </w:rPr>
      <w:tblPr/>
      <w:tcPr>
        <w:tcBorders>
          <w:top w:val="single" w:sz="6" w:space="0" w:color="00000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sz="6" w:space="0" w:color="000000"/>
          <w:tr2bl w:val="nil"/>
        </w:tcBorders>
      </w:tcPr>
    </w:tblStylePr>
  </w:style>
  <w:style w:type="table" w:styleId="TableGrid8">
    <w:name w:val="Table Grid 8"/>
    <w:basedOn w:val="TableNormal"/>
    <w:qFormat/>
    <w:pPr>
      <w:widowControl w:val="0"/>
      <w:jc w:val="both"/>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TableList1">
    <w:name w:val="Table List 1"/>
    <w:basedOn w:val="TableNormal"/>
    <w:qFormat/>
    <w:pPr>
      <w:widowControl w:val="0"/>
      <w:jc w:val="both"/>
    </w:pPr>
    <w:tblPr>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left w:val="single" w:sz="6" w:space="0" w:color="000000"/>
          <w:tl2br w:val="nil"/>
          <w:tr2bl w:val="nil"/>
        </w:tcBorders>
        <w:shd w:val="solid" w:color="C0C0C0" w:fill="FFFFFF"/>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TableList2">
    <w:name w:val="Table List 2"/>
    <w:basedOn w:val="TableNormal"/>
    <w:qFormat/>
    <w:pPr>
      <w:widowControl w:val="0"/>
      <w:jc w:val="both"/>
    </w:pPr>
    <w:tblPr>
      <w:tblBorders>
        <w:bottom w:val="single" w:sz="12" w:space="0" w:color="808080"/>
      </w:tblBorders>
    </w:tblPr>
    <w:tblStylePr w:type="firstRow">
      <w:rPr>
        <w:b/>
        <w:bCs/>
        <w:color w:val="FFFFFF"/>
      </w:rPr>
      <w:tblPr/>
      <w:tcPr>
        <w:tcBorders>
          <w:left w:val="single" w:sz="6" w:space="0" w:color="000000"/>
          <w:tl2br w:val="nil"/>
          <w:tr2bl w:val="nil"/>
        </w:tcBorders>
        <w:shd w:val="pct75" w:color="008080" w:fill="008000"/>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TableList3">
    <w:name w:val="Table List 3"/>
    <w:basedOn w:val="TableNormal"/>
    <w:qFormat/>
    <w:pPr>
      <w:widowControl w:val="0"/>
      <w:jc w:val="both"/>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left w:val="single" w:sz="12" w:space="0" w:color="000000"/>
          <w:tl2br w:val="nil"/>
          <w:tr2bl w:val="nil"/>
        </w:tcBorders>
      </w:tcPr>
    </w:tblStylePr>
    <w:tblStylePr w:type="lastRow">
      <w:tblPr/>
      <w:tcPr>
        <w:tcBorders>
          <w:top w:val="single" w:sz="12" w:space="0" w:color="000000"/>
          <w:tl2br w:val="nil"/>
          <w:tr2bl w:val="nil"/>
        </w:tcBorders>
      </w:tcPr>
    </w:tblStylePr>
    <w:tblStylePr w:type="swCell">
      <w:rPr>
        <w:i/>
        <w:iCs/>
        <w:color w:val="000080"/>
      </w:rPr>
      <w:tblPr/>
      <w:tcPr>
        <w:tcBorders>
          <w:tl2br w:val="nil"/>
          <w:tr2bl w:val="nil"/>
        </w:tcBorders>
      </w:tcPr>
    </w:tblStylePr>
  </w:style>
  <w:style w:type="table" w:styleId="TableList4">
    <w:name w:val="Table List 4"/>
    <w:basedOn w:val="TableNormal"/>
    <w:qFormat/>
    <w:pPr>
      <w:widowControl w:val="0"/>
      <w:jc w:val="both"/>
    </w:p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left w:val="single" w:sz="12" w:space="0" w:color="000000"/>
          <w:tl2br w:val="nil"/>
          <w:tr2bl w:val="nil"/>
        </w:tcBorders>
        <w:shd w:val="solid" w:color="808080" w:fill="FFFFFF"/>
      </w:tcPr>
    </w:tblStylePr>
  </w:style>
  <w:style w:type="table" w:styleId="TableList5">
    <w:name w:val="Table List 5"/>
    <w:basedOn w:val="TableNormal"/>
    <w:qFormat/>
    <w:pPr>
      <w:widowControl w:val="0"/>
      <w:jc w:val="both"/>
    </w:p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left w:val="single" w:sz="12" w:space="0" w:color="000000"/>
          <w:tl2br w:val="nil"/>
          <w:tr2bl w:val="nil"/>
        </w:tcBorders>
      </w:tcPr>
    </w:tblStylePr>
    <w:tblStylePr w:type="firstCol">
      <w:rPr>
        <w:b/>
        <w:bCs/>
      </w:rPr>
      <w:tblPr/>
      <w:tcPr>
        <w:tcBorders>
          <w:tl2br w:val="nil"/>
          <w:tr2bl w:val="nil"/>
        </w:tcBorders>
      </w:tcPr>
    </w:tblStylePr>
  </w:style>
  <w:style w:type="table" w:styleId="TableList6">
    <w:name w:val="Table List 6"/>
    <w:basedOn w:val="TableNormal"/>
    <w:qFormat/>
    <w:pPr>
      <w:widowControl w:val="0"/>
      <w:jc w:val="both"/>
    </w:pPr>
    <w:tblPr>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left w:val="single" w:sz="12" w:space="0" w:color="000000"/>
          <w:tl2br w:val="nil"/>
          <w:tr2bl w:val="nil"/>
        </w:tcBorders>
      </w:tcPr>
    </w:tblStylePr>
    <w:tblStylePr w:type="firstCol">
      <w:rPr>
        <w:b/>
        <w:bCs/>
      </w:rPr>
      <w:tblPr/>
      <w:tcPr>
        <w:tcBorders>
          <w:right w:val="single" w:sz="12" w:space="0" w:color="000000"/>
          <w:tl2br w:val="nil"/>
          <w:tr2bl w:val="nil"/>
        </w:tcBorders>
      </w:tcPr>
    </w:tblStylePr>
    <w:tblStylePr w:type="band1Horz">
      <w:tblPr/>
      <w:tcPr>
        <w:tcBorders>
          <w:tl2br w:val="nil"/>
          <w:tr2bl w:val="nil"/>
        </w:tcBorders>
        <w:shd w:val="pct25" w:color="000000" w:fill="FFFFFF"/>
      </w:tcPr>
    </w:tblStylePr>
    <w:tblStylePr w:type="nwCell">
      <w:tblPr/>
      <w:tcPr>
        <w:tcBorders>
          <w:tl2br w:val="single" w:sz="6" w:space="0" w:color="000000"/>
          <w:tr2bl w:val="nil"/>
        </w:tcBorders>
      </w:tcPr>
    </w:tblStylePr>
  </w:style>
  <w:style w:type="table" w:styleId="TableList7">
    <w:name w:val="Table List 7"/>
    <w:basedOn w:val="TableNormal"/>
    <w:qFormat/>
    <w:pPr>
      <w:widowControl w:val="0"/>
      <w:jc w:val="both"/>
    </w:pPr>
    <w:tblPr>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left w:val="single" w:sz="12" w:space="0" w:color="008000"/>
          <w:tl2br w:val="nil"/>
          <w:tr2bl w:val="nil"/>
        </w:tcBorders>
        <w:shd w:val="solid" w:color="C0C0C0" w:fill="FFFFFF"/>
      </w:tcPr>
    </w:tblStylePr>
    <w:tblStylePr w:type="lastRow">
      <w:rPr>
        <w:b/>
        <w:bCs/>
      </w:rPr>
      <w:tblPr/>
      <w:tcPr>
        <w:tcBorders>
          <w:top w:val="single" w:sz="12" w:space="0" w:color="008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TableList8">
    <w:name w:val="Table List 8"/>
    <w:basedOn w:val="TableNormal"/>
    <w:qFormat/>
    <w:pPr>
      <w:widowControl w:val="0"/>
      <w:jc w:val="both"/>
    </w:pPr>
    <w:tblPr>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left w:val="single" w:sz="6" w:space="0" w:color="000000"/>
          <w:tl2br w:val="nil"/>
          <w:tr2bl w:val="nil"/>
        </w:tcBorders>
        <w:shd w:val="solid" w:color="FFFF00" w:fill="FFFFFF"/>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sz="6" w:space="0" w:color="auto"/>
          <w:tr2bl w:val="nil"/>
        </w:tcBorders>
      </w:tcPr>
    </w:tblStylePr>
  </w:style>
  <w:style w:type="paragraph" w:styleId="TableofAuthorities">
    <w:name w:val="table of authorities"/>
    <w:basedOn w:val="Normal"/>
    <w:next w:val="Normal"/>
    <w:qFormat/>
    <w:pPr>
      <w:ind w:leftChars="200" w:left="420"/>
    </w:pPr>
  </w:style>
  <w:style w:type="paragraph" w:styleId="TableofFigures">
    <w:name w:val="table of figures"/>
    <w:basedOn w:val="Normal"/>
    <w:next w:val="Normal"/>
    <w:qFormat/>
    <w:pPr>
      <w:ind w:leftChars="200" w:left="200" w:hangingChars="200" w:hanging="200"/>
    </w:pPr>
  </w:style>
  <w:style w:type="table" w:styleId="TableProfessional">
    <w:name w:val="Table Professional"/>
    <w:basedOn w:val="TableNormal"/>
    <w:qFormat/>
    <w:pPr>
      <w:widowControl w:val="0"/>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TableSimple1">
    <w:name w:val="Table Simple 1"/>
    <w:basedOn w:val="TableNormal"/>
    <w:qFormat/>
    <w:pPr>
      <w:widowControl w:val="0"/>
      <w:jc w:val="both"/>
    </w:pPr>
    <w:tblPr>
      <w:tblBorders>
        <w:top w:val="single" w:sz="12" w:space="0" w:color="008000"/>
        <w:bottom w:val="single" w:sz="12" w:space="0" w:color="008000"/>
      </w:tblBorders>
    </w:tblPr>
    <w:tcPr>
      <w:shd w:val="clear" w:color="auto" w:fill="auto"/>
    </w:tcPr>
    <w:tblStylePr w:type="firstRow">
      <w:tblPr/>
      <w:tcPr>
        <w:tcBorders>
          <w:left w:val="single" w:sz="6" w:space="0" w:color="008000"/>
          <w:tl2br w:val="nil"/>
          <w:tr2bl w:val="nil"/>
        </w:tcBorders>
      </w:tcPr>
    </w:tblStylePr>
    <w:tblStylePr w:type="lastRow">
      <w:tblPr/>
      <w:tcPr>
        <w:tcBorders>
          <w:top w:val="single" w:sz="6" w:space="0" w:color="008000"/>
          <w:tl2br w:val="nil"/>
          <w:tr2bl w:val="nil"/>
        </w:tcBorders>
      </w:tcPr>
    </w:tblStylePr>
  </w:style>
  <w:style w:type="table" w:styleId="TableSimple2">
    <w:name w:val="Table Simple 2"/>
    <w:basedOn w:val="TableNormal"/>
    <w:qFormat/>
    <w:pPr>
      <w:widowControl w:val="0"/>
      <w:jc w:val="both"/>
    </w:pPr>
    <w:tblPr/>
    <w:tblStylePr w:type="firstRow">
      <w:rPr>
        <w:b/>
        <w:bCs/>
      </w:rPr>
      <w:tblPr/>
      <w:tcPr>
        <w:tcBorders>
          <w:left w:val="single" w:sz="12" w:space="0" w:color="000000"/>
          <w:tl2br w:val="nil"/>
          <w:tr2bl w:val="nil"/>
        </w:tcBorders>
      </w:tcPr>
    </w:tblStylePr>
    <w:tblStylePr w:type="lastRow">
      <w:rPr>
        <w:b/>
        <w:bCs/>
        <w:color w:val="auto"/>
      </w:rPr>
      <w:tblPr/>
      <w:tcPr>
        <w:tcBorders>
          <w:top w:val="single" w:sz="6" w:space="0" w:color="000000"/>
          <w:tl2br w:val="nil"/>
          <w:tr2bl w:val="nil"/>
        </w:tcBorders>
      </w:tcPr>
    </w:tblStylePr>
    <w:tblStylePr w:type="firstCol">
      <w:rPr>
        <w:b/>
        <w:bCs/>
      </w:rPr>
      <w:tblPr/>
      <w:tcPr>
        <w:tcBorders>
          <w:right w:val="single" w:sz="12" w:space="0" w:color="000000"/>
          <w:tl2br w:val="nil"/>
          <w:tr2bl w:val="nil"/>
        </w:tcBorders>
      </w:tcPr>
    </w:tblStylePr>
    <w:tblStylePr w:type="lastCol">
      <w:rPr>
        <w:b/>
        <w:bCs/>
      </w:rPr>
      <w:tblPr/>
      <w:tcPr>
        <w:tcBorders>
          <w:bottom w:val="single" w:sz="6" w:space="0" w:color="000000"/>
          <w:tl2br w:val="nil"/>
          <w:tr2bl w:val="nil"/>
        </w:tcBorders>
      </w:tcPr>
    </w:tblStylePr>
    <w:tblStylePr w:type="neCell">
      <w:rPr>
        <w:b/>
        <w:bCs/>
      </w:rPr>
      <w:tblPr/>
      <w:tcPr>
        <w:tcBorders>
          <w:bottom w:val="nil"/>
          <w:tl2br w:val="nil"/>
          <w:tr2bl w:val="nil"/>
        </w:tcBorders>
      </w:tcPr>
    </w:tblStylePr>
    <w:tblStylePr w:type="swCell">
      <w:rPr>
        <w:b/>
        <w:bCs/>
      </w:rPr>
      <w:tblPr/>
      <w:tcPr>
        <w:tcBorders>
          <w:top w:val="nil"/>
          <w:tl2br w:val="nil"/>
          <w:tr2bl w:val="nil"/>
        </w:tcBorders>
      </w:tcPr>
    </w:tblStylePr>
  </w:style>
  <w:style w:type="table" w:styleId="TableSimple3">
    <w:name w:val="Table Simple 3"/>
    <w:basedOn w:val="TableNormal"/>
    <w:qFormat/>
    <w:pPr>
      <w:widowControl w:val="0"/>
      <w:jc w:val="both"/>
    </w:p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TableSubtle1">
    <w:name w:val="Table Subtle 1"/>
    <w:basedOn w:val="TableNormal"/>
    <w:qFormat/>
    <w:pPr>
      <w:widowControl w:val="0"/>
      <w:jc w:val="both"/>
    </w:pPr>
    <w:tblPr>
      <w:tblStyleRowBandSize w:val="1"/>
    </w:tblPr>
    <w:tblStylePr w:type="firstRow">
      <w:tblPr/>
      <w:tcPr>
        <w:tcBorders>
          <w:top w:val="single" w:sz="6" w:space="0" w:color="000000"/>
          <w:left w:val="single" w:sz="12" w:space="0" w:color="000000"/>
          <w:tl2br w:val="nil"/>
          <w:tr2bl w:val="nil"/>
        </w:tcBorders>
      </w:tcPr>
    </w:tblStylePr>
    <w:tblStylePr w:type="lastRow">
      <w:tblPr/>
      <w:tcPr>
        <w:tcBorders>
          <w:top w:val="single" w:sz="12" w:space="0" w:color="000000"/>
          <w:tl2br w:val="nil"/>
          <w:tr2bl w:val="nil"/>
        </w:tcBorders>
        <w:shd w:val="pct25" w:color="800080" w:fill="FFFFFF"/>
      </w:tcPr>
    </w:tblStylePr>
    <w:tblStylePr w:type="firstCol">
      <w:tblPr/>
      <w:tcPr>
        <w:tcBorders>
          <w:right w:val="single" w:sz="12" w:space="0" w:color="000000"/>
          <w:tl2br w:val="nil"/>
          <w:tr2bl w:val="nil"/>
        </w:tcBorders>
      </w:tcPr>
    </w:tblStylePr>
    <w:tblStylePr w:type="lastCol">
      <w:tblPr/>
      <w:tcPr>
        <w:tcBorders>
          <w:bottom w:val="single" w:sz="12" w:space="0" w:color="000000"/>
          <w:tl2br w:val="nil"/>
          <w:tr2bl w:val="nil"/>
        </w:tcBorders>
      </w:tcPr>
    </w:tblStylePr>
    <w:tblStylePr w:type="band1Horz">
      <w:tblPr/>
      <w:tcPr>
        <w:tcBorders>
          <w:left w:val="single" w:sz="6"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Subtle2">
    <w:name w:val="Table Subtle 2"/>
    <w:basedOn w:val="TableNormal"/>
    <w:qFormat/>
    <w:pPr>
      <w:widowControl w:val="0"/>
      <w:jc w:val="both"/>
    </w:pPr>
    <w:tblPr>
      <w:tblBorders>
        <w:left w:val="single" w:sz="6" w:space="0" w:color="000000"/>
        <w:right w:val="single" w:sz="6" w:space="0" w:color="000000"/>
      </w:tblBorders>
    </w:tblPr>
    <w:tblStylePr w:type="firstRow">
      <w:tblPr/>
      <w:tcPr>
        <w:tcBorders>
          <w:left w:val="single" w:sz="12" w:space="0" w:color="000000"/>
          <w:tl2br w:val="nil"/>
          <w:tr2bl w:val="nil"/>
        </w:tcBorders>
      </w:tcPr>
    </w:tblStylePr>
    <w:tblStylePr w:type="lastRow">
      <w:tblPr/>
      <w:tcPr>
        <w:tcBorders>
          <w:top w:val="single" w:sz="12" w:space="0" w:color="000000"/>
          <w:tl2br w:val="nil"/>
          <w:tr2bl w:val="nil"/>
        </w:tcBorders>
      </w:tcPr>
    </w:tblStylePr>
    <w:tblStylePr w:type="firstCol">
      <w:tblPr/>
      <w:tcPr>
        <w:tcBorders>
          <w:right w:val="single" w:sz="12" w:space="0" w:color="000000"/>
          <w:tl2br w:val="nil"/>
          <w:tr2bl w:val="nil"/>
        </w:tcBorders>
        <w:shd w:val="pct25" w:color="008000" w:fill="FFFFFF"/>
      </w:tcPr>
    </w:tblStylePr>
    <w:tblStylePr w:type="lastCol">
      <w:tblPr/>
      <w:tcPr>
        <w:tcBorders>
          <w:bottom w:val="single" w:sz="12"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Theme">
    <w:name w:val="Table Theme"/>
    <w:basedOn w:val="TableNormal"/>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qFormat/>
    <w:pPr>
      <w:widowControl w:val="0"/>
      <w:jc w:val="both"/>
    </w:p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TableWeb2">
    <w:name w:val="Table Web 2"/>
    <w:basedOn w:val="TableNormal"/>
    <w:qFormat/>
    <w:pPr>
      <w:widowControl w:val="0"/>
      <w:jc w:val="both"/>
    </w:p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TableWeb3">
    <w:name w:val="Table Web 3"/>
    <w:basedOn w:val="TableNormal"/>
    <w:qFormat/>
    <w:pPr>
      <w:widowControl w:val="0"/>
      <w:jc w:val="both"/>
    </w:p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paragraph" w:styleId="Title">
    <w:name w:val="Title"/>
    <w:basedOn w:val="Normal"/>
    <w:qFormat/>
    <w:pPr>
      <w:spacing w:before="240" w:after="60"/>
      <w:jc w:val="center"/>
      <w:outlineLvl w:val="0"/>
    </w:pPr>
    <w:rPr>
      <w:rFonts w:ascii="Arial" w:hAnsi="Arial" w:cs="Arial"/>
      <w:b/>
      <w:bCs/>
      <w:sz w:val="32"/>
      <w:szCs w:val="32"/>
    </w:rPr>
  </w:style>
  <w:style w:type="paragraph" w:styleId="TOAHeading">
    <w:name w:val="toa heading"/>
    <w:basedOn w:val="Normal"/>
    <w:next w:val="Normal"/>
    <w:qFormat/>
    <w:pPr>
      <w:spacing w:before="120"/>
    </w:pPr>
    <w:rPr>
      <w:rFonts w:ascii="Arial" w:hAnsi="Arial" w:cs="Arial"/>
      <w:sz w:val="24"/>
      <w:szCs w:val="24"/>
    </w:rPr>
  </w:style>
  <w:style w:type="paragraph" w:styleId="TOC1">
    <w:name w:val="toc 1"/>
    <w:basedOn w:val="Normal"/>
    <w:next w:val="Normal"/>
    <w:qFormat/>
  </w:style>
  <w:style w:type="paragraph" w:styleId="TOC2">
    <w:name w:val="toc 2"/>
    <w:basedOn w:val="Normal"/>
    <w:next w:val="Normal"/>
    <w:qFormat/>
    <w:pPr>
      <w:ind w:leftChars="200" w:left="420"/>
    </w:pPr>
  </w:style>
  <w:style w:type="paragraph" w:styleId="TOC3">
    <w:name w:val="toc 3"/>
    <w:basedOn w:val="Normal"/>
    <w:next w:val="Normal"/>
    <w:qFormat/>
    <w:pPr>
      <w:ind w:leftChars="400" w:left="840"/>
    </w:pPr>
  </w:style>
  <w:style w:type="paragraph" w:styleId="TOC4">
    <w:name w:val="toc 4"/>
    <w:basedOn w:val="Normal"/>
    <w:next w:val="Normal"/>
    <w:qFormat/>
    <w:pPr>
      <w:ind w:leftChars="600" w:left="1260"/>
    </w:pPr>
  </w:style>
  <w:style w:type="paragraph" w:styleId="TOC5">
    <w:name w:val="toc 5"/>
    <w:basedOn w:val="Normal"/>
    <w:next w:val="Normal"/>
    <w:qFormat/>
    <w:pPr>
      <w:ind w:leftChars="800" w:left="1680"/>
    </w:pPr>
  </w:style>
  <w:style w:type="paragraph" w:styleId="TOC6">
    <w:name w:val="toc 6"/>
    <w:basedOn w:val="Normal"/>
    <w:next w:val="Normal"/>
    <w:qFormat/>
    <w:pPr>
      <w:ind w:leftChars="1000" w:left="2100"/>
    </w:pPr>
  </w:style>
  <w:style w:type="paragraph" w:styleId="TOC7">
    <w:name w:val="toc 7"/>
    <w:basedOn w:val="Normal"/>
    <w:next w:val="Normal"/>
    <w:qFormat/>
    <w:pPr>
      <w:ind w:leftChars="1200" w:left="2520"/>
    </w:pPr>
  </w:style>
  <w:style w:type="paragraph" w:styleId="TOC8">
    <w:name w:val="toc 8"/>
    <w:basedOn w:val="Normal"/>
    <w:next w:val="Normal"/>
    <w:qFormat/>
    <w:pPr>
      <w:ind w:leftChars="1400" w:left="2940"/>
    </w:pPr>
  </w:style>
  <w:style w:type="paragraph" w:styleId="TOC9">
    <w:name w:val="toc 9"/>
    <w:basedOn w:val="Normal"/>
    <w:next w:val="Normal"/>
    <w:qFormat/>
    <w:pPr>
      <w:ind w:leftChars="1600" w:left="3360"/>
    </w:pPr>
  </w:style>
  <w:style w:type="table" w:styleId="LightShading">
    <w:name w:val="Light Shading"/>
    <w:basedOn w:val="TableNormal"/>
    <w:uiPriority w:val="60"/>
    <w:qFormat/>
    <w:rPr>
      <w:color w:val="000000"/>
    </w:rPr>
    <w:tblPr>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single" w:sz="8" w:space="0" w:color="000000"/>
          <w:bottom w:val="nil"/>
          <w:right w:val="nil"/>
          <w:insideH w:val="nil"/>
          <w:insideV w:val="nil"/>
        </w:tcBorders>
      </w:tcPr>
    </w:tblStylePr>
    <w:tblStylePr w:type="lastRow">
      <w:pPr>
        <w:spacing w:before="0" w:after="0" w:line="240" w:lineRule="auto"/>
      </w:pPr>
      <w:rPr>
        <w:b/>
        <w:bCs/>
      </w:rPr>
      <w:tblPr/>
      <w:tcPr>
        <w:tcBorders>
          <w:top w:val="single" w:sz="8" w:space="0" w:color="000000"/>
          <w:left w:val="single" w:sz="8" w:space="0" w:color="00000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C0C0C0"/>
      </w:tcPr>
    </w:tblStylePr>
    <w:tblStylePr w:type="band1Horz">
      <w:tblPr/>
      <w:tcPr>
        <w:tcBorders>
          <w:bottom w:val="nil"/>
          <w:right w:val="nil"/>
          <w:insideH w:val="nil"/>
          <w:insideV w:val="nil"/>
        </w:tcBorders>
        <w:shd w:val="clear" w:color="auto" w:fill="C0C0C0"/>
      </w:tcPr>
    </w:tblStylePr>
  </w:style>
  <w:style w:type="table" w:styleId="LightShading-Accent1">
    <w:name w:val="Light Shading Accent 1"/>
    <w:basedOn w:val="TableNormal"/>
    <w:uiPriority w:val="60"/>
    <w:qFormat/>
    <w:rPr>
      <w:color w:val="365F91"/>
    </w:rPr>
    <w:tblPr>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single" w:sz="8" w:space="0" w:color="4F81BD"/>
          <w:bottom w:val="nil"/>
          <w:right w:val="nil"/>
          <w:insideH w:val="nil"/>
          <w:insideV w:val="nil"/>
        </w:tcBorders>
      </w:tcPr>
    </w:tblStylePr>
    <w:tblStylePr w:type="lastRow">
      <w:pPr>
        <w:spacing w:before="0" w:after="0" w:line="240" w:lineRule="auto"/>
      </w:pPr>
      <w:rPr>
        <w:b/>
        <w:bCs/>
      </w:rPr>
      <w:tblPr/>
      <w:tcPr>
        <w:tcBorders>
          <w:top w:val="single" w:sz="8" w:space="0" w:color="4F81BD"/>
          <w:left w:val="single" w:sz="8" w:space="0" w:color="4F81BD"/>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3DFEE"/>
      </w:tcPr>
    </w:tblStylePr>
    <w:tblStylePr w:type="band1Horz">
      <w:tblPr/>
      <w:tcPr>
        <w:tcBorders>
          <w:bottom w:val="nil"/>
          <w:right w:val="nil"/>
          <w:insideH w:val="nil"/>
          <w:insideV w:val="nil"/>
        </w:tcBorders>
        <w:shd w:val="clear" w:color="auto" w:fill="D3DFEE"/>
      </w:tcPr>
    </w:tblStylePr>
  </w:style>
  <w:style w:type="table" w:styleId="LightShading-Accent2">
    <w:name w:val="Light Shading Accent 2"/>
    <w:basedOn w:val="TableNormal"/>
    <w:uiPriority w:val="60"/>
    <w:qFormat/>
    <w:rPr>
      <w:color w:val="943634"/>
    </w:rPr>
    <w:tblPr>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single" w:sz="8" w:space="0" w:color="C0504D"/>
          <w:bottom w:val="nil"/>
          <w:right w:val="nil"/>
          <w:insideH w:val="nil"/>
          <w:insideV w:val="nil"/>
        </w:tcBorders>
      </w:tcPr>
    </w:tblStylePr>
    <w:tblStylePr w:type="lastRow">
      <w:pPr>
        <w:spacing w:before="0" w:after="0" w:line="240" w:lineRule="auto"/>
      </w:pPr>
      <w:rPr>
        <w:b/>
        <w:bCs/>
      </w:rPr>
      <w:tblPr/>
      <w:tcPr>
        <w:tcBorders>
          <w:top w:val="single" w:sz="8" w:space="0" w:color="C0504D"/>
          <w:left w:val="single" w:sz="8" w:space="0" w:color="C0504D"/>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FD3D2"/>
      </w:tcPr>
    </w:tblStylePr>
    <w:tblStylePr w:type="band1Horz">
      <w:tblPr/>
      <w:tcPr>
        <w:tcBorders>
          <w:bottom w:val="nil"/>
          <w:right w:val="nil"/>
          <w:insideH w:val="nil"/>
          <w:insideV w:val="nil"/>
        </w:tcBorders>
        <w:shd w:val="clear" w:color="auto" w:fill="EFD3D2"/>
      </w:tcPr>
    </w:tblStylePr>
  </w:style>
  <w:style w:type="table" w:styleId="LightShading-Accent3">
    <w:name w:val="Light Shading Accent 3"/>
    <w:basedOn w:val="TableNormal"/>
    <w:uiPriority w:val="60"/>
    <w:qFormat/>
    <w:rPr>
      <w:color w:val="76923C"/>
    </w:rPr>
    <w:tblPr>
      <w:tblBorders>
        <w:top w:val="single" w:sz="8" w:space="0" w:color="9BBB59"/>
        <w:bottom w:val="single" w:sz="8" w:space="0" w:color="9BBB59"/>
      </w:tblBorders>
    </w:tblPr>
    <w:tblStylePr w:type="firstRow">
      <w:pPr>
        <w:spacing w:before="0" w:after="0" w:line="240" w:lineRule="auto"/>
      </w:pPr>
      <w:rPr>
        <w:b/>
        <w:bCs/>
      </w:rPr>
      <w:tblPr/>
      <w:tcPr>
        <w:tcBorders>
          <w:top w:val="single" w:sz="8" w:space="0" w:color="9BBB59"/>
          <w:left w:val="single" w:sz="8" w:space="0" w:color="9BBB59"/>
          <w:bottom w:val="nil"/>
          <w:right w:val="nil"/>
          <w:insideH w:val="nil"/>
          <w:insideV w:val="nil"/>
        </w:tcBorders>
      </w:tcPr>
    </w:tblStylePr>
    <w:tblStylePr w:type="lastRow">
      <w:pPr>
        <w:spacing w:before="0" w:after="0" w:line="240" w:lineRule="auto"/>
      </w:pPr>
      <w:rPr>
        <w:b/>
        <w:bCs/>
      </w:rPr>
      <w:tblPr/>
      <w:tcPr>
        <w:tcBorders>
          <w:top w:val="single" w:sz="8" w:space="0" w:color="9BBB59"/>
          <w:left w:val="single" w:sz="8" w:space="0" w:color="9BBB59"/>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6EED5"/>
      </w:tcPr>
    </w:tblStylePr>
    <w:tblStylePr w:type="band1Horz">
      <w:tblPr/>
      <w:tcPr>
        <w:tcBorders>
          <w:bottom w:val="nil"/>
          <w:right w:val="nil"/>
          <w:insideH w:val="nil"/>
          <w:insideV w:val="nil"/>
        </w:tcBorders>
        <w:shd w:val="clear" w:color="auto" w:fill="E6EED5"/>
      </w:tcPr>
    </w:tblStylePr>
  </w:style>
  <w:style w:type="table" w:styleId="LightShading-Accent4">
    <w:name w:val="Light Shading Accent 4"/>
    <w:basedOn w:val="TableNormal"/>
    <w:uiPriority w:val="60"/>
    <w:qFormat/>
    <w:rPr>
      <w:color w:val="5F497A"/>
    </w:rPr>
    <w:tblPr>
      <w:tblBorders>
        <w:top w:val="single" w:sz="8" w:space="0" w:color="8064A2"/>
        <w:bottom w:val="single" w:sz="8" w:space="0" w:color="8064A2"/>
      </w:tblBorders>
    </w:tblPr>
    <w:tblStylePr w:type="firstRow">
      <w:pPr>
        <w:spacing w:before="0" w:after="0" w:line="240" w:lineRule="auto"/>
      </w:pPr>
      <w:rPr>
        <w:b/>
        <w:bCs/>
      </w:rPr>
      <w:tblPr/>
      <w:tcPr>
        <w:tcBorders>
          <w:top w:val="single" w:sz="8" w:space="0" w:color="8064A2"/>
          <w:left w:val="single" w:sz="8" w:space="0" w:color="8064A2"/>
          <w:bottom w:val="nil"/>
          <w:right w:val="nil"/>
          <w:insideH w:val="nil"/>
          <w:insideV w:val="nil"/>
        </w:tcBorders>
      </w:tcPr>
    </w:tblStylePr>
    <w:tblStylePr w:type="lastRow">
      <w:pPr>
        <w:spacing w:before="0" w:after="0" w:line="240" w:lineRule="auto"/>
      </w:pPr>
      <w:rPr>
        <w:b/>
        <w:bCs/>
      </w:rPr>
      <w:tblPr/>
      <w:tcPr>
        <w:tcBorders>
          <w:top w:val="single" w:sz="8" w:space="0" w:color="8064A2"/>
          <w:left w:val="single" w:sz="8" w:space="0" w:color="8064A2"/>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FD8E8"/>
      </w:tcPr>
    </w:tblStylePr>
    <w:tblStylePr w:type="band1Horz">
      <w:tblPr/>
      <w:tcPr>
        <w:tcBorders>
          <w:bottom w:val="nil"/>
          <w:right w:val="nil"/>
          <w:insideH w:val="nil"/>
          <w:insideV w:val="nil"/>
        </w:tcBorders>
        <w:shd w:val="clear" w:color="auto" w:fill="DFD8E8"/>
      </w:tcPr>
    </w:tblStylePr>
  </w:style>
  <w:style w:type="table" w:styleId="LightShading-Accent5">
    <w:name w:val="Light Shading Accent 5"/>
    <w:basedOn w:val="TableNormal"/>
    <w:uiPriority w:val="60"/>
    <w:qFormat/>
    <w:rPr>
      <w:color w:val="31849B"/>
    </w:rPr>
    <w:tblPr>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single" w:sz="8" w:space="0" w:color="4BACC6"/>
          <w:bottom w:val="nil"/>
          <w:right w:val="nil"/>
          <w:insideH w:val="nil"/>
          <w:insideV w:val="nil"/>
        </w:tcBorders>
      </w:tcPr>
    </w:tblStylePr>
    <w:tblStylePr w:type="lastRow">
      <w:pPr>
        <w:spacing w:before="0" w:after="0" w:line="240" w:lineRule="auto"/>
      </w:pPr>
      <w:rPr>
        <w:b/>
        <w:bCs/>
      </w:rPr>
      <w:tblPr/>
      <w:tcPr>
        <w:tcBorders>
          <w:top w:val="single" w:sz="8" w:space="0" w:color="4BACC6"/>
          <w:left w:val="single" w:sz="8" w:space="0" w:color="4BACC6"/>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2EAF1"/>
      </w:tcPr>
    </w:tblStylePr>
    <w:tblStylePr w:type="band1Horz">
      <w:tblPr/>
      <w:tcPr>
        <w:tcBorders>
          <w:bottom w:val="nil"/>
          <w:right w:val="nil"/>
          <w:insideH w:val="nil"/>
          <w:insideV w:val="nil"/>
        </w:tcBorders>
        <w:shd w:val="clear" w:color="auto" w:fill="D2EAF1"/>
      </w:tcPr>
    </w:tblStylePr>
  </w:style>
  <w:style w:type="table" w:styleId="LightShading-Accent6">
    <w:name w:val="Light Shading Accent 6"/>
    <w:basedOn w:val="TableNormal"/>
    <w:uiPriority w:val="60"/>
    <w:qFormat/>
    <w:rPr>
      <w:color w:val="E36C0A"/>
    </w:rPr>
    <w:tblPr>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single" w:sz="8" w:space="0" w:color="F79646"/>
          <w:bottom w:val="nil"/>
          <w:right w:val="nil"/>
          <w:insideH w:val="nil"/>
          <w:insideV w:val="nil"/>
        </w:tcBorders>
      </w:tcPr>
    </w:tblStylePr>
    <w:tblStylePr w:type="lastRow">
      <w:pPr>
        <w:spacing w:before="0" w:after="0" w:line="240" w:lineRule="auto"/>
      </w:pPr>
      <w:rPr>
        <w:b/>
        <w:bCs/>
      </w:rPr>
      <w:tblPr/>
      <w:tcPr>
        <w:tcBorders>
          <w:top w:val="single" w:sz="8" w:space="0" w:color="F79646"/>
          <w:left w:val="single" w:sz="8" w:space="0" w:color="F79646"/>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FDE4D0"/>
      </w:tcPr>
    </w:tblStylePr>
    <w:tblStylePr w:type="band1Horz">
      <w:tblPr/>
      <w:tcPr>
        <w:tcBorders>
          <w:bottom w:val="nil"/>
          <w:right w:val="nil"/>
          <w:insideH w:val="nil"/>
          <w:insideV w:val="nil"/>
        </w:tcBorders>
        <w:shd w:val="clear" w:color="auto" w:fill="FDE4D0"/>
      </w:tcPr>
    </w:tblStylePr>
  </w:style>
  <w:style w:type="table" w:styleId="LightList">
    <w:name w:val="Light List"/>
    <w:basedOn w:val="TableNormal"/>
    <w:uiPriority w:val="61"/>
    <w:qFormat/>
    <w:tblPr>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LightList-Accent1">
    <w:name w:val="Light List Accent 1"/>
    <w:basedOn w:val="TableNormal"/>
    <w:uiPriority w:val="61"/>
    <w:qFormat/>
    <w:tblPr>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styleId="LightList-Accent2">
    <w:name w:val="Light List Accent 2"/>
    <w:basedOn w:val="TableNormal"/>
    <w:uiPriority w:val="61"/>
    <w:qFormat/>
    <w:tblPr>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styleId="LightList-Accent3">
    <w:name w:val="Light List Accent 3"/>
    <w:basedOn w:val="TableNormal"/>
    <w:uiPriority w:val="61"/>
    <w:qFormat/>
    <w:tblPr>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styleId="LightList-Accent4">
    <w:name w:val="Light List Accent 4"/>
    <w:basedOn w:val="TableNormal"/>
    <w:uiPriority w:val="61"/>
    <w:qFormat/>
    <w:tblPr>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tcBorders>
      </w:tcPr>
    </w:tblStylePr>
    <w:tblStylePr w:type="band1Horz">
      <w:tblPr/>
      <w:tcPr>
        <w:tcBorders>
          <w:top w:val="single" w:sz="8" w:space="0" w:color="8064A2"/>
          <w:left w:val="single" w:sz="8" w:space="0" w:color="8064A2"/>
          <w:bottom w:val="single" w:sz="8" w:space="0" w:color="8064A2"/>
          <w:right w:val="single" w:sz="8" w:space="0" w:color="8064A2"/>
        </w:tcBorders>
      </w:tcPr>
    </w:tblStylePr>
  </w:style>
  <w:style w:type="table" w:styleId="LightList-Accent5">
    <w:name w:val="Light List Accent 5"/>
    <w:basedOn w:val="TableNormal"/>
    <w:uiPriority w:val="61"/>
    <w:qFormat/>
    <w:tblPr>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styleId="LightList-Accent6">
    <w:name w:val="Light List Accent 6"/>
    <w:basedOn w:val="TableNormal"/>
    <w:uiPriority w:val="61"/>
    <w:qFormat/>
    <w:tblPr>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styleId="LightGrid">
    <w:name w:val="Light Grid"/>
    <w:basedOn w:val="TableNormal"/>
    <w:uiPriority w:val="62"/>
    <w:qFormat/>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cs="Times New Roman"/>
        <w:b/>
        <w:bCs/>
      </w:rPr>
      <w:tblPr/>
      <w:tcPr>
        <w:tcBorders>
          <w:top w:val="single" w:sz="8" w:space="0" w:color="000000"/>
          <w:left w:val="single" w:sz="18" w:space="0" w:color="000000"/>
          <w:bottom w:val="single" w:sz="8" w:space="0" w:color="000000"/>
          <w:right w:val="single" w:sz="8" w:space="0" w:color="000000"/>
          <w:insideH w:val="nil"/>
          <w:insideV w:val="single" w:sz="8" w:space="0" w:color="auto"/>
        </w:tcBorders>
      </w:tcPr>
    </w:tblStylePr>
    <w:tblStylePr w:type="lastRow">
      <w:pPr>
        <w:spacing w:before="0" w:after="0" w:line="240" w:lineRule="auto"/>
      </w:pPr>
      <w:rPr>
        <w:rFonts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auto"/>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auto"/>
        </w:tcBorders>
      </w:tcPr>
    </w:tblStylePr>
  </w:style>
  <w:style w:type="table" w:styleId="LightGrid-Accent1">
    <w:name w:val="Light Grid Accent 1"/>
    <w:basedOn w:val="TableNormal"/>
    <w:uiPriority w:val="62"/>
    <w:qFormat/>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cs="Times New Roman"/>
        <w:b/>
        <w:bCs/>
      </w:rPr>
      <w:tblPr/>
      <w:tcPr>
        <w:tcBorders>
          <w:top w:val="single" w:sz="8" w:space="0" w:color="4F81BD"/>
          <w:left w:val="single" w:sz="18" w:space="0" w:color="4F81BD"/>
          <w:bottom w:val="single" w:sz="8" w:space="0" w:color="4F81BD"/>
          <w:right w:val="single" w:sz="8" w:space="0" w:color="4F81BD"/>
          <w:insideH w:val="nil"/>
          <w:insideV w:val="single" w:sz="8" w:space="0" w:color="auto"/>
        </w:tcBorders>
      </w:tcPr>
    </w:tblStylePr>
    <w:tblStylePr w:type="lastRow">
      <w:pPr>
        <w:spacing w:before="0" w:after="0" w:line="240" w:lineRule="auto"/>
      </w:pPr>
      <w:rPr>
        <w:rFonts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auto"/>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auto"/>
        </w:tcBorders>
      </w:tcPr>
    </w:tblStylePr>
  </w:style>
  <w:style w:type="table" w:styleId="LightGrid-Accent2">
    <w:name w:val="Light Grid Accent 2"/>
    <w:basedOn w:val="TableNormal"/>
    <w:uiPriority w:val="62"/>
    <w:qFormat/>
    <w:tblPr>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cs="Times New Roman"/>
        <w:b/>
        <w:bCs/>
      </w:rPr>
      <w:tblPr/>
      <w:tcPr>
        <w:tcBorders>
          <w:top w:val="single" w:sz="8" w:space="0" w:color="C0504D"/>
          <w:left w:val="single" w:sz="18" w:space="0" w:color="C0504D"/>
          <w:bottom w:val="single" w:sz="8" w:space="0" w:color="C0504D"/>
          <w:right w:val="single" w:sz="8" w:space="0" w:color="C0504D"/>
          <w:insideH w:val="nil"/>
          <w:insideV w:val="single" w:sz="8" w:space="0" w:color="auto"/>
        </w:tcBorders>
      </w:tcPr>
    </w:tblStylePr>
    <w:tblStylePr w:type="lastRow">
      <w:pPr>
        <w:spacing w:before="0" w:after="0" w:line="240" w:lineRule="auto"/>
      </w:pPr>
      <w:rPr>
        <w:rFonts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auto"/>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auto"/>
        </w:tcBorders>
      </w:tcPr>
    </w:tblStylePr>
  </w:style>
  <w:style w:type="table" w:styleId="LightGrid-Accent3">
    <w:name w:val="Light Grid Accent 3"/>
    <w:basedOn w:val="TableNormal"/>
    <w:uiPriority w:val="62"/>
    <w:qFormat/>
    <w:tblPr>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cs="Times New Roman"/>
        <w:b/>
        <w:bCs/>
      </w:rPr>
      <w:tblPr/>
      <w:tcPr>
        <w:tcBorders>
          <w:top w:val="single" w:sz="8" w:space="0" w:color="9BBB59"/>
          <w:left w:val="single" w:sz="18" w:space="0" w:color="9BBB59"/>
          <w:bottom w:val="single" w:sz="8" w:space="0" w:color="9BBB59"/>
          <w:right w:val="single" w:sz="8" w:space="0" w:color="9BBB59"/>
          <w:insideH w:val="nil"/>
          <w:insideV w:val="single" w:sz="8" w:space="0" w:color="auto"/>
        </w:tcBorders>
      </w:tcPr>
    </w:tblStylePr>
    <w:tblStylePr w:type="lastRow">
      <w:pPr>
        <w:spacing w:before="0" w:after="0" w:line="240" w:lineRule="auto"/>
      </w:pPr>
      <w:rPr>
        <w:rFonts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auto"/>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auto"/>
        </w:tcBorders>
      </w:tcPr>
    </w:tblStylePr>
  </w:style>
  <w:style w:type="table" w:styleId="LightGrid-Accent4">
    <w:name w:val="Light Grid Accent 4"/>
    <w:basedOn w:val="TableNormal"/>
    <w:uiPriority w:val="62"/>
    <w:qFormat/>
    <w:tblP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cs="Times New Roman"/>
        <w:b/>
        <w:bCs/>
      </w:rPr>
      <w:tblPr/>
      <w:tcPr>
        <w:tcBorders>
          <w:top w:val="single" w:sz="8" w:space="0" w:color="8064A2"/>
          <w:left w:val="single" w:sz="18" w:space="0" w:color="8064A2"/>
          <w:bottom w:val="single" w:sz="8" w:space="0" w:color="8064A2"/>
          <w:right w:val="single" w:sz="8" w:space="0" w:color="8064A2"/>
          <w:insideH w:val="nil"/>
          <w:insideV w:val="single" w:sz="8" w:space="0" w:color="auto"/>
        </w:tcBorders>
      </w:tcPr>
    </w:tblStylePr>
    <w:tblStylePr w:type="lastRow">
      <w:pPr>
        <w:spacing w:before="0" w:after="0" w:line="240" w:lineRule="auto"/>
      </w:pPr>
      <w:rPr>
        <w:rFonts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auto"/>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auto"/>
        </w:tcBorders>
      </w:tcPr>
    </w:tblStylePr>
  </w:style>
  <w:style w:type="table" w:styleId="LightGrid-Accent5">
    <w:name w:val="Light Grid Accent 5"/>
    <w:basedOn w:val="TableNormal"/>
    <w:uiPriority w:val="62"/>
    <w:qFormat/>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cs="Times New Roman"/>
        <w:b/>
        <w:bCs/>
      </w:rPr>
      <w:tblPr/>
      <w:tcPr>
        <w:tcBorders>
          <w:top w:val="single" w:sz="8" w:space="0" w:color="4BACC6"/>
          <w:left w:val="single" w:sz="18" w:space="0" w:color="4BACC6"/>
          <w:bottom w:val="single" w:sz="8" w:space="0" w:color="4BACC6"/>
          <w:right w:val="single" w:sz="8" w:space="0" w:color="4BACC6"/>
          <w:insideH w:val="nil"/>
          <w:insideV w:val="single" w:sz="8" w:space="0" w:color="auto"/>
        </w:tcBorders>
      </w:tcPr>
    </w:tblStylePr>
    <w:tblStylePr w:type="lastRow">
      <w:pPr>
        <w:spacing w:before="0" w:after="0" w:line="240" w:lineRule="auto"/>
      </w:pPr>
      <w:rPr>
        <w:rFonts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auto"/>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auto"/>
        </w:tcBorders>
      </w:tcPr>
    </w:tblStylePr>
  </w:style>
  <w:style w:type="table" w:styleId="LightGrid-Accent6">
    <w:name w:val="Light Grid Accent 6"/>
    <w:basedOn w:val="TableNormal"/>
    <w:uiPriority w:val="62"/>
    <w:qFormat/>
    <w:tblPr>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cs="Times New Roman"/>
        <w:b/>
        <w:bCs/>
      </w:rPr>
      <w:tblPr/>
      <w:tcPr>
        <w:tcBorders>
          <w:top w:val="single" w:sz="8" w:space="0" w:color="F79646"/>
          <w:left w:val="single" w:sz="18" w:space="0" w:color="F79646"/>
          <w:bottom w:val="single" w:sz="8" w:space="0" w:color="F79646"/>
          <w:right w:val="single" w:sz="8" w:space="0" w:color="F79646"/>
          <w:insideH w:val="nil"/>
          <w:insideV w:val="single" w:sz="8" w:space="0" w:color="auto"/>
        </w:tcBorders>
      </w:tcPr>
    </w:tblStylePr>
    <w:tblStylePr w:type="lastRow">
      <w:pPr>
        <w:spacing w:before="0" w:after="0" w:line="240" w:lineRule="auto"/>
      </w:pPr>
      <w:rPr>
        <w:rFonts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auto"/>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auto"/>
        </w:tcBorders>
      </w:tcPr>
    </w:tblStylePr>
  </w:style>
  <w:style w:type="table" w:styleId="MediumShading1">
    <w:name w:val="Medium Shading 1"/>
    <w:basedOn w:val="TableNormal"/>
    <w:uiPriority w:val="63"/>
    <w:qFormat/>
    <w:tblPr>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styleId="MediumShading1-Accent1">
    <w:name w:val="Medium Shading 1 Accent 1"/>
    <w:basedOn w:val="TableNormal"/>
    <w:uiPriority w:val="63"/>
    <w:qFormat/>
    <w:tblPr>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styleId="MediumShading1-Accent2">
    <w:name w:val="Medium Shading 1 Accent 2"/>
    <w:basedOn w:val="TableNormal"/>
    <w:uiPriority w:val="63"/>
    <w:qFormat/>
    <w:tblPr>
      <w:tblBorders>
        <w:top w:val="single" w:sz="8" w:space="0" w:color="CF7B79"/>
        <w:left w:val="single" w:sz="8" w:space="0" w:color="CF7B79"/>
        <w:bottom w:val="single" w:sz="8" w:space="0" w:color="CF7B79"/>
        <w:right w:val="single" w:sz="8" w:space="0" w:color="CF7B79"/>
        <w:insideH w:val="single" w:sz="8" w:space="0" w:color="CF7B79"/>
      </w:tblBorders>
    </w:tblPr>
    <w:tblStylePr w:type="firstRow">
      <w:pPr>
        <w:spacing w:before="0" w:after="0" w:line="240" w:lineRule="auto"/>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240" w:lineRule="auto"/>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MediumShading1-Accent3">
    <w:name w:val="Medium Shading 1 Accent 3"/>
    <w:basedOn w:val="TableNormal"/>
    <w:uiPriority w:val="63"/>
    <w:qFormat/>
    <w:tblPr>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styleId="MediumShading1-Accent4">
    <w:name w:val="Medium Shading 1 Accent 4"/>
    <w:basedOn w:val="TableNormal"/>
    <w:uiPriority w:val="63"/>
    <w:qFormat/>
    <w:tblPr>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styleId="MediumShading1-Accent5">
    <w:name w:val="Medium Shading 1 Accent 5"/>
    <w:basedOn w:val="TableNormal"/>
    <w:uiPriority w:val="63"/>
    <w:qFormat/>
    <w:tblPr>
      <w:tblBorders>
        <w:top w:val="single" w:sz="8" w:space="0" w:color="78C0D4"/>
        <w:left w:val="single" w:sz="8" w:space="0" w:color="78C0D4"/>
        <w:bottom w:val="single" w:sz="8" w:space="0" w:color="78C0D4"/>
        <w:right w:val="single" w:sz="8" w:space="0" w:color="78C0D4"/>
        <w:insideH w:val="single" w:sz="8" w:space="0" w:color="78C0D4"/>
      </w:tblBorders>
    </w:tblPr>
    <w:tblStylePr w:type="firstRow">
      <w:pPr>
        <w:spacing w:before="0" w:after="0" w:line="240" w:lineRule="auto"/>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240" w:lineRule="auto"/>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styleId="MediumShading1-Accent6">
    <w:name w:val="Medium Shading 1 Accent 6"/>
    <w:basedOn w:val="TableNormal"/>
    <w:uiPriority w:val="63"/>
    <w:qFormat/>
    <w:tblPr>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styleId="MediumShading2">
    <w:name w:val="Medium Shading 2"/>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000000"/>
      </w:tcPr>
    </w:tblStylePr>
    <w:tblStylePr w:type="lastCol">
      <w:rPr>
        <w:b/>
        <w:bCs/>
        <w:color w:val="FFFFFF"/>
      </w:rPr>
      <w:tblPr/>
      <w:tcPr>
        <w:tcBorders>
          <w:bottom w:val="nil"/>
          <w:right w:val="nil"/>
          <w:insideH w:val="nil"/>
          <w:insideV w:val="nil"/>
        </w:tcBorders>
        <w:shd w:val="clear" w:color="auto" w:fill="000000"/>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1">
    <w:name w:val="Medium Shading 2 Accent 1"/>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4F81BD"/>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4F81BD"/>
      </w:tcPr>
    </w:tblStylePr>
    <w:tblStylePr w:type="lastCol">
      <w:rPr>
        <w:b/>
        <w:bCs/>
        <w:color w:val="FFFFFF"/>
      </w:rPr>
      <w:tblPr/>
      <w:tcPr>
        <w:tcBorders>
          <w:bottom w:val="nil"/>
          <w:right w:val="nil"/>
          <w:insideH w:val="nil"/>
          <w:insideV w:val="nil"/>
        </w:tcBorders>
        <w:shd w:val="clear" w:color="auto" w:fill="4F81B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2">
    <w:name w:val="Medium Shading 2 Accent 2"/>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C0504D"/>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C0504D"/>
      </w:tcPr>
    </w:tblStylePr>
    <w:tblStylePr w:type="lastCol">
      <w:rPr>
        <w:b/>
        <w:bCs/>
        <w:color w:val="FFFFFF"/>
      </w:rPr>
      <w:tblPr/>
      <w:tcPr>
        <w:tcBorders>
          <w:bottom w:val="nil"/>
          <w:right w:val="nil"/>
          <w:insideH w:val="nil"/>
          <w:insideV w:val="nil"/>
        </w:tcBorders>
        <w:shd w:val="clear" w:color="auto" w:fill="C0504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3">
    <w:name w:val="Medium Shading 2 Accent 3"/>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9BBB59"/>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9BBB59"/>
      </w:tcPr>
    </w:tblStylePr>
    <w:tblStylePr w:type="lastCol">
      <w:rPr>
        <w:b/>
        <w:bCs/>
        <w:color w:val="FFFFFF"/>
      </w:rPr>
      <w:tblPr/>
      <w:tcPr>
        <w:tcBorders>
          <w:bottom w:val="nil"/>
          <w:right w:val="nil"/>
          <w:insideH w:val="nil"/>
          <w:insideV w:val="nil"/>
        </w:tcBorders>
        <w:shd w:val="clear" w:color="auto" w:fill="9BBB59"/>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4">
    <w:name w:val="Medium Shading 2 Accent 4"/>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8064A2"/>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8064A2"/>
      </w:tcPr>
    </w:tblStylePr>
    <w:tblStylePr w:type="lastCol">
      <w:rPr>
        <w:b/>
        <w:bCs/>
        <w:color w:val="FFFFFF"/>
      </w:rPr>
      <w:tblPr/>
      <w:tcPr>
        <w:tcBorders>
          <w:bottom w:val="nil"/>
          <w:right w:val="nil"/>
          <w:insideH w:val="nil"/>
          <w:insideV w:val="nil"/>
        </w:tcBorders>
        <w:shd w:val="clear" w:color="auto" w:fill="8064A2"/>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5">
    <w:name w:val="Medium Shading 2 Accent 5"/>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4BACC6"/>
      </w:tcPr>
    </w:tblStylePr>
    <w:tblStylePr w:type="lastCol">
      <w:rPr>
        <w:b/>
        <w:bCs/>
        <w:color w:val="FFFFFF"/>
      </w:rPr>
      <w:tblPr/>
      <w:tcPr>
        <w:tcBorders>
          <w:bottom w:val="nil"/>
          <w:right w:val="nil"/>
          <w:insideH w:val="nil"/>
          <w:insideV w:val="nil"/>
        </w:tcBorders>
        <w:shd w:val="clear" w:color="auto" w:fill="4BACC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6">
    <w:name w:val="Medium Shading 2 Accent 6"/>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F79646"/>
      </w:tcPr>
    </w:tblStylePr>
    <w:tblStylePr w:type="lastCol">
      <w:rPr>
        <w:b/>
        <w:bCs/>
        <w:color w:val="FFFFFF"/>
      </w:rPr>
      <w:tblPr/>
      <w:tcPr>
        <w:tcBorders>
          <w:bottom w:val="nil"/>
          <w:right w:val="nil"/>
          <w:insideH w:val="nil"/>
          <w:insideV w:val="nil"/>
        </w:tcBorders>
        <w:shd w:val="clear" w:color="auto" w:fill="F7964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List1">
    <w:name w:val="Medium List 1"/>
    <w:basedOn w:val="TableNormal"/>
    <w:uiPriority w:val="65"/>
    <w:qFormat/>
    <w:rPr>
      <w:color w:val="000000"/>
    </w:rPr>
    <w:tblPr>
      <w:tblBorders>
        <w:top w:val="single" w:sz="8" w:space="0" w:color="000000"/>
        <w:bottom w:val="single" w:sz="8" w:space="0" w:color="000000"/>
      </w:tblBorders>
    </w:tblPr>
    <w:tblStylePr w:type="firstRow">
      <w:rPr>
        <w:rFonts w:cs="Times New Roman"/>
      </w:rPr>
      <w:tblPr/>
      <w:tcPr>
        <w:tcBorders>
          <w:top w:val="nil"/>
          <w:left w:val="single" w:sz="8" w:space="0" w:color="000000"/>
        </w:tcBorders>
      </w:tcPr>
    </w:tblStylePr>
    <w:tblStylePr w:type="lastRow">
      <w:rPr>
        <w:b/>
        <w:bCs/>
        <w:color w:val="1F497D"/>
      </w:rPr>
      <w:tblPr/>
      <w:tcPr>
        <w:tcBorders>
          <w:top w:val="single" w:sz="8" w:space="0" w:color="000000"/>
          <w:left w:val="single" w:sz="8" w:space="0" w:color="000000"/>
        </w:tcBorders>
      </w:tcPr>
    </w:tblStylePr>
    <w:tblStylePr w:type="firstCol">
      <w:rPr>
        <w:b/>
        <w:bCs/>
      </w:rPr>
    </w:tblStylePr>
    <w:tblStylePr w:type="lastCol">
      <w:rPr>
        <w:b/>
        <w:bCs/>
      </w:rPr>
      <w:tblPr/>
      <w:tcPr>
        <w:tcBorders>
          <w:top w:val="single" w:sz="8" w:space="0" w:color="000000"/>
          <w:left w:val="single" w:sz="8" w:space="0" w:color="000000"/>
        </w:tcBorders>
      </w:tcPr>
    </w:tblStylePr>
    <w:tblStylePr w:type="band1Vert">
      <w:tblPr/>
      <w:tcPr>
        <w:shd w:val="clear" w:color="auto" w:fill="C0C0C0"/>
      </w:tcPr>
    </w:tblStylePr>
    <w:tblStylePr w:type="band1Horz">
      <w:tblPr/>
      <w:tcPr>
        <w:shd w:val="clear" w:color="auto" w:fill="C0C0C0"/>
      </w:tcPr>
    </w:tblStylePr>
  </w:style>
  <w:style w:type="table" w:styleId="MediumList1-Accent1">
    <w:name w:val="Medium List 1 Accent 1"/>
    <w:basedOn w:val="TableNormal"/>
    <w:uiPriority w:val="65"/>
    <w:rPr>
      <w:color w:val="000000"/>
    </w:rPr>
    <w:tblPr>
      <w:tblBorders>
        <w:top w:val="single" w:sz="8" w:space="0" w:color="4F81BD"/>
        <w:bottom w:val="single" w:sz="8" w:space="0" w:color="4F81BD"/>
      </w:tblBorders>
    </w:tblPr>
    <w:tblStylePr w:type="firstRow">
      <w:rPr>
        <w:rFonts w:cs="Times New Roman"/>
      </w:rPr>
      <w:tblPr/>
      <w:tcPr>
        <w:tcBorders>
          <w:top w:val="nil"/>
          <w:left w:val="single" w:sz="8" w:space="0" w:color="4F81BD"/>
        </w:tcBorders>
      </w:tcPr>
    </w:tblStylePr>
    <w:tblStylePr w:type="lastRow">
      <w:rPr>
        <w:b/>
        <w:bCs/>
        <w:color w:val="1F497D"/>
      </w:rPr>
      <w:tblPr/>
      <w:tcPr>
        <w:tcBorders>
          <w:top w:val="single" w:sz="8" w:space="0" w:color="4F81BD"/>
          <w:left w:val="single" w:sz="8" w:space="0" w:color="4F81BD"/>
        </w:tcBorders>
      </w:tcPr>
    </w:tblStylePr>
    <w:tblStylePr w:type="firstCol">
      <w:rPr>
        <w:b/>
        <w:bCs/>
      </w:rPr>
    </w:tblStylePr>
    <w:tblStylePr w:type="lastCol">
      <w:rPr>
        <w:b/>
        <w:bCs/>
      </w:rPr>
      <w:tblPr/>
      <w:tcPr>
        <w:tcBorders>
          <w:top w:val="single" w:sz="8" w:space="0" w:color="4F81BD"/>
          <w:left w:val="single" w:sz="8" w:space="0" w:color="4F81BD"/>
        </w:tcBorders>
      </w:tcPr>
    </w:tblStylePr>
    <w:tblStylePr w:type="band1Vert">
      <w:tblPr/>
      <w:tcPr>
        <w:shd w:val="clear" w:color="auto" w:fill="D3DFEE"/>
      </w:tcPr>
    </w:tblStylePr>
    <w:tblStylePr w:type="band1Horz">
      <w:tblPr/>
      <w:tcPr>
        <w:shd w:val="clear" w:color="auto" w:fill="D3DFEE"/>
      </w:tcPr>
    </w:tblStylePr>
  </w:style>
  <w:style w:type="table" w:styleId="MediumList1-Accent2">
    <w:name w:val="Medium List 1 Accent 2"/>
    <w:basedOn w:val="TableNormal"/>
    <w:uiPriority w:val="65"/>
    <w:rPr>
      <w:color w:val="000000"/>
    </w:rPr>
    <w:tblPr>
      <w:tblBorders>
        <w:top w:val="single" w:sz="8" w:space="0" w:color="C0504D"/>
        <w:bottom w:val="single" w:sz="8" w:space="0" w:color="C0504D"/>
      </w:tblBorders>
    </w:tblPr>
    <w:tblStylePr w:type="firstRow">
      <w:rPr>
        <w:rFonts w:cs="Times New Roman"/>
      </w:rPr>
      <w:tblPr/>
      <w:tcPr>
        <w:tcBorders>
          <w:top w:val="nil"/>
          <w:left w:val="single" w:sz="8" w:space="0" w:color="C0504D"/>
        </w:tcBorders>
      </w:tcPr>
    </w:tblStylePr>
    <w:tblStylePr w:type="lastRow">
      <w:rPr>
        <w:b/>
        <w:bCs/>
        <w:color w:val="1F497D"/>
      </w:rPr>
      <w:tblPr/>
      <w:tcPr>
        <w:tcBorders>
          <w:top w:val="single" w:sz="8" w:space="0" w:color="C0504D"/>
          <w:left w:val="single" w:sz="8" w:space="0" w:color="C0504D"/>
        </w:tcBorders>
      </w:tcPr>
    </w:tblStylePr>
    <w:tblStylePr w:type="firstCol">
      <w:rPr>
        <w:b/>
        <w:bCs/>
      </w:rPr>
    </w:tblStylePr>
    <w:tblStylePr w:type="lastCol">
      <w:rPr>
        <w:b/>
        <w:bCs/>
      </w:rPr>
      <w:tblPr/>
      <w:tcPr>
        <w:tcBorders>
          <w:top w:val="single" w:sz="8" w:space="0" w:color="C0504D"/>
          <w:left w:val="single" w:sz="8" w:space="0" w:color="C0504D"/>
        </w:tcBorders>
      </w:tcPr>
    </w:tblStylePr>
    <w:tblStylePr w:type="band1Vert">
      <w:tblPr/>
      <w:tcPr>
        <w:shd w:val="clear" w:color="auto" w:fill="EFD3D2"/>
      </w:tcPr>
    </w:tblStylePr>
    <w:tblStylePr w:type="band1Horz">
      <w:tblPr/>
      <w:tcPr>
        <w:shd w:val="clear" w:color="auto" w:fill="EFD3D2"/>
      </w:tcPr>
    </w:tblStylePr>
  </w:style>
  <w:style w:type="table" w:styleId="MediumList1-Accent3">
    <w:name w:val="Medium List 1 Accent 3"/>
    <w:basedOn w:val="TableNormal"/>
    <w:uiPriority w:val="65"/>
    <w:qFormat/>
    <w:rPr>
      <w:color w:val="000000"/>
    </w:rPr>
    <w:tblPr>
      <w:tblBorders>
        <w:top w:val="single" w:sz="8" w:space="0" w:color="9BBB59"/>
        <w:bottom w:val="single" w:sz="8" w:space="0" w:color="9BBB59"/>
      </w:tblBorders>
    </w:tblPr>
    <w:tblStylePr w:type="firstRow">
      <w:rPr>
        <w:rFonts w:cs="Times New Roman"/>
      </w:rPr>
      <w:tblPr/>
      <w:tcPr>
        <w:tcBorders>
          <w:top w:val="nil"/>
          <w:left w:val="single" w:sz="8" w:space="0" w:color="9BBB59"/>
        </w:tcBorders>
      </w:tcPr>
    </w:tblStylePr>
    <w:tblStylePr w:type="lastRow">
      <w:rPr>
        <w:b/>
        <w:bCs/>
        <w:color w:val="1F497D"/>
      </w:rPr>
      <w:tblPr/>
      <w:tcPr>
        <w:tcBorders>
          <w:top w:val="single" w:sz="8" w:space="0" w:color="9BBB59"/>
          <w:left w:val="single" w:sz="8" w:space="0" w:color="9BBB59"/>
        </w:tcBorders>
      </w:tcPr>
    </w:tblStylePr>
    <w:tblStylePr w:type="firstCol">
      <w:rPr>
        <w:b/>
        <w:bCs/>
      </w:rPr>
    </w:tblStylePr>
    <w:tblStylePr w:type="lastCol">
      <w:rPr>
        <w:b/>
        <w:bCs/>
      </w:rPr>
      <w:tblPr/>
      <w:tcPr>
        <w:tcBorders>
          <w:top w:val="single" w:sz="8" w:space="0" w:color="9BBB59"/>
          <w:left w:val="single" w:sz="8" w:space="0" w:color="9BBB59"/>
        </w:tcBorders>
      </w:tcPr>
    </w:tblStylePr>
    <w:tblStylePr w:type="band1Vert">
      <w:tblPr/>
      <w:tcPr>
        <w:shd w:val="clear" w:color="auto" w:fill="E6EED5"/>
      </w:tcPr>
    </w:tblStylePr>
    <w:tblStylePr w:type="band1Horz">
      <w:tblPr/>
      <w:tcPr>
        <w:shd w:val="clear" w:color="auto" w:fill="E6EED5"/>
      </w:tcPr>
    </w:tblStylePr>
  </w:style>
  <w:style w:type="table" w:styleId="MediumList1-Accent4">
    <w:name w:val="Medium List 1 Accent 4"/>
    <w:basedOn w:val="TableNormal"/>
    <w:uiPriority w:val="65"/>
    <w:rPr>
      <w:color w:val="000000"/>
    </w:rPr>
    <w:tblPr>
      <w:tblBorders>
        <w:top w:val="single" w:sz="8" w:space="0" w:color="8064A2"/>
        <w:bottom w:val="single" w:sz="8" w:space="0" w:color="8064A2"/>
      </w:tblBorders>
    </w:tblPr>
    <w:tblStylePr w:type="firstRow">
      <w:rPr>
        <w:rFonts w:cs="Times New Roman"/>
      </w:rPr>
      <w:tblPr/>
      <w:tcPr>
        <w:tcBorders>
          <w:top w:val="nil"/>
          <w:left w:val="single" w:sz="8" w:space="0" w:color="8064A2"/>
        </w:tcBorders>
      </w:tcPr>
    </w:tblStylePr>
    <w:tblStylePr w:type="lastRow">
      <w:rPr>
        <w:b/>
        <w:bCs/>
        <w:color w:val="1F497D"/>
      </w:rPr>
      <w:tblPr/>
      <w:tcPr>
        <w:tcBorders>
          <w:top w:val="single" w:sz="8" w:space="0" w:color="8064A2"/>
          <w:left w:val="single" w:sz="8" w:space="0" w:color="8064A2"/>
        </w:tcBorders>
      </w:tcPr>
    </w:tblStylePr>
    <w:tblStylePr w:type="firstCol">
      <w:rPr>
        <w:b/>
        <w:bCs/>
      </w:rPr>
    </w:tblStylePr>
    <w:tblStylePr w:type="lastCol">
      <w:rPr>
        <w:b/>
        <w:bCs/>
      </w:rPr>
      <w:tblPr/>
      <w:tcPr>
        <w:tcBorders>
          <w:top w:val="single" w:sz="8" w:space="0" w:color="8064A2"/>
          <w:left w:val="single" w:sz="8" w:space="0" w:color="8064A2"/>
        </w:tcBorders>
      </w:tcPr>
    </w:tblStylePr>
    <w:tblStylePr w:type="band1Vert">
      <w:tblPr/>
      <w:tcPr>
        <w:shd w:val="clear" w:color="auto" w:fill="DFD8E8"/>
      </w:tcPr>
    </w:tblStylePr>
    <w:tblStylePr w:type="band1Horz">
      <w:tblPr/>
      <w:tcPr>
        <w:shd w:val="clear" w:color="auto" w:fill="DFD8E8"/>
      </w:tcPr>
    </w:tblStylePr>
  </w:style>
  <w:style w:type="table" w:styleId="MediumList1-Accent5">
    <w:name w:val="Medium List 1 Accent 5"/>
    <w:basedOn w:val="TableNormal"/>
    <w:uiPriority w:val="65"/>
    <w:qFormat/>
    <w:rPr>
      <w:color w:val="000000"/>
    </w:rPr>
    <w:tblPr>
      <w:tblBorders>
        <w:top w:val="single" w:sz="8" w:space="0" w:color="4BACC6"/>
        <w:bottom w:val="single" w:sz="8" w:space="0" w:color="4BACC6"/>
      </w:tblBorders>
    </w:tblPr>
    <w:tblStylePr w:type="firstRow">
      <w:rPr>
        <w:rFonts w:cs="Times New Roman"/>
      </w:rPr>
      <w:tblPr/>
      <w:tcPr>
        <w:tcBorders>
          <w:top w:val="nil"/>
          <w:left w:val="single" w:sz="8" w:space="0" w:color="4BACC6"/>
        </w:tcBorders>
      </w:tcPr>
    </w:tblStylePr>
    <w:tblStylePr w:type="lastRow">
      <w:rPr>
        <w:b/>
        <w:bCs/>
        <w:color w:val="1F497D"/>
      </w:rPr>
      <w:tblPr/>
      <w:tcPr>
        <w:tcBorders>
          <w:top w:val="single" w:sz="8" w:space="0" w:color="4BACC6"/>
          <w:left w:val="single" w:sz="8" w:space="0" w:color="4BACC6"/>
        </w:tcBorders>
      </w:tcPr>
    </w:tblStylePr>
    <w:tblStylePr w:type="firstCol">
      <w:rPr>
        <w:b/>
        <w:bCs/>
      </w:rPr>
    </w:tblStylePr>
    <w:tblStylePr w:type="lastCol">
      <w:rPr>
        <w:b/>
        <w:bCs/>
      </w:rPr>
      <w:tblPr/>
      <w:tcPr>
        <w:tcBorders>
          <w:top w:val="single" w:sz="8" w:space="0" w:color="4BACC6"/>
          <w:left w:val="single" w:sz="8" w:space="0" w:color="4BACC6"/>
        </w:tcBorders>
      </w:tcPr>
    </w:tblStylePr>
    <w:tblStylePr w:type="band1Vert">
      <w:tblPr/>
      <w:tcPr>
        <w:shd w:val="clear" w:color="auto" w:fill="D2EAF1"/>
      </w:tcPr>
    </w:tblStylePr>
    <w:tblStylePr w:type="band1Horz">
      <w:tblPr/>
      <w:tcPr>
        <w:shd w:val="clear" w:color="auto" w:fill="D2EAF1"/>
      </w:tcPr>
    </w:tblStylePr>
  </w:style>
  <w:style w:type="table" w:styleId="MediumList1-Accent6">
    <w:name w:val="Medium List 1 Accent 6"/>
    <w:basedOn w:val="TableNormal"/>
    <w:uiPriority w:val="65"/>
    <w:qFormat/>
    <w:rPr>
      <w:color w:val="000000"/>
    </w:rPr>
    <w:tblPr>
      <w:tblBorders>
        <w:top w:val="single" w:sz="8" w:space="0" w:color="F79646"/>
        <w:bottom w:val="single" w:sz="8" w:space="0" w:color="F79646"/>
      </w:tblBorders>
    </w:tblPr>
    <w:tblStylePr w:type="firstRow">
      <w:rPr>
        <w:rFonts w:cs="Times New Roman"/>
      </w:rPr>
      <w:tblPr/>
      <w:tcPr>
        <w:tcBorders>
          <w:top w:val="nil"/>
          <w:left w:val="single" w:sz="8" w:space="0" w:color="F79646"/>
        </w:tcBorders>
      </w:tcPr>
    </w:tblStylePr>
    <w:tblStylePr w:type="lastRow">
      <w:rPr>
        <w:b/>
        <w:bCs/>
        <w:color w:val="1F497D"/>
      </w:rPr>
      <w:tblPr/>
      <w:tcPr>
        <w:tcBorders>
          <w:top w:val="single" w:sz="8" w:space="0" w:color="F79646"/>
          <w:left w:val="single" w:sz="8" w:space="0" w:color="F79646"/>
        </w:tcBorders>
      </w:tcPr>
    </w:tblStylePr>
    <w:tblStylePr w:type="firstCol">
      <w:rPr>
        <w:b/>
        <w:bCs/>
      </w:rPr>
    </w:tblStylePr>
    <w:tblStylePr w:type="lastCol">
      <w:rPr>
        <w:b/>
        <w:bCs/>
      </w:rPr>
      <w:tblPr/>
      <w:tcPr>
        <w:tcBorders>
          <w:top w:val="single" w:sz="8" w:space="0" w:color="F79646"/>
          <w:left w:val="single" w:sz="8" w:space="0" w:color="F79646"/>
        </w:tcBorders>
      </w:tcPr>
    </w:tblStylePr>
    <w:tblStylePr w:type="band1Vert">
      <w:tblPr/>
      <w:tcPr>
        <w:shd w:val="clear" w:color="auto" w:fill="FDE4D0"/>
      </w:tcPr>
    </w:tblStylePr>
    <w:tblStylePr w:type="band1Horz">
      <w:tblPr/>
      <w:tcPr>
        <w:shd w:val="clear" w:color="auto" w:fill="FDE4D0"/>
      </w:tcPr>
    </w:tblStylePr>
  </w:style>
  <w:style w:type="table" w:styleId="MediumList2">
    <w:name w:val="Medium List 2"/>
    <w:basedOn w:val="TableNormal"/>
    <w:uiPriority w:val="66"/>
    <w:rPr>
      <w:rFonts w:ascii="SimSun" w:eastAsia="Courier New" w:hAnsi="SimSun" w:cs="Times New Roman"/>
      <w:color w:val="000000"/>
    </w:rPr>
    <w:tblPr>
      <w:tblBorders>
        <w:top w:val="single" w:sz="8" w:space="0" w:color="000000"/>
        <w:left w:val="single" w:sz="8" w:space="0" w:color="000000"/>
        <w:bottom w:val="single" w:sz="8" w:space="0" w:color="000000"/>
        <w:right w:val="single" w:sz="8" w:space="0" w:color="000000"/>
      </w:tblBorders>
    </w:tblPr>
    <w:tblStylePr w:type="firstRow">
      <w:rPr>
        <w:sz w:val="24"/>
        <w:szCs w:val="24"/>
      </w:rPr>
      <w:tblPr/>
      <w:tcPr>
        <w:tcBorders>
          <w:top w:val="nil"/>
          <w:left w:val="single" w:sz="24" w:space="0" w:color="000000"/>
          <w:bottom w:val="nil"/>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nil"/>
          <w:bottom w:val="single" w:sz="8" w:space="0" w:color="000000"/>
          <w:right w:val="nil"/>
          <w:insideH w:val="nil"/>
          <w:insideV w:val="nil"/>
        </w:tcBorders>
        <w:shd w:val="clear" w:color="auto" w:fill="FFFFFF"/>
      </w:tcPr>
    </w:tblStylePr>
    <w:tblStylePr w:type="band1Vert">
      <w:tblPr/>
      <w:tcPr>
        <w:tcBorders>
          <w:bottom w:val="nil"/>
          <w:right w:val="nil"/>
          <w:insideH w:val="nil"/>
          <w:insideV w:val="nil"/>
        </w:tcBorders>
        <w:shd w:val="clear" w:color="auto" w:fill="C0C0C0"/>
      </w:tcPr>
    </w:tblStylePr>
    <w:tblStylePr w:type="band1Horz">
      <w:tblPr/>
      <w:tcPr>
        <w:tcBorders>
          <w:top w:val="nil"/>
          <w:left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styleId="MediumList2-Accent1">
    <w:name w:val="Medium List 2 Accent 1"/>
    <w:basedOn w:val="TableNormal"/>
    <w:uiPriority w:val="66"/>
    <w:rPr>
      <w:rFonts w:ascii="SimSun" w:eastAsia="Courier New" w:hAnsi="SimSun" w:cs="Times New Roman"/>
      <w:color w:val="000000"/>
    </w:rPr>
    <w:tblPr>
      <w:tblBorders>
        <w:top w:val="single" w:sz="8" w:space="0" w:color="4F81BD"/>
        <w:left w:val="single" w:sz="8" w:space="0" w:color="4F81BD"/>
        <w:bottom w:val="single" w:sz="8" w:space="0" w:color="4F81BD"/>
        <w:right w:val="single" w:sz="8" w:space="0" w:color="4F81BD"/>
      </w:tblBorders>
    </w:tblPr>
    <w:tblStylePr w:type="firstRow">
      <w:rPr>
        <w:sz w:val="24"/>
        <w:szCs w:val="24"/>
      </w:rPr>
      <w:tblPr/>
      <w:tcPr>
        <w:tcBorders>
          <w:top w:val="nil"/>
          <w:left w:val="single" w:sz="24" w:space="0" w:color="4F81BD"/>
          <w:bottom w:val="nil"/>
          <w:right w:val="nil"/>
          <w:insideH w:val="nil"/>
          <w:insideV w:val="nil"/>
        </w:tcBorders>
        <w:shd w:val="clear" w:color="auto" w:fill="FFFFFF"/>
      </w:tcPr>
    </w:tblStylePr>
    <w:tblStylePr w:type="lastRow">
      <w:tblPr/>
      <w:tcPr>
        <w:tcBorders>
          <w:top w:val="single" w:sz="8" w:space="0" w:color="4F81BD"/>
          <w:left w:val="nil"/>
          <w:bottom w:val="nil"/>
          <w:right w:val="nil"/>
          <w:insideH w:val="nil"/>
          <w:insideV w:val="nil"/>
        </w:tcBorders>
        <w:shd w:val="clear" w:color="auto" w:fill="FFFFFF"/>
      </w:tcPr>
    </w:tblStylePr>
    <w:tblStylePr w:type="firstCol">
      <w:tblPr/>
      <w:tcPr>
        <w:tcBorders>
          <w:top w:val="nil"/>
          <w:left w:val="nil"/>
          <w:bottom w:val="nil"/>
          <w:right w:val="single" w:sz="8" w:space="0" w:color="4F81BD"/>
          <w:insideH w:val="nil"/>
          <w:insideV w:val="nil"/>
        </w:tcBorders>
        <w:shd w:val="clear" w:color="auto" w:fill="FFFFFF"/>
      </w:tcPr>
    </w:tblStylePr>
    <w:tblStylePr w:type="lastCol">
      <w:tblPr/>
      <w:tcPr>
        <w:tcBorders>
          <w:top w:val="nil"/>
          <w:left w:val="nil"/>
          <w:bottom w:val="single" w:sz="8" w:space="0" w:color="4F81BD"/>
          <w:right w:val="nil"/>
          <w:insideH w:val="nil"/>
          <w:insideV w:val="nil"/>
        </w:tcBorders>
        <w:shd w:val="clear" w:color="auto" w:fill="FFFFFF"/>
      </w:tcPr>
    </w:tblStylePr>
    <w:tblStylePr w:type="band1Vert">
      <w:tblPr/>
      <w:tcPr>
        <w:tcBorders>
          <w:bottom w:val="nil"/>
          <w:right w:val="nil"/>
          <w:insideH w:val="nil"/>
          <w:insideV w:val="nil"/>
        </w:tcBorders>
        <w:shd w:val="clear" w:color="auto" w:fill="D3DFEE"/>
      </w:tcPr>
    </w:tblStylePr>
    <w:tblStylePr w:type="band1Horz">
      <w:tblPr/>
      <w:tcPr>
        <w:tcBorders>
          <w:top w:val="nil"/>
          <w:left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styleId="MediumList2-Accent2">
    <w:name w:val="Medium List 2 Accent 2"/>
    <w:basedOn w:val="TableNormal"/>
    <w:uiPriority w:val="66"/>
    <w:qFormat/>
    <w:rPr>
      <w:rFonts w:ascii="SimSun" w:eastAsia="Courier New" w:hAnsi="SimSun" w:cs="Times New Roman"/>
      <w:color w:val="000000"/>
    </w:rPr>
    <w:tblPr>
      <w:tblBorders>
        <w:top w:val="single" w:sz="8" w:space="0" w:color="C0504D"/>
        <w:left w:val="single" w:sz="8" w:space="0" w:color="C0504D"/>
        <w:bottom w:val="single" w:sz="8" w:space="0" w:color="C0504D"/>
        <w:right w:val="single" w:sz="8" w:space="0" w:color="C0504D"/>
      </w:tblBorders>
    </w:tblPr>
    <w:tblStylePr w:type="firstRow">
      <w:rPr>
        <w:sz w:val="24"/>
        <w:szCs w:val="24"/>
      </w:rPr>
      <w:tblPr/>
      <w:tcPr>
        <w:tcBorders>
          <w:top w:val="nil"/>
          <w:left w:val="single" w:sz="24" w:space="0" w:color="C0504D"/>
          <w:bottom w:val="nil"/>
          <w:right w:val="nil"/>
          <w:insideH w:val="nil"/>
          <w:insideV w:val="nil"/>
        </w:tcBorders>
        <w:shd w:val="clear" w:color="auto" w:fill="FFFFFF"/>
      </w:tcPr>
    </w:tblStylePr>
    <w:tblStylePr w:type="lastRow">
      <w:tblPr/>
      <w:tcPr>
        <w:tcBorders>
          <w:top w:val="single" w:sz="8" w:space="0" w:color="C0504D"/>
          <w:left w:val="nil"/>
          <w:bottom w:val="nil"/>
          <w:right w:val="nil"/>
          <w:insideH w:val="nil"/>
          <w:insideV w:val="nil"/>
        </w:tcBorders>
        <w:shd w:val="clear" w:color="auto" w:fill="FFFFFF"/>
      </w:tcPr>
    </w:tblStylePr>
    <w:tblStylePr w:type="firstCol">
      <w:tblPr/>
      <w:tcPr>
        <w:tcBorders>
          <w:top w:val="nil"/>
          <w:left w:val="nil"/>
          <w:bottom w:val="nil"/>
          <w:right w:val="single" w:sz="8" w:space="0" w:color="C0504D"/>
          <w:insideH w:val="nil"/>
          <w:insideV w:val="nil"/>
        </w:tcBorders>
        <w:shd w:val="clear" w:color="auto" w:fill="FFFFFF"/>
      </w:tcPr>
    </w:tblStylePr>
    <w:tblStylePr w:type="lastCol">
      <w:tblPr/>
      <w:tcPr>
        <w:tcBorders>
          <w:top w:val="nil"/>
          <w:left w:val="nil"/>
          <w:bottom w:val="single" w:sz="8" w:space="0" w:color="C0504D"/>
          <w:right w:val="nil"/>
          <w:insideH w:val="nil"/>
          <w:insideV w:val="nil"/>
        </w:tcBorders>
        <w:shd w:val="clear" w:color="auto" w:fill="FFFFFF"/>
      </w:tcPr>
    </w:tblStylePr>
    <w:tblStylePr w:type="band1Vert">
      <w:tblPr/>
      <w:tcPr>
        <w:tcBorders>
          <w:bottom w:val="nil"/>
          <w:right w:val="nil"/>
          <w:insideH w:val="nil"/>
          <w:insideV w:val="nil"/>
        </w:tcBorders>
        <w:shd w:val="clear" w:color="auto" w:fill="EFD3D2"/>
      </w:tcPr>
    </w:tblStylePr>
    <w:tblStylePr w:type="band1Horz">
      <w:tblPr/>
      <w:tcPr>
        <w:tcBorders>
          <w:top w:val="nil"/>
          <w:left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styleId="MediumList2-Accent3">
    <w:name w:val="Medium List 2 Accent 3"/>
    <w:basedOn w:val="TableNormal"/>
    <w:uiPriority w:val="66"/>
    <w:rPr>
      <w:rFonts w:ascii="SimSun" w:eastAsia="Courier New" w:hAnsi="SimSun" w:cs="Times New Roman"/>
      <w:color w:val="000000"/>
    </w:rPr>
    <w:tblPr>
      <w:tblBorders>
        <w:top w:val="single" w:sz="8" w:space="0" w:color="9BBB59"/>
        <w:left w:val="single" w:sz="8" w:space="0" w:color="9BBB59"/>
        <w:bottom w:val="single" w:sz="8" w:space="0" w:color="9BBB59"/>
        <w:right w:val="single" w:sz="8" w:space="0" w:color="9BBB59"/>
      </w:tblBorders>
    </w:tblPr>
    <w:tblStylePr w:type="firstRow">
      <w:rPr>
        <w:sz w:val="24"/>
        <w:szCs w:val="24"/>
      </w:rPr>
      <w:tblPr/>
      <w:tcPr>
        <w:tcBorders>
          <w:top w:val="nil"/>
          <w:left w:val="single" w:sz="24" w:space="0" w:color="9BBB59"/>
          <w:bottom w:val="nil"/>
          <w:right w:val="nil"/>
          <w:insideH w:val="nil"/>
          <w:insideV w:val="nil"/>
        </w:tcBorders>
        <w:shd w:val="clear" w:color="auto" w:fill="FFFFFF"/>
      </w:tcPr>
    </w:tblStylePr>
    <w:tblStylePr w:type="lastRow">
      <w:tblPr/>
      <w:tcPr>
        <w:tcBorders>
          <w:top w:val="single" w:sz="8" w:space="0" w:color="9BBB59"/>
          <w:left w:val="nil"/>
          <w:bottom w:val="nil"/>
          <w:right w:val="nil"/>
          <w:insideH w:val="nil"/>
          <w:insideV w:val="nil"/>
        </w:tcBorders>
        <w:shd w:val="clear" w:color="auto" w:fill="FFFFFF"/>
      </w:tcPr>
    </w:tblStylePr>
    <w:tblStylePr w:type="firstCol">
      <w:tblPr/>
      <w:tcPr>
        <w:tcBorders>
          <w:top w:val="nil"/>
          <w:left w:val="nil"/>
          <w:bottom w:val="nil"/>
          <w:right w:val="single" w:sz="8" w:space="0" w:color="9BBB59"/>
          <w:insideH w:val="nil"/>
          <w:insideV w:val="nil"/>
        </w:tcBorders>
        <w:shd w:val="clear" w:color="auto" w:fill="FFFFFF"/>
      </w:tcPr>
    </w:tblStylePr>
    <w:tblStylePr w:type="lastCol">
      <w:tblPr/>
      <w:tcPr>
        <w:tcBorders>
          <w:top w:val="nil"/>
          <w:left w:val="nil"/>
          <w:bottom w:val="single" w:sz="8" w:space="0" w:color="9BBB59"/>
          <w:right w:val="nil"/>
          <w:insideH w:val="nil"/>
          <w:insideV w:val="nil"/>
        </w:tcBorders>
        <w:shd w:val="clear" w:color="auto" w:fill="FFFFFF"/>
      </w:tcPr>
    </w:tblStylePr>
    <w:tblStylePr w:type="band1Vert">
      <w:tblPr/>
      <w:tcPr>
        <w:tcBorders>
          <w:bottom w:val="nil"/>
          <w:right w:val="nil"/>
          <w:insideH w:val="nil"/>
          <w:insideV w:val="nil"/>
        </w:tcBorders>
        <w:shd w:val="clear" w:color="auto" w:fill="E6EED5"/>
      </w:tcPr>
    </w:tblStylePr>
    <w:tblStylePr w:type="band1Horz">
      <w:tblPr/>
      <w:tcPr>
        <w:tcBorders>
          <w:top w:val="nil"/>
          <w:left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styleId="MediumList2-Accent4">
    <w:name w:val="Medium List 2 Accent 4"/>
    <w:basedOn w:val="TableNormal"/>
    <w:uiPriority w:val="66"/>
    <w:rPr>
      <w:rFonts w:ascii="SimSun" w:eastAsia="Courier New" w:hAnsi="SimSun" w:cs="Times New Roman"/>
      <w:color w:val="000000"/>
    </w:rPr>
    <w:tblPr>
      <w:tblBorders>
        <w:top w:val="single" w:sz="8" w:space="0" w:color="8064A2"/>
        <w:left w:val="single" w:sz="8" w:space="0" w:color="8064A2"/>
        <w:bottom w:val="single" w:sz="8" w:space="0" w:color="8064A2"/>
        <w:right w:val="single" w:sz="8" w:space="0" w:color="8064A2"/>
      </w:tblBorders>
    </w:tblPr>
    <w:tblStylePr w:type="firstRow">
      <w:rPr>
        <w:sz w:val="24"/>
        <w:szCs w:val="24"/>
      </w:rPr>
      <w:tblPr/>
      <w:tcPr>
        <w:tcBorders>
          <w:top w:val="nil"/>
          <w:left w:val="single" w:sz="24" w:space="0" w:color="8064A2"/>
          <w:bottom w:val="nil"/>
          <w:right w:val="nil"/>
          <w:insideH w:val="nil"/>
          <w:insideV w:val="nil"/>
        </w:tcBorders>
        <w:shd w:val="clear" w:color="auto" w:fill="FFFFFF"/>
      </w:tcPr>
    </w:tblStylePr>
    <w:tblStylePr w:type="lastRow">
      <w:tblPr/>
      <w:tcPr>
        <w:tcBorders>
          <w:top w:val="single" w:sz="8" w:space="0" w:color="8064A2"/>
          <w:left w:val="nil"/>
          <w:bottom w:val="nil"/>
          <w:right w:val="nil"/>
          <w:insideH w:val="nil"/>
          <w:insideV w:val="nil"/>
        </w:tcBorders>
        <w:shd w:val="clear" w:color="auto" w:fill="FFFFFF"/>
      </w:tcPr>
    </w:tblStylePr>
    <w:tblStylePr w:type="firstCol">
      <w:tblPr/>
      <w:tcPr>
        <w:tcBorders>
          <w:top w:val="nil"/>
          <w:left w:val="nil"/>
          <w:bottom w:val="nil"/>
          <w:right w:val="single" w:sz="8" w:space="0" w:color="8064A2"/>
          <w:insideH w:val="nil"/>
          <w:insideV w:val="nil"/>
        </w:tcBorders>
        <w:shd w:val="clear" w:color="auto" w:fill="FFFFFF"/>
      </w:tcPr>
    </w:tblStylePr>
    <w:tblStylePr w:type="lastCol">
      <w:tblPr/>
      <w:tcPr>
        <w:tcBorders>
          <w:top w:val="nil"/>
          <w:left w:val="nil"/>
          <w:bottom w:val="single" w:sz="8" w:space="0" w:color="8064A2"/>
          <w:right w:val="nil"/>
          <w:insideH w:val="nil"/>
          <w:insideV w:val="nil"/>
        </w:tcBorders>
        <w:shd w:val="clear" w:color="auto" w:fill="FFFFFF"/>
      </w:tcPr>
    </w:tblStylePr>
    <w:tblStylePr w:type="band1Vert">
      <w:tblPr/>
      <w:tcPr>
        <w:tcBorders>
          <w:bottom w:val="nil"/>
          <w:right w:val="nil"/>
          <w:insideH w:val="nil"/>
          <w:insideV w:val="nil"/>
        </w:tcBorders>
        <w:shd w:val="clear" w:color="auto" w:fill="DFD8E8"/>
      </w:tcPr>
    </w:tblStylePr>
    <w:tblStylePr w:type="band1Horz">
      <w:tblPr/>
      <w:tcPr>
        <w:tcBorders>
          <w:top w:val="nil"/>
          <w:left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styleId="MediumList2-Accent5">
    <w:name w:val="Medium List 2 Accent 5"/>
    <w:basedOn w:val="TableNormal"/>
    <w:uiPriority w:val="66"/>
    <w:qFormat/>
    <w:rPr>
      <w:rFonts w:ascii="SimSun" w:eastAsia="Courier New" w:hAnsi="SimSun" w:cs="Times New Roman"/>
      <w:color w:val="000000"/>
    </w:rPr>
    <w:tblPr>
      <w:tblBorders>
        <w:top w:val="single" w:sz="8" w:space="0" w:color="4BACC6"/>
        <w:left w:val="single" w:sz="8" w:space="0" w:color="4BACC6"/>
        <w:bottom w:val="single" w:sz="8" w:space="0" w:color="4BACC6"/>
        <w:right w:val="single" w:sz="8" w:space="0" w:color="4BACC6"/>
      </w:tblBorders>
    </w:tblPr>
    <w:tblStylePr w:type="firstRow">
      <w:rPr>
        <w:sz w:val="24"/>
        <w:szCs w:val="24"/>
      </w:rPr>
      <w:tblPr/>
      <w:tcPr>
        <w:tcBorders>
          <w:top w:val="nil"/>
          <w:left w:val="single" w:sz="24" w:space="0" w:color="4BACC6"/>
          <w:bottom w:val="nil"/>
          <w:right w:val="nil"/>
          <w:insideH w:val="nil"/>
          <w:insideV w:val="nil"/>
        </w:tcBorders>
        <w:shd w:val="clear" w:color="auto" w:fill="FFFFFF"/>
      </w:tcPr>
    </w:tblStylePr>
    <w:tblStylePr w:type="lastRow">
      <w:tblPr/>
      <w:tcPr>
        <w:tcBorders>
          <w:top w:val="single" w:sz="8" w:space="0" w:color="4BACC6"/>
          <w:left w:val="nil"/>
          <w:bottom w:val="nil"/>
          <w:right w:val="nil"/>
          <w:insideH w:val="nil"/>
          <w:insideV w:val="nil"/>
        </w:tcBorders>
        <w:shd w:val="clear" w:color="auto" w:fill="FFFFFF"/>
      </w:tcPr>
    </w:tblStylePr>
    <w:tblStylePr w:type="firstCol">
      <w:tblPr/>
      <w:tcPr>
        <w:tcBorders>
          <w:top w:val="nil"/>
          <w:left w:val="nil"/>
          <w:bottom w:val="nil"/>
          <w:right w:val="single" w:sz="8" w:space="0" w:color="4BACC6"/>
          <w:insideH w:val="nil"/>
          <w:insideV w:val="nil"/>
        </w:tcBorders>
        <w:shd w:val="clear" w:color="auto" w:fill="FFFFFF"/>
      </w:tcPr>
    </w:tblStylePr>
    <w:tblStylePr w:type="lastCol">
      <w:tblPr/>
      <w:tcPr>
        <w:tcBorders>
          <w:top w:val="nil"/>
          <w:left w:val="nil"/>
          <w:bottom w:val="single" w:sz="8" w:space="0" w:color="4BACC6"/>
          <w:right w:val="nil"/>
          <w:insideH w:val="nil"/>
          <w:insideV w:val="nil"/>
        </w:tcBorders>
        <w:shd w:val="clear" w:color="auto" w:fill="FFFFFF"/>
      </w:tcPr>
    </w:tblStylePr>
    <w:tblStylePr w:type="band1Vert">
      <w:tblPr/>
      <w:tcPr>
        <w:tcBorders>
          <w:bottom w:val="nil"/>
          <w:right w:val="nil"/>
          <w:insideH w:val="nil"/>
          <w:insideV w:val="nil"/>
        </w:tcBorders>
        <w:shd w:val="clear" w:color="auto" w:fill="D2EAF1"/>
      </w:tcPr>
    </w:tblStylePr>
    <w:tblStylePr w:type="band1Horz">
      <w:tblPr/>
      <w:tcPr>
        <w:tcBorders>
          <w:top w:val="nil"/>
          <w:left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styleId="MediumList2-Accent6">
    <w:name w:val="Medium List 2 Accent 6"/>
    <w:basedOn w:val="TableNormal"/>
    <w:uiPriority w:val="66"/>
    <w:qFormat/>
    <w:rPr>
      <w:rFonts w:ascii="SimSun" w:eastAsia="Courier New" w:hAnsi="SimSun" w:cs="Times New Roman"/>
      <w:color w:val="000000"/>
    </w:rPr>
    <w:tblPr>
      <w:tblBorders>
        <w:top w:val="single" w:sz="8" w:space="0" w:color="F79646"/>
        <w:left w:val="single" w:sz="8" w:space="0" w:color="F79646"/>
        <w:bottom w:val="single" w:sz="8" w:space="0" w:color="F79646"/>
        <w:right w:val="single" w:sz="8" w:space="0" w:color="F79646"/>
      </w:tblBorders>
    </w:tblPr>
    <w:tblStylePr w:type="firstRow">
      <w:rPr>
        <w:sz w:val="24"/>
        <w:szCs w:val="24"/>
      </w:rPr>
      <w:tblPr/>
      <w:tcPr>
        <w:tcBorders>
          <w:top w:val="nil"/>
          <w:left w:val="single" w:sz="24" w:space="0" w:color="F79646"/>
          <w:bottom w:val="nil"/>
          <w:right w:val="nil"/>
          <w:insideH w:val="nil"/>
          <w:insideV w:val="nil"/>
        </w:tcBorders>
        <w:shd w:val="clear" w:color="auto" w:fill="FFFFFF"/>
      </w:tcPr>
    </w:tblStylePr>
    <w:tblStylePr w:type="lastRow">
      <w:tblPr/>
      <w:tcPr>
        <w:tcBorders>
          <w:top w:val="single" w:sz="8" w:space="0" w:color="F79646"/>
          <w:left w:val="nil"/>
          <w:bottom w:val="nil"/>
          <w:right w:val="nil"/>
          <w:insideH w:val="nil"/>
          <w:insideV w:val="nil"/>
        </w:tcBorders>
        <w:shd w:val="clear" w:color="auto" w:fill="FFFFFF"/>
      </w:tcPr>
    </w:tblStylePr>
    <w:tblStylePr w:type="firstCol">
      <w:tblPr/>
      <w:tcPr>
        <w:tcBorders>
          <w:top w:val="nil"/>
          <w:left w:val="nil"/>
          <w:bottom w:val="nil"/>
          <w:right w:val="single" w:sz="8" w:space="0" w:color="F79646"/>
          <w:insideH w:val="nil"/>
          <w:insideV w:val="nil"/>
        </w:tcBorders>
        <w:shd w:val="clear" w:color="auto" w:fill="FFFFFF"/>
      </w:tcPr>
    </w:tblStylePr>
    <w:tblStylePr w:type="lastCol">
      <w:tblPr/>
      <w:tcPr>
        <w:tcBorders>
          <w:top w:val="nil"/>
          <w:left w:val="nil"/>
          <w:bottom w:val="single" w:sz="8" w:space="0" w:color="F79646"/>
          <w:right w:val="nil"/>
          <w:insideH w:val="nil"/>
          <w:insideV w:val="nil"/>
        </w:tcBorders>
        <w:shd w:val="clear" w:color="auto" w:fill="FFFFFF"/>
      </w:tcPr>
    </w:tblStylePr>
    <w:tblStylePr w:type="band1Vert">
      <w:tblPr/>
      <w:tcPr>
        <w:tcBorders>
          <w:bottom w:val="nil"/>
          <w:right w:val="nil"/>
          <w:insideH w:val="nil"/>
          <w:insideV w:val="nil"/>
        </w:tcBorders>
        <w:shd w:val="clear" w:color="auto" w:fill="FDE4D0"/>
      </w:tcPr>
    </w:tblStylePr>
    <w:tblStylePr w:type="band1Horz">
      <w:tblPr/>
      <w:tcPr>
        <w:tcBorders>
          <w:top w:val="nil"/>
          <w:left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styleId="MediumGrid1">
    <w:name w:val="Medium Grid 1"/>
    <w:basedOn w:val="TableNormal"/>
    <w:uiPriority w:val="67"/>
    <w:tblPr>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MediumGrid1-Accent1">
    <w:name w:val="Medium Grid 1 Accent 1"/>
    <w:basedOn w:val="TableNormal"/>
    <w:uiPriority w:val="67"/>
    <w:tblPr>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styleId="MediumGrid1-Accent2">
    <w:name w:val="Medium Grid 1 Accent 2"/>
    <w:basedOn w:val="TableNormal"/>
    <w:uiPriority w:val="67"/>
    <w:qFormat/>
    <w:tblPr>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styleId="MediumGrid1-Accent3">
    <w:name w:val="Medium Grid 1 Accent 3"/>
    <w:basedOn w:val="TableNormal"/>
    <w:uiPriority w:val="67"/>
    <w:qFormat/>
    <w:tblPr>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styleId="MediumGrid1-Accent4">
    <w:name w:val="Medium Grid 1 Accent 4"/>
    <w:basedOn w:val="TableNormal"/>
    <w:uiPriority w:val="67"/>
    <w:qFormat/>
    <w:tblPr>
      <w:tblBorders>
        <w:top w:val="single" w:sz="8" w:space="0" w:color="9F8AB9"/>
        <w:left w:val="single" w:sz="8" w:space="0" w:color="9F8AB9"/>
        <w:bottom w:val="single" w:sz="8" w:space="0" w:color="9F8AB9"/>
        <w:right w:val="single" w:sz="8" w:space="0" w:color="9F8AB9"/>
        <w:insideH w:val="single" w:sz="8" w:space="0" w:color="9F8AB9"/>
        <w:insideV w:val="single" w:sz="8" w:space="0" w:color="9F8AB9"/>
      </w:tblBorders>
    </w:tblPr>
    <w:tcPr>
      <w:shd w:val="clear" w:color="auto" w:fill="DFD8E8"/>
    </w:tcPr>
    <w:tblStylePr w:type="firstRow">
      <w:rPr>
        <w:b/>
        <w:bCs/>
      </w:rPr>
    </w:tblStylePr>
    <w:tblStylePr w:type="lastRow">
      <w:rPr>
        <w:b/>
        <w:bCs/>
      </w:rPr>
      <w:tblPr/>
      <w:tcPr>
        <w:tcBorders>
          <w:top w:val="single" w:sz="18" w:space="0" w:color="9F8AB9"/>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styleId="MediumGrid1-Accent5">
    <w:name w:val="Medium Grid 1 Accent 5"/>
    <w:basedOn w:val="TableNormal"/>
    <w:uiPriority w:val="67"/>
    <w:tblPr>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tblPr>
    <w:tcPr>
      <w:shd w:val="clear" w:color="auto" w:fill="D2EAF1"/>
    </w:tcPr>
    <w:tblStylePr w:type="firstRow">
      <w:rPr>
        <w:b/>
        <w:bCs/>
      </w:rPr>
    </w:tblStylePr>
    <w:tblStylePr w:type="lastRow">
      <w:rPr>
        <w:b/>
        <w:bCs/>
      </w:rPr>
      <w:tblPr/>
      <w:tcPr>
        <w:tcBorders>
          <w:top w:val="single" w:sz="18" w:space="0" w:color="78C0D4"/>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styleId="MediumGrid1-Accent6">
    <w:name w:val="Medium Grid 1 Accent 6"/>
    <w:basedOn w:val="TableNormal"/>
    <w:uiPriority w:val="67"/>
    <w:qFormat/>
    <w:tblPr>
      <w:tblBorders>
        <w:top w:val="single" w:sz="8" w:space="0" w:color="F9B074"/>
        <w:left w:val="single" w:sz="8" w:space="0" w:color="F9B074"/>
        <w:bottom w:val="single" w:sz="8" w:space="0" w:color="F9B074"/>
        <w:right w:val="single" w:sz="8" w:space="0" w:color="F9B074"/>
        <w:insideH w:val="single" w:sz="8" w:space="0" w:color="F9B074"/>
        <w:insideV w:val="single" w:sz="8" w:space="0" w:color="F9B074"/>
      </w:tblBorders>
    </w:tblPr>
    <w:tcPr>
      <w:shd w:val="clear" w:color="auto" w:fill="FDE4D0"/>
    </w:tcPr>
    <w:tblStylePr w:type="firstRow">
      <w:rPr>
        <w:b/>
        <w:bCs/>
      </w:rPr>
    </w:tblStylePr>
    <w:tblStylePr w:type="lastRow">
      <w:rPr>
        <w:b/>
        <w:bCs/>
      </w:rPr>
      <w:tblPr/>
      <w:tcPr>
        <w:tcBorders>
          <w:top w:val="single" w:sz="18" w:space="0" w:color="F9B074"/>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styleId="MediumGrid2">
    <w:name w:val="Medium Grid 2"/>
    <w:basedOn w:val="TableNormal"/>
    <w:uiPriority w:val="68"/>
    <w:rPr>
      <w:rFonts w:ascii="SimSun" w:eastAsia="Courier New" w:hAnsi="SimSun" w:cs="Times New Roman"/>
      <w:color w:val="000000"/>
    </w:rPr>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auto"/>
          <w:insideV w:val="single" w:sz="6" w:space="0" w:color="auto"/>
        </w:tcBorders>
        <w:shd w:val="clear" w:color="auto" w:fill="808080"/>
      </w:tcPr>
    </w:tblStylePr>
    <w:tblStylePr w:type="nwCell">
      <w:tblPr/>
      <w:tcPr>
        <w:shd w:val="clear" w:color="auto" w:fill="FFFFFF"/>
      </w:tcPr>
    </w:tblStylePr>
  </w:style>
  <w:style w:type="table" w:styleId="MediumGrid2-Accent1">
    <w:name w:val="Medium Grid 2 Accent 1"/>
    <w:basedOn w:val="TableNormal"/>
    <w:uiPriority w:val="68"/>
    <w:rPr>
      <w:rFonts w:ascii="SimSun" w:eastAsia="Courier New" w:hAnsi="SimSun" w:cs="Times New Roman"/>
      <w:color w:val="000000"/>
    </w:rPr>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color="auto"/>
          <w:insideV w:val="single" w:sz="6" w:space="0" w:color="auto"/>
        </w:tcBorders>
        <w:shd w:val="clear" w:color="auto" w:fill="A7BFDE"/>
      </w:tcPr>
    </w:tblStylePr>
    <w:tblStylePr w:type="nwCell">
      <w:tblPr/>
      <w:tcPr>
        <w:shd w:val="clear" w:color="auto" w:fill="FFFFFF"/>
      </w:tcPr>
    </w:tblStylePr>
  </w:style>
  <w:style w:type="table" w:styleId="MediumGrid2-Accent2">
    <w:name w:val="Medium Grid 2 Accent 2"/>
    <w:basedOn w:val="TableNormal"/>
    <w:uiPriority w:val="68"/>
    <w:rPr>
      <w:rFonts w:ascii="SimSun" w:eastAsia="Courier New" w:hAnsi="SimSun" w:cs="Times New Roman"/>
      <w:color w:val="000000"/>
    </w:rPr>
    <w:tblPr>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color="auto"/>
          <w:insideV w:val="single" w:sz="6" w:space="0" w:color="auto"/>
        </w:tcBorders>
        <w:shd w:val="clear" w:color="auto" w:fill="DFA7A6"/>
      </w:tcPr>
    </w:tblStylePr>
    <w:tblStylePr w:type="nwCell">
      <w:tblPr/>
      <w:tcPr>
        <w:shd w:val="clear" w:color="auto" w:fill="FFFFFF"/>
      </w:tcPr>
    </w:tblStylePr>
  </w:style>
  <w:style w:type="table" w:styleId="MediumGrid2-Accent3">
    <w:name w:val="Medium Grid 2 Accent 3"/>
    <w:basedOn w:val="TableNormal"/>
    <w:uiPriority w:val="68"/>
    <w:rPr>
      <w:rFonts w:ascii="SimSun" w:eastAsia="Courier New" w:hAnsi="SimSun" w:cs="Times New Roman"/>
      <w:color w:val="000000"/>
    </w:rPr>
    <w:tblPr>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color="auto"/>
          <w:insideV w:val="single" w:sz="6" w:space="0" w:color="auto"/>
        </w:tcBorders>
        <w:shd w:val="clear" w:color="auto" w:fill="CDDDAC"/>
      </w:tcPr>
    </w:tblStylePr>
    <w:tblStylePr w:type="nwCell">
      <w:tblPr/>
      <w:tcPr>
        <w:shd w:val="clear" w:color="auto" w:fill="FFFFFF"/>
      </w:tcPr>
    </w:tblStylePr>
  </w:style>
  <w:style w:type="table" w:styleId="MediumGrid2-Accent4">
    <w:name w:val="Medium Grid 2 Accent 4"/>
    <w:basedOn w:val="TableNormal"/>
    <w:uiPriority w:val="68"/>
    <w:rPr>
      <w:rFonts w:ascii="SimSun" w:eastAsia="Courier New" w:hAnsi="SimSun" w:cs="Times New Roman"/>
      <w:color w:val="000000"/>
    </w:rPr>
    <w:tblP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color="auto"/>
          <w:insideV w:val="single" w:sz="6" w:space="0" w:color="auto"/>
        </w:tcBorders>
        <w:shd w:val="clear" w:color="auto" w:fill="BFB1D0"/>
      </w:tcPr>
    </w:tblStylePr>
    <w:tblStylePr w:type="nwCell">
      <w:tblPr/>
      <w:tcPr>
        <w:shd w:val="clear" w:color="auto" w:fill="FFFFFF"/>
      </w:tcPr>
    </w:tblStylePr>
  </w:style>
  <w:style w:type="table" w:styleId="MediumGrid2-Accent5">
    <w:name w:val="Medium Grid 2 Accent 5"/>
    <w:basedOn w:val="TableNormal"/>
    <w:uiPriority w:val="68"/>
    <w:qFormat/>
    <w:rPr>
      <w:rFonts w:ascii="SimSun" w:eastAsia="Courier New" w:hAnsi="SimSun" w:cs="Times New Roman"/>
      <w:color w:val="000000"/>
    </w:rPr>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color="auto"/>
          <w:insideV w:val="single" w:sz="6" w:space="0" w:color="auto"/>
        </w:tcBorders>
        <w:shd w:val="clear" w:color="auto" w:fill="A5D5E2"/>
      </w:tcPr>
    </w:tblStylePr>
    <w:tblStylePr w:type="nwCell">
      <w:tblPr/>
      <w:tcPr>
        <w:shd w:val="clear" w:color="auto" w:fill="FFFFFF"/>
      </w:tcPr>
    </w:tblStylePr>
  </w:style>
  <w:style w:type="table" w:styleId="MediumGrid2-Accent6">
    <w:name w:val="Medium Grid 2 Accent 6"/>
    <w:basedOn w:val="TableNormal"/>
    <w:uiPriority w:val="68"/>
    <w:qFormat/>
    <w:rPr>
      <w:rFonts w:ascii="SimSun" w:eastAsia="Courier New" w:hAnsi="SimSun" w:cs="Times New Roman"/>
      <w:color w:val="000000"/>
    </w:rPr>
    <w:tblPr>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color="auto"/>
          <w:insideV w:val="single" w:sz="6" w:space="0" w:color="auto"/>
        </w:tcBorders>
        <w:shd w:val="clear" w:color="auto" w:fill="FBCAA2"/>
      </w:tcPr>
    </w:tblStylePr>
    <w:tblStylePr w:type="nwCell">
      <w:tblPr/>
      <w:tcPr>
        <w:shd w:val="clear" w:color="auto" w:fill="FFFFFF"/>
      </w:tcPr>
    </w:tblStylePr>
  </w:style>
  <w:style w:type="table" w:styleId="MediumGrid3">
    <w:name w:val="Medium Grid 3"/>
    <w:basedOn w:val="TableNormal"/>
    <w:uiPriority w:val="69"/>
    <w:qFormat/>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C0C0C0"/>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000000"/>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000000"/>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000000"/>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000000"/>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808080"/>
      </w:tcPr>
    </w:tblStylePr>
  </w:style>
  <w:style w:type="table" w:styleId="MediumGrid3-Accent1">
    <w:name w:val="Medium Grid 3 Accent 1"/>
    <w:basedOn w:val="TableNormal"/>
    <w:uiPriority w:val="69"/>
    <w:qFormat/>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4F81BD"/>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A7BFDE"/>
      </w:tcPr>
    </w:tblStylePr>
  </w:style>
  <w:style w:type="table" w:styleId="MediumGrid3-Accent2">
    <w:name w:val="Medium Grid 3 Accent 2"/>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FD3D2"/>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C0504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C0504D"/>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C0504D"/>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C0504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DFA7A6"/>
      </w:tcPr>
    </w:tblStylePr>
  </w:style>
  <w:style w:type="table" w:styleId="MediumGrid3-Accent3">
    <w:name w:val="Medium Grid 3 Accent 3"/>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6EED5"/>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9BBB59"/>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9BBB59"/>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9BBB59"/>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9BBB5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CDDDAC"/>
      </w:tcPr>
    </w:tblStylePr>
  </w:style>
  <w:style w:type="table" w:styleId="MediumGrid3-Accent4">
    <w:name w:val="Medium Grid 3 Accent 4"/>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FD8E8"/>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8064A2"/>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8064A2"/>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8064A2"/>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8064A2"/>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BFB1D0"/>
      </w:tcPr>
    </w:tblStylePr>
  </w:style>
  <w:style w:type="table" w:styleId="MediumGrid3-Accent5">
    <w:name w:val="Medium Grid 3 Accent 5"/>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2EAF1"/>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4BACC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4BACC6"/>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4BACC6"/>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4BACC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A5D5E2"/>
      </w:tcPr>
    </w:tblStylePr>
  </w:style>
  <w:style w:type="table" w:styleId="MediumGrid3-Accent6">
    <w:name w:val="Medium Grid 3 Accent 6"/>
    <w:basedOn w:val="TableNormal"/>
    <w:uiPriority w:val="69"/>
    <w:qFormat/>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DE4D0"/>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F7964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F79646"/>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F79646"/>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F7964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FBCAA2"/>
      </w:tcPr>
    </w:tblStylePr>
  </w:style>
  <w:style w:type="table" w:styleId="DarkList">
    <w:name w:val="Dark List"/>
    <w:basedOn w:val="TableNormal"/>
    <w:uiPriority w:val="70"/>
    <w:qFormat/>
    <w:rPr>
      <w:color w:val="FFFFFF"/>
    </w:rPr>
    <w:tblPr>
      <w:tblStyleRowBandSize w:val="1"/>
      <w:tblStyleColBandSize w:val="1"/>
    </w:tblPr>
    <w:tcPr>
      <w:shd w:val="clear" w:color="auto" w:fill="000000"/>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000000"/>
      </w:tcPr>
    </w:tblStylePr>
    <w:tblStylePr w:type="firstCol">
      <w:tblPr/>
      <w:tcPr>
        <w:tcBorders>
          <w:top w:val="nil"/>
          <w:left w:val="nil"/>
          <w:bottom w:val="nil"/>
          <w:right w:val="single" w:sz="18" w:space="0" w:color="FFFFFF"/>
          <w:insideH w:val="nil"/>
          <w:insideV w:val="nil"/>
        </w:tcBorders>
        <w:shd w:val="clear" w:color="auto" w:fill="000000"/>
      </w:tcPr>
    </w:tblStylePr>
    <w:tblStylePr w:type="lastCol">
      <w:tblPr/>
      <w:tcPr>
        <w:tcBorders>
          <w:top w:val="nil"/>
          <w:left w:val="nil"/>
          <w:bottom w:val="single" w:sz="18" w:space="0" w:color="FFFFFF"/>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styleId="DarkList-Accent1">
    <w:name w:val="Dark List Accent 1"/>
    <w:basedOn w:val="TableNormal"/>
    <w:uiPriority w:val="70"/>
    <w:qFormat/>
    <w:rPr>
      <w:color w:val="FFFFFF"/>
    </w:rPr>
    <w:tblPr>
      <w:tblStyleRowBandSize w:val="1"/>
      <w:tblStyleColBandSize w:val="1"/>
    </w:tblPr>
    <w:tcPr>
      <w:shd w:val="clear" w:color="auto" w:fill="4F81BD"/>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43F60"/>
      </w:tcPr>
    </w:tblStylePr>
    <w:tblStylePr w:type="firstCol">
      <w:tblPr/>
      <w:tcPr>
        <w:tcBorders>
          <w:top w:val="nil"/>
          <w:left w:val="nil"/>
          <w:bottom w:val="nil"/>
          <w:right w:val="single" w:sz="18" w:space="0" w:color="FFFFFF"/>
          <w:insideH w:val="nil"/>
          <w:insideV w:val="nil"/>
        </w:tcBorders>
        <w:shd w:val="clear" w:color="auto" w:fill="365F91"/>
      </w:tcPr>
    </w:tblStylePr>
    <w:tblStylePr w:type="lastCol">
      <w:tblPr/>
      <w:tcPr>
        <w:tcBorders>
          <w:top w:val="nil"/>
          <w:left w:val="nil"/>
          <w:bottom w:val="single" w:sz="18" w:space="0" w:color="FFFFFF"/>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styleId="DarkList-Accent2">
    <w:name w:val="Dark List Accent 2"/>
    <w:basedOn w:val="TableNormal"/>
    <w:uiPriority w:val="70"/>
    <w:rPr>
      <w:color w:val="FFFFFF"/>
    </w:rPr>
    <w:tblPr>
      <w:tblStyleRowBandSize w:val="1"/>
      <w:tblStyleColBandSize w:val="1"/>
    </w:tblPr>
    <w:tcPr>
      <w:shd w:val="clear" w:color="auto" w:fill="C0504D"/>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622423"/>
      </w:tcPr>
    </w:tblStylePr>
    <w:tblStylePr w:type="firstCol">
      <w:tblPr/>
      <w:tcPr>
        <w:tcBorders>
          <w:top w:val="nil"/>
          <w:left w:val="nil"/>
          <w:bottom w:val="nil"/>
          <w:right w:val="single" w:sz="18" w:space="0" w:color="FFFFFF"/>
          <w:insideH w:val="nil"/>
          <w:insideV w:val="nil"/>
        </w:tcBorders>
        <w:shd w:val="clear" w:color="auto" w:fill="943634"/>
      </w:tcPr>
    </w:tblStylePr>
    <w:tblStylePr w:type="lastCol">
      <w:tblPr/>
      <w:tcPr>
        <w:tcBorders>
          <w:top w:val="nil"/>
          <w:left w:val="nil"/>
          <w:bottom w:val="single" w:sz="18" w:space="0" w:color="FFFFFF"/>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styleId="DarkList-Accent3">
    <w:name w:val="Dark List Accent 3"/>
    <w:basedOn w:val="TableNormal"/>
    <w:uiPriority w:val="70"/>
    <w:qFormat/>
    <w:rPr>
      <w:color w:val="FFFFFF"/>
    </w:rPr>
    <w:tblPr>
      <w:tblStyleRowBandSize w:val="1"/>
      <w:tblStyleColBandSize w:val="1"/>
    </w:tblPr>
    <w:tcPr>
      <w:shd w:val="clear" w:color="auto" w:fill="9BBB59"/>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4E6128"/>
      </w:tcPr>
    </w:tblStylePr>
    <w:tblStylePr w:type="firstCol">
      <w:tblPr/>
      <w:tcPr>
        <w:tcBorders>
          <w:top w:val="nil"/>
          <w:left w:val="nil"/>
          <w:bottom w:val="nil"/>
          <w:right w:val="single" w:sz="18" w:space="0" w:color="FFFFFF"/>
          <w:insideH w:val="nil"/>
          <w:insideV w:val="nil"/>
        </w:tcBorders>
        <w:shd w:val="clear" w:color="auto" w:fill="76923C"/>
      </w:tcPr>
    </w:tblStylePr>
    <w:tblStylePr w:type="lastCol">
      <w:tblPr/>
      <w:tcPr>
        <w:tcBorders>
          <w:top w:val="nil"/>
          <w:left w:val="nil"/>
          <w:bottom w:val="single" w:sz="18" w:space="0" w:color="FFFFFF"/>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styleId="DarkList-Accent4">
    <w:name w:val="Dark List Accent 4"/>
    <w:basedOn w:val="TableNormal"/>
    <w:uiPriority w:val="70"/>
    <w:rPr>
      <w:color w:val="FFFFFF"/>
    </w:rPr>
    <w:tblPr>
      <w:tblStyleRowBandSize w:val="1"/>
      <w:tblStyleColBandSize w:val="1"/>
    </w:tblPr>
    <w:tcPr>
      <w:shd w:val="clear" w:color="auto" w:fill="8064A2"/>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3F3151"/>
      </w:tcPr>
    </w:tblStylePr>
    <w:tblStylePr w:type="firstCol">
      <w:tblPr/>
      <w:tcPr>
        <w:tcBorders>
          <w:top w:val="nil"/>
          <w:left w:val="nil"/>
          <w:bottom w:val="nil"/>
          <w:right w:val="single" w:sz="18" w:space="0" w:color="FFFFFF"/>
          <w:insideH w:val="nil"/>
          <w:insideV w:val="nil"/>
        </w:tcBorders>
        <w:shd w:val="clear" w:color="auto" w:fill="5F497A"/>
      </w:tcPr>
    </w:tblStylePr>
    <w:tblStylePr w:type="lastCol">
      <w:tblPr/>
      <w:tcPr>
        <w:tcBorders>
          <w:top w:val="nil"/>
          <w:left w:val="nil"/>
          <w:bottom w:val="single" w:sz="18" w:space="0" w:color="FFFFFF"/>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styleId="DarkList-Accent5">
    <w:name w:val="Dark List Accent 5"/>
    <w:basedOn w:val="TableNormal"/>
    <w:uiPriority w:val="70"/>
    <w:qFormat/>
    <w:rPr>
      <w:color w:val="FFFFFF"/>
    </w:rPr>
    <w:tblPr>
      <w:tblStyleRowBandSize w:val="1"/>
      <w:tblStyleColBandSize w:val="1"/>
    </w:tblPr>
    <w:tcPr>
      <w:shd w:val="clear" w:color="auto" w:fill="4BACC6"/>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05867"/>
      </w:tcPr>
    </w:tblStylePr>
    <w:tblStylePr w:type="firstCol">
      <w:tblPr/>
      <w:tcPr>
        <w:tcBorders>
          <w:top w:val="nil"/>
          <w:left w:val="nil"/>
          <w:bottom w:val="nil"/>
          <w:right w:val="single" w:sz="18" w:space="0" w:color="FFFFFF"/>
          <w:insideH w:val="nil"/>
          <w:insideV w:val="nil"/>
        </w:tcBorders>
        <w:shd w:val="clear" w:color="auto" w:fill="31849B"/>
      </w:tcPr>
    </w:tblStylePr>
    <w:tblStylePr w:type="lastCol">
      <w:tblPr/>
      <w:tcPr>
        <w:tcBorders>
          <w:top w:val="nil"/>
          <w:left w:val="nil"/>
          <w:bottom w:val="single" w:sz="18" w:space="0" w:color="FFFFFF"/>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styleId="DarkList-Accent6">
    <w:name w:val="Dark List Accent 6"/>
    <w:basedOn w:val="TableNormal"/>
    <w:uiPriority w:val="70"/>
    <w:rPr>
      <w:color w:val="FFFFFF"/>
    </w:rPr>
    <w:tblPr>
      <w:tblStyleRowBandSize w:val="1"/>
      <w:tblStyleColBandSize w:val="1"/>
    </w:tblPr>
    <w:tcPr>
      <w:shd w:val="clear" w:color="auto" w:fill="F79646"/>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974706"/>
      </w:tcPr>
    </w:tblStylePr>
    <w:tblStylePr w:type="firstCol">
      <w:tblPr/>
      <w:tcPr>
        <w:tcBorders>
          <w:top w:val="nil"/>
          <w:left w:val="nil"/>
          <w:bottom w:val="nil"/>
          <w:right w:val="single" w:sz="18" w:space="0" w:color="FFFFFF"/>
          <w:insideH w:val="nil"/>
          <w:insideV w:val="nil"/>
        </w:tcBorders>
        <w:shd w:val="clear" w:color="auto" w:fill="E36C0A"/>
      </w:tcPr>
    </w:tblStylePr>
    <w:tblStylePr w:type="lastCol">
      <w:tblPr/>
      <w:tcPr>
        <w:tcBorders>
          <w:top w:val="nil"/>
          <w:left w:val="nil"/>
          <w:bottom w:val="single" w:sz="18" w:space="0" w:color="FFFFFF"/>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styleId="ColorfulShading">
    <w:name w:val="Colorful Shading"/>
    <w:basedOn w:val="TableNormal"/>
    <w:uiPriority w:val="71"/>
    <w:qFormat/>
    <w:rPr>
      <w:color w:val="000000"/>
    </w:rPr>
    <w:tblPr>
      <w:tblBorders>
        <w:top w:val="single" w:sz="24" w:space="0" w:color="C0504D"/>
        <w:left w:val="single" w:sz="4" w:space="0" w:color="000000"/>
        <w:bottom w:val="single" w:sz="4" w:space="0" w:color="000000"/>
        <w:right w:val="single" w:sz="4" w:space="0" w:color="000000"/>
        <w:insideH w:val="single" w:sz="4" w:space="0" w:color="FFFFFF"/>
        <w:insideV w:val="single" w:sz="4" w:space="0" w:color="FFFFFF"/>
      </w:tblBorders>
    </w:tblPr>
    <w:tcPr>
      <w:shd w:val="clear" w:color="auto" w:fill="E6E6E6"/>
    </w:tcPr>
    <w:tblStylePr w:type="firstRow">
      <w:rPr>
        <w:b/>
        <w:bCs/>
      </w:rPr>
      <w:tblPr/>
      <w:tcPr>
        <w:tcBorders>
          <w:top w:val="nil"/>
          <w:left w:val="single" w:sz="24" w:space="0" w:color="C0504D"/>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000000"/>
      </w:tcPr>
    </w:tblStylePr>
    <w:tblStylePr w:type="firstCol">
      <w:rPr>
        <w:color w:val="FFFFFF"/>
      </w:rPr>
      <w:tblPr/>
      <w:tcPr>
        <w:tcBorders>
          <w:top w:val="nil"/>
          <w:left w:val="nil"/>
          <w:bottom w:val="nil"/>
          <w:right w:val="nil"/>
          <w:insideH w:val="single" w:sz="4" w:space="0" w:color="auto"/>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styleId="ColorfulShading-Accent1">
    <w:name w:val="Colorful Shading Accent 1"/>
    <w:basedOn w:val="TableNormal"/>
    <w:uiPriority w:val="71"/>
    <w:rPr>
      <w:color w:val="000000"/>
    </w:rPr>
    <w:tblPr>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tblPr>
    <w:tcPr>
      <w:shd w:val="clear" w:color="auto" w:fill="EDF2F8"/>
    </w:tcPr>
    <w:tblStylePr w:type="firstRow">
      <w:rPr>
        <w:b/>
        <w:bCs/>
      </w:rPr>
      <w:tblPr/>
      <w:tcPr>
        <w:tcBorders>
          <w:top w:val="nil"/>
          <w:left w:val="single" w:sz="24" w:space="0" w:color="C0504D"/>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C4C74"/>
      </w:tcPr>
    </w:tblStylePr>
    <w:tblStylePr w:type="firstCol">
      <w:rPr>
        <w:color w:val="FFFFFF"/>
      </w:rPr>
      <w:tblPr/>
      <w:tcPr>
        <w:tcBorders>
          <w:top w:val="nil"/>
          <w:left w:val="nil"/>
          <w:bottom w:val="nil"/>
          <w:right w:val="nil"/>
          <w:insideH w:val="single" w:sz="4" w:space="0" w:color="auto"/>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styleId="ColorfulShading-Accent2">
    <w:name w:val="Colorful Shading Accent 2"/>
    <w:basedOn w:val="TableNormal"/>
    <w:uiPriority w:val="71"/>
    <w:rPr>
      <w:color w:val="000000"/>
    </w:rPr>
    <w:tblPr>
      <w:tblBorders>
        <w:top w:val="single" w:sz="24" w:space="0" w:color="C0504D"/>
        <w:left w:val="single" w:sz="4" w:space="0" w:color="C0504D"/>
        <w:bottom w:val="single" w:sz="4" w:space="0" w:color="C0504D"/>
        <w:right w:val="single" w:sz="4" w:space="0" w:color="C0504D"/>
        <w:insideH w:val="single" w:sz="4" w:space="0" w:color="FFFFFF"/>
        <w:insideV w:val="single" w:sz="4" w:space="0" w:color="FFFFFF"/>
      </w:tblBorders>
    </w:tblPr>
    <w:tcPr>
      <w:shd w:val="clear" w:color="auto" w:fill="F8EDED"/>
    </w:tcPr>
    <w:tblStylePr w:type="firstRow">
      <w:rPr>
        <w:b/>
        <w:bCs/>
      </w:rPr>
      <w:tblPr/>
      <w:tcPr>
        <w:tcBorders>
          <w:top w:val="nil"/>
          <w:left w:val="single" w:sz="24" w:space="0" w:color="C0504D"/>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772C2A"/>
      </w:tcPr>
    </w:tblStylePr>
    <w:tblStylePr w:type="firstCol">
      <w:rPr>
        <w:color w:val="FFFFFF"/>
      </w:rPr>
      <w:tblPr/>
      <w:tcPr>
        <w:tcBorders>
          <w:top w:val="nil"/>
          <w:left w:val="nil"/>
          <w:bottom w:val="nil"/>
          <w:right w:val="nil"/>
          <w:insideH w:val="single" w:sz="4" w:space="0" w:color="auto"/>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styleId="ColorfulShading-Accent3">
    <w:name w:val="Colorful Shading Accent 3"/>
    <w:basedOn w:val="TableNormal"/>
    <w:uiPriority w:val="71"/>
    <w:rPr>
      <w:color w:val="000000"/>
    </w:rPr>
    <w:tblPr>
      <w:tblBorders>
        <w:top w:val="single" w:sz="24" w:space="0" w:color="8064A2"/>
        <w:left w:val="single" w:sz="4" w:space="0" w:color="9BBB59"/>
        <w:bottom w:val="single" w:sz="4" w:space="0" w:color="9BBB59"/>
        <w:right w:val="single" w:sz="4" w:space="0" w:color="9BBB59"/>
        <w:insideH w:val="single" w:sz="4" w:space="0" w:color="FFFFFF"/>
        <w:insideV w:val="single" w:sz="4" w:space="0" w:color="FFFFFF"/>
      </w:tblBorders>
    </w:tblPr>
    <w:tcPr>
      <w:shd w:val="clear" w:color="auto" w:fill="F5F8EE"/>
    </w:tcPr>
    <w:tblStylePr w:type="firstRow">
      <w:rPr>
        <w:b/>
        <w:bCs/>
      </w:rPr>
      <w:tblPr/>
      <w:tcPr>
        <w:tcBorders>
          <w:top w:val="nil"/>
          <w:left w:val="single" w:sz="24" w:space="0" w:color="8064A2"/>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5E7530"/>
      </w:tcPr>
    </w:tblStylePr>
    <w:tblStylePr w:type="firstCol">
      <w:rPr>
        <w:color w:val="FFFFFF"/>
      </w:rPr>
      <w:tblPr/>
      <w:tcPr>
        <w:tcBorders>
          <w:top w:val="nil"/>
          <w:left w:val="nil"/>
          <w:bottom w:val="nil"/>
          <w:right w:val="nil"/>
          <w:insideH w:val="single" w:sz="4" w:space="0" w:color="auto"/>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styleId="ColorfulShading-Accent4">
    <w:name w:val="Colorful Shading Accent 4"/>
    <w:basedOn w:val="TableNormal"/>
    <w:uiPriority w:val="71"/>
    <w:rPr>
      <w:color w:val="000000"/>
    </w:rPr>
    <w:tblPr>
      <w:tblBorders>
        <w:top w:val="single" w:sz="24" w:space="0" w:color="9BBB59"/>
        <w:left w:val="single" w:sz="4" w:space="0" w:color="8064A2"/>
        <w:bottom w:val="single" w:sz="4" w:space="0" w:color="8064A2"/>
        <w:right w:val="single" w:sz="4" w:space="0" w:color="8064A2"/>
        <w:insideH w:val="single" w:sz="4" w:space="0" w:color="FFFFFF"/>
        <w:insideV w:val="single" w:sz="4" w:space="0" w:color="FFFFFF"/>
      </w:tblBorders>
    </w:tblPr>
    <w:tcPr>
      <w:shd w:val="clear" w:color="auto" w:fill="F2EFF6"/>
    </w:tcPr>
    <w:tblStylePr w:type="firstRow">
      <w:rPr>
        <w:b/>
        <w:bCs/>
      </w:rPr>
      <w:tblPr/>
      <w:tcPr>
        <w:tcBorders>
          <w:top w:val="nil"/>
          <w:left w:val="single" w:sz="24" w:space="0" w:color="9BBB59"/>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4C3B62"/>
      </w:tcPr>
    </w:tblStylePr>
    <w:tblStylePr w:type="firstCol">
      <w:rPr>
        <w:color w:val="FFFFFF"/>
      </w:rPr>
      <w:tblPr/>
      <w:tcPr>
        <w:tcBorders>
          <w:top w:val="nil"/>
          <w:left w:val="nil"/>
          <w:bottom w:val="nil"/>
          <w:right w:val="nil"/>
          <w:insideH w:val="single" w:sz="4" w:space="0" w:color="auto"/>
          <w:insideV w:val="nil"/>
        </w:tcBorders>
        <w:shd w:val="clear" w:color="auto" w:fill="4C3B62"/>
      </w:tcPr>
    </w:tblStylePr>
    <w:tblStylePr w:type="lastCol">
      <w:rPr>
        <w:color w:val="FFFFFF"/>
      </w:rPr>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styleId="ColorfulShading-Accent5">
    <w:name w:val="Colorful Shading Accent 5"/>
    <w:basedOn w:val="TableNormal"/>
    <w:uiPriority w:val="71"/>
    <w:qFormat/>
    <w:rPr>
      <w:color w:val="000000"/>
    </w:rPr>
    <w:tblPr>
      <w:tblBorders>
        <w:top w:val="single" w:sz="24" w:space="0" w:color="F79646"/>
        <w:left w:val="single" w:sz="4" w:space="0" w:color="4BACC6"/>
        <w:bottom w:val="single" w:sz="4" w:space="0" w:color="4BACC6"/>
        <w:right w:val="single" w:sz="4" w:space="0" w:color="4BACC6"/>
        <w:insideH w:val="single" w:sz="4" w:space="0" w:color="FFFFFF"/>
        <w:insideV w:val="single" w:sz="4" w:space="0" w:color="FFFFFF"/>
      </w:tblBorders>
    </w:tblPr>
    <w:tcPr>
      <w:shd w:val="clear" w:color="auto" w:fill="EDF6F9"/>
    </w:tcPr>
    <w:tblStylePr w:type="firstRow">
      <w:rPr>
        <w:b/>
        <w:bCs/>
      </w:rPr>
      <w:tblPr/>
      <w:tcPr>
        <w:tcBorders>
          <w:top w:val="nil"/>
          <w:left w:val="single" w:sz="24" w:space="0" w:color="F79646"/>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76A7C"/>
      </w:tcPr>
    </w:tblStylePr>
    <w:tblStylePr w:type="firstCol">
      <w:rPr>
        <w:color w:val="FFFFFF"/>
      </w:rPr>
      <w:tblPr/>
      <w:tcPr>
        <w:tcBorders>
          <w:top w:val="nil"/>
          <w:left w:val="nil"/>
          <w:bottom w:val="nil"/>
          <w:right w:val="nil"/>
          <w:insideH w:val="single" w:sz="4" w:space="0" w:color="auto"/>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styleId="ColorfulShading-Accent6">
    <w:name w:val="Colorful Shading Accent 6"/>
    <w:basedOn w:val="TableNormal"/>
    <w:uiPriority w:val="71"/>
    <w:qFormat/>
    <w:rPr>
      <w:color w:val="000000"/>
    </w:rPr>
    <w:tblPr>
      <w:tblBorders>
        <w:top w:val="single" w:sz="24" w:space="0" w:color="4BACC6"/>
        <w:left w:val="single" w:sz="4" w:space="0" w:color="F79646"/>
        <w:bottom w:val="single" w:sz="4" w:space="0" w:color="F79646"/>
        <w:right w:val="single" w:sz="4" w:space="0" w:color="F79646"/>
        <w:insideH w:val="single" w:sz="4" w:space="0" w:color="FFFFFF"/>
        <w:insideV w:val="single" w:sz="4" w:space="0" w:color="FFFFFF"/>
      </w:tblBorders>
    </w:tblPr>
    <w:tcPr>
      <w:shd w:val="clear" w:color="auto" w:fill="FEF4EC"/>
    </w:tcPr>
    <w:tblStylePr w:type="firstRow">
      <w:rPr>
        <w:b/>
        <w:bCs/>
      </w:rPr>
      <w:tblPr/>
      <w:tcPr>
        <w:tcBorders>
          <w:top w:val="nil"/>
          <w:left w:val="single" w:sz="24" w:space="0" w:color="4BACC6"/>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B65608"/>
      </w:tcPr>
    </w:tblStylePr>
    <w:tblStylePr w:type="firstCol">
      <w:rPr>
        <w:color w:val="FFFFFF"/>
      </w:rPr>
      <w:tblPr/>
      <w:tcPr>
        <w:tcBorders>
          <w:top w:val="nil"/>
          <w:left w:val="nil"/>
          <w:bottom w:val="nil"/>
          <w:right w:val="nil"/>
          <w:insideH w:val="single" w:sz="4" w:space="0" w:color="auto"/>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styleId="ColorfulList">
    <w:name w:val="Colorful List"/>
    <w:basedOn w:val="TableNormal"/>
    <w:uiPriority w:val="72"/>
    <w:qFormat/>
    <w:rPr>
      <w:color w:val="000000"/>
    </w:rPr>
    <w:tblPr>
      <w:tblStyleRowBandSize w:val="1"/>
      <w:tblStyleColBandSize w:val="1"/>
    </w:tblPr>
    <w:tcPr>
      <w:shd w:val="clear" w:color="auto" w:fill="E6E6E6"/>
    </w:tcPr>
    <w:tblStylePr w:type="firstRow">
      <w:rPr>
        <w:b/>
        <w:bCs/>
        <w:color w:val="FFFFFF"/>
      </w:rPr>
      <w:tblPr/>
      <w:tcPr>
        <w:tcBorders>
          <w:left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styleId="ColorfulList-Accent1">
    <w:name w:val="Colorful List Accent 1"/>
    <w:basedOn w:val="TableNormal"/>
    <w:uiPriority w:val="72"/>
    <w:qFormat/>
    <w:rPr>
      <w:color w:val="000000"/>
    </w:rPr>
    <w:tblPr>
      <w:tblStyleRowBandSize w:val="1"/>
      <w:tblStyleColBandSize w:val="1"/>
    </w:tblPr>
    <w:tcPr>
      <w:shd w:val="clear" w:color="auto" w:fill="EDF2F8"/>
    </w:tcPr>
    <w:tblStylePr w:type="firstRow">
      <w:rPr>
        <w:b/>
        <w:bCs/>
        <w:color w:val="FFFFFF"/>
      </w:rPr>
      <w:tblPr/>
      <w:tcPr>
        <w:tcBorders>
          <w:left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styleId="ColorfulList-Accent2">
    <w:name w:val="Colorful List Accent 2"/>
    <w:basedOn w:val="TableNormal"/>
    <w:uiPriority w:val="72"/>
    <w:rPr>
      <w:color w:val="000000"/>
    </w:rPr>
    <w:tblPr>
      <w:tblStyleRowBandSize w:val="1"/>
      <w:tblStyleColBandSize w:val="1"/>
    </w:tblPr>
    <w:tcPr>
      <w:shd w:val="clear" w:color="auto" w:fill="F8EDED"/>
    </w:tcPr>
    <w:tblStylePr w:type="firstRow">
      <w:rPr>
        <w:b/>
        <w:bCs/>
        <w:color w:val="FFFFFF"/>
      </w:rPr>
      <w:tblPr/>
      <w:tcPr>
        <w:tcBorders>
          <w:left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styleId="ColorfulList-Accent3">
    <w:name w:val="Colorful List Accent 3"/>
    <w:basedOn w:val="TableNormal"/>
    <w:uiPriority w:val="72"/>
    <w:qFormat/>
    <w:rPr>
      <w:color w:val="000000"/>
    </w:rPr>
    <w:tblPr>
      <w:tblStyleRowBandSize w:val="1"/>
      <w:tblStyleColBandSize w:val="1"/>
    </w:tblPr>
    <w:tcPr>
      <w:shd w:val="clear" w:color="auto" w:fill="F5F8EE"/>
    </w:tcPr>
    <w:tblStylePr w:type="firstRow">
      <w:rPr>
        <w:b/>
        <w:bCs/>
        <w:color w:val="FFFFFF"/>
      </w:rPr>
      <w:tblPr/>
      <w:tcPr>
        <w:tcBorders>
          <w:left w:val="single" w:sz="12" w:space="0" w:color="FFFFFF"/>
        </w:tcBorders>
        <w:shd w:val="clear" w:color="auto" w:fill="664E82"/>
      </w:tcPr>
    </w:tblStylePr>
    <w:tblStylePr w:type="lastRow">
      <w:rPr>
        <w:b/>
        <w:bCs/>
        <w:color w:val="664E82"/>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styleId="ColorfulList-Accent4">
    <w:name w:val="Colorful List Accent 4"/>
    <w:basedOn w:val="TableNormal"/>
    <w:uiPriority w:val="72"/>
    <w:rPr>
      <w:color w:val="000000"/>
    </w:rPr>
    <w:tblPr>
      <w:tblStyleRowBandSize w:val="1"/>
      <w:tblStyleColBandSize w:val="1"/>
    </w:tblPr>
    <w:tcPr>
      <w:shd w:val="clear" w:color="auto" w:fill="F2EFF6"/>
    </w:tcPr>
    <w:tblStylePr w:type="firstRow">
      <w:rPr>
        <w:b/>
        <w:bCs/>
        <w:color w:val="FFFFFF"/>
      </w:rPr>
      <w:tblPr/>
      <w:tcPr>
        <w:tcBorders>
          <w:left w:val="single" w:sz="12" w:space="0" w:color="FFFFFF"/>
        </w:tcBorders>
        <w:shd w:val="clear" w:color="auto" w:fill="7E9C40"/>
      </w:tcPr>
    </w:tblStylePr>
    <w:tblStylePr w:type="lastRow">
      <w:rPr>
        <w:b/>
        <w:bCs/>
        <w:color w:val="7E9C4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styleId="ColorfulList-Accent5">
    <w:name w:val="Colorful List Accent 5"/>
    <w:basedOn w:val="TableNormal"/>
    <w:uiPriority w:val="72"/>
    <w:rPr>
      <w:color w:val="000000"/>
    </w:rPr>
    <w:tblPr>
      <w:tblStyleRowBandSize w:val="1"/>
      <w:tblStyleColBandSize w:val="1"/>
    </w:tblPr>
    <w:tcPr>
      <w:shd w:val="clear" w:color="auto" w:fill="EDF6F9"/>
    </w:tcPr>
    <w:tblStylePr w:type="firstRow">
      <w:rPr>
        <w:b/>
        <w:bCs/>
        <w:color w:val="FFFFFF"/>
      </w:rPr>
      <w:tblPr/>
      <w:tcPr>
        <w:tcBorders>
          <w:left w:val="single" w:sz="12" w:space="0" w:color="FFFFFF"/>
        </w:tcBorders>
        <w:shd w:val="clear" w:color="auto" w:fill="F2730A"/>
      </w:tcPr>
    </w:tblStylePr>
    <w:tblStylePr w:type="lastRow">
      <w:rPr>
        <w:b/>
        <w:bCs/>
        <w:color w:val="F2730A"/>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styleId="ColorfulList-Accent6">
    <w:name w:val="Colorful List Accent 6"/>
    <w:basedOn w:val="TableNormal"/>
    <w:uiPriority w:val="72"/>
    <w:qFormat/>
    <w:rPr>
      <w:color w:val="000000"/>
    </w:rPr>
    <w:tblPr>
      <w:tblStyleRowBandSize w:val="1"/>
      <w:tblStyleColBandSize w:val="1"/>
    </w:tblPr>
    <w:tcPr>
      <w:shd w:val="clear" w:color="auto" w:fill="FEF4EC"/>
    </w:tcPr>
    <w:tblStylePr w:type="firstRow">
      <w:rPr>
        <w:b/>
        <w:bCs/>
        <w:color w:val="FFFFFF"/>
      </w:rPr>
      <w:tblPr/>
      <w:tcPr>
        <w:tcBorders>
          <w:left w:val="single" w:sz="12" w:space="0" w:color="FFFFFF"/>
        </w:tcBorders>
        <w:shd w:val="clear" w:color="auto" w:fill="348DA5"/>
      </w:tcPr>
    </w:tblStylePr>
    <w:tblStylePr w:type="lastRow">
      <w:rPr>
        <w:b/>
        <w:bCs/>
        <w:color w:val="348DA5"/>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styleId="ColorfulGrid">
    <w:name w:val="Colorful Grid"/>
    <w:basedOn w:val="TableNormal"/>
    <w:uiPriority w:val="73"/>
    <w:qFormat/>
    <w:rPr>
      <w:color w:val="000000"/>
    </w:rPr>
    <w:tblPr>
      <w:tblBorders>
        <w:insideH w:val="single" w:sz="4" w:space="0" w:color="FFFFFF"/>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styleId="ColorfulGrid-Accent1">
    <w:name w:val="Colorful Grid Accent 1"/>
    <w:basedOn w:val="TableNormal"/>
    <w:uiPriority w:val="73"/>
    <w:rPr>
      <w:color w:val="000000"/>
    </w:rPr>
    <w:tblPr>
      <w:tblBorders>
        <w:insideH w:val="single" w:sz="4" w:space="0" w:color="FFFFFF"/>
      </w:tblBorders>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styleId="ColorfulGrid-Accent2">
    <w:name w:val="Colorful Grid Accent 2"/>
    <w:basedOn w:val="TableNormal"/>
    <w:uiPriority w:val="73"/>
    <w:rPr>
      <w:color w:val="000000"/>
    </w:rPr>
    <w:tblPr>
      <w:tblBorders>
        <w:insideH w:val="single" w:sz="4" w:space="0" w:color="FFFFFF"/>
      </w:tblBorders>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styleId="ColorfulGrid-Accent3">
    <w:name w:val="Colorful Grid Accent 3"/>
    <w:basedOn w:val="TableNormal"/>
    <w:uiPriority w:val="73"/>
    <w:qFormat/>
    <w:rPr>
      <w:color w:val="000000"/>
    </w:rPr>
    <w:tblPr>
      <w:tblBorders>
        <w:insideH w:val="single" w:sz="4" w:space="0" w:color="FFFFFF"/>
      </w:tblBorders>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styleId="ColorfulGrid-Accent4">
    <w:name w:val="Colorful Grid Accent 4"/>
    <w:basedOn w:val="TableNormal"/>
    <w:uiPriority w:val="73"/>
    <w:qFormat/>
    <w:rPr>
      <w:color w:val="000000"/>
    </w:rPr>
    <w:tblPr>
      <w:tblBorders>
        <w:insideH w:val="single" w:sz="4" w:space="0" w:color="FFFFFF"/>
      </w:tblBorders>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styleId="ColorfulGrid-Accent5">
    <w:name w:val="Colorful Grid Accent 5"/>
    <w:basedOn w:val="TableNormal"/>
    <w:uiPriority w:val="73"/>
    <w:qFormat/>
    <w:rPr>
      <w:color w:val="000000"/>
    </w:rPr>
    <w:tblPr>
      <w:tblBorders>
        <w:insideH w:val="single" w:sz="4" w:space="0" w:color="FFFFFF"/>
      </w:tblBorders>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styleId="ColorfulGrid-Accent6">
    <w:name w:val="Colorful Grid Accent 6"/>
    <w:basedOn w:val="TableNormal"/>
    <w:uiPriority w:val="73"/>
    <w:qFormat/>
    <w:rPr>
      <w:color w:val="000000"/>
    </w:rPr>
    <w:tblPr>
      <w:tblBorders>
        <w:insideH w:val="single" w:sz="4" w:space="0" w:color="FFFFFF"/>
      </w:tblBorders>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 w:type="character" w:customStyle="1" w:styleId="15">
    <w:name w:val="15"/>
    <w:basedOn w:val="DefaultParagraphFont"/>
    <w:qFormat/>
    <w:rPr>
      <w:rFonts w:ascii="Calibri" w:hAnsi="Calibri" w:cs="Calibri" w:hint="default"/>
      <w:color w:val="0000FF"/>
      <w:u w:val="single"/>
    </w:rPr>
  </w:style>
  <w:style w:type="character" w:styleId="UnresolvedMention">
    <w:name w:val="Unresolved Mention"/>
    <w:basedOn w:val="DefaultParagraphFont"/>
    <w:uiPriority w:val="99"/>
    <w:semiHidden/>
    <w:unhideWhenUsed/>
    <w:rsid w:val="00360589"/>
    <w:rPr>
      <w:color w:val="605E5C"/>
      <w:shd w:val="clear" w:color="auto" w:fill="E1DFDD"/>
    </w:rPr>
  </w:style>
  <w:style w:type="paragraph" w:styleId="ListParagraph">
    <w:name w:val="List Paragraph"/>
    <w:basedOn w:val="Normal"/>
    <w:uiPriority w:val="99"/>
    <w:unhideWhenUsed/>
    <w:rsid w:val="008332A4"/>
    <w:pPr>
      <w:ind w:left="720"/>
      <w:contextualSpacing/>
    </w:pPr>
  </w:style>
  <w:style w:type="character" w:customStyle="1" w:styleId="selected">
    <w:name w:val="selected"/>
    <w:basedOn w:val="DefaultParagraphFont"/>
    <w:rsid w:val="0020332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41918049">
      <w:bodyDiv w:val="1"/>
      <w:marLeft w:val="0"/>
      <w:marRight w:val="0"/>
      <w:marTop w:val="0"/>
      <w:marBottom w:val="0"/>
      <w:divBdr>
        <w:top w:val="none" w:sz="0" w:space="0" w:color="auto"/>
        <w:left w:val="none" w:sz="0" w:space="0" w:color="auto"/>
        <w:bottom w:val="none" w:sz="0" w:space="0" w:color="auto"/>
        <w:right w:val="none" w:sz="0" w:space="0" w:color="auto"/>
      </w:divBdr>
    </w:div>
    <w:div w:id="257295482">
      <w:bodyDiv w:val="1"/>
      <w:marLeft w:val="0"/>
      <w:marRight w:val="0"/>
      <w:marTop w:val="0"/>
      <w:marBottom w:val="0"/>
      <w:divBdr>
        <w:top w:val="none" w:sz="0" w:space="0" w:color="auto"/>
        <w:left w:val="none" w:sz="0" w:space="0" w:color="auto"/>
        <w:bottom w:val="none" w:sz="0" w:space="0" w:color="auto"/>
        <w:right w:val="none" w:sz="0" w:space="0" w:color="auto"/>
      </w:divBdr>
    </w:div>
    <w:div w:id="415790462">
      <w:bodyDiv w:val="1"/>
      <w:marLeft w:val="0"/>
      <w:marRight w:val="0"/>
      <w:marTop w:val="0"/>
      <w:marBottom w:val="0"/>
      <w:divBdr>
        <w:top w:val="none" w:sz="0" w:space="0" w:color="auto"/>
        <w:left w:val="none" w:sz="0" w:space="0" w:color="auto"/>
        <w:bottom w:val="none" w:sz="0" w:space="0" w:color="auto"/>
        <w:right w:val="none" w:sz="0" w:space="0" w:color="auto"/>
      </w:divBdr>
    </w:div>
    <w:div w:id="449055527">
      <w:bodyDiv w:val="1"/>
      <w:marLeft w:val="0"/>
      <w:marRight w:val="0"/>
      <w:marTop w:val="0"/>
      <w:marBottom w:val="0"/>
      <w:divBdr>
        <w:top w:val="none" w:sz="0" w:space="0" w:color="auto"/>
        <w:left w:val="none" w:sz="0" w:space="0" w:color="auto"/>
        <w:bottom w:val="none" w:sz="0" w:space="0" w:color="auto"/>
        <w:right w:val="none" w:sz="0" w:space="0" w:color="auto"/>
      </w:divBdr>
    </w:div>
    <w:div w:id="457916446">
      <w:bodyDiv w:val="1"/>
      <w:marLeft w:val="0"/>
      <w:marRight w:val="0"/>
      <w:marTop w:val="0"/>
      <w:marBottom w:val="0"/>
      <w:divBdr>
        <w:top w:val="none" w:sz="0" w:space="0" w:color="auto"/>
        <w:left w:val="none" w:sz="0" w:space="0" w:color="auto"/>
        <w:bottom w:val="none" w:sz="0" w:space="0" w:color="auto"/>
        <w:right w:val="none" w:sz="0" w:space="0" w:color="auto"/>
      </w:divBdr>
    </w:div>
    <w:div w:id="568006724">
      <w:bodyDiv w:val="1"/>
      <w:marLeft w:val="0"/>
      <w:marRight w:val="0"/>
      <w:marTop w:val="0"/>
      <w:marBottom w:val="0"/>
      <w:divBdr>
        <w:top w:val="none" w:sz="0" w:space="0" w:color="auto"/>
        <w:left w:val="none" w:sz="0" w:space="0" w:color="auto"/>
        <w:bottom w:val="none" w:sz="0" w:space="0" w:color="auto"/>
        <w:right w:val="none" w:sz="0" w:space="0" w:color="auto"/>
      </w:divBdr>
    </w:div>
    <w:div w:id="720906359">
      <w:bodyDiv w:val="1"/>
      <w:marLeft w:val="0"/>
      <w:marRight w:val="0"/>
      <w:marTop w:val="0"/>
      <w:marBottom w:val="0"/>
      <w:divBdr>
        <w:top w:val="none" w:sz="0" w:space="0" w:color="auto"/>
        <w:left w:val="none" w:sz="0" w:space="0" w:color="auto"/>
        <w:bottom w:val="none" w:sz="0" w:space="0" w:color="auto"/>
        <w:right w:val="none" w:sz="0" w:space="0" w:color="auto"/>
      </w:divBdr>
    </w:div>
    <w:div w:id="771510114">
      <w:bodyDiv w:val="1"/>
      <w:marLeft w:val="0"/>
      <w:marRight w:val="0"/>
      <w:marTop w:val="0"/>
      <w:marBottom w:val="0"/>
      <w:divBdr>
        <w:top w:val="none" w:sz="0" w:space="0" w:color="auto"/>
        <w:left w:val="none" w:sz="0" w:space="0" w:color="auto"/>
        <w:bottom w:val="none" w:sz="0" w:space="0" w:color="auto"/>
        <w:right w:val="none" w:sz="0" w:space="0" w:color="auto"/>
      </w:divBdr>
    </w:div>
    <w:div w:id="822549140">
      <w:bodyDiv w:val="1"/>
      <w:marLeft w:val="0"/>
      <w:marRight w:val="0"/>
      <w:marTop w:val="0"/>
      <w:marBottom w:val="0"/>
      <w:divBdr>
        <w:top w:val="none" w:sz="0" w:space="0" w:color="auto"/>
        <w:left w:val="none" w:sz="0" w:space="0" w:color="auto"/>
        <w:bottom w:val="none" w:sz="0" w:space="0" w:color="auto"/>
        <w:right w:val="none" w:sz="0" w:space="0" w:color="auto"/>
      </w:divBdr>
    </w:div>
    <w:div w:id="864369500">
      <w:bodyDiv w:val="1"/>
      <w:marLeft w:val="0"/>
      <w:marRight w:val="0"/>
      <w:marTop w:val="0"/>
      <w:marBottom w:val="0"/>
      <w:divBdr>
        <w:top w:val="none" w:sz="0" w:space="0" w:color="auto"/>
        <w:left w:val="none" w:sz="0" w:space="0" w:color="auto"/>
        <w:bottom w:val="none" w:sz="0" w:space="0" w:color="auto"/>
        <w:right w:val="none" w:sz="0" w:space="0" w:color="auto"/>
      </w:divBdr>
    </w:div>
    <w:div w:id="988629410">
      <w:bodyDiv w:val="1"/>
      <w:marLeft w:val="0"/>
      <w:marRight w:val="0"/>
      <w:marTop w:val="0"/>
      <w:marBottom w:val="0"/>
      <w:divBdr>
        <w:top w:val="none" w:sz="0" w:space="0" w:color="auto"/>
        <w:left w:val="none" w:sz="0" w:space="0" w:color="auto"/>
        <w:bottom w:val="none" w:sz="0" w:space="0" w:color="auto"/>
        <w:right w:val="none" w:sz="0" w:space="0" w:color="auto"/>
      </w:divBdr>
    </w:div>
    <w:div w:id="995182611">
      <w:bodyDiv w:val="1"/>
      <w:marLeft w:val="0"/>
      <w:marRight w:val="0"/>
      <w:marTop w:val="0"/>
      <w:marBottom w:val="0"/>
      <w:divBdr>
        <w:top w:val="none" w:sz="0" w:space="0" w:color="auto"/>
        <w:left w:val="none" w:sz="0" w:space="0" w:color="auto"/>
        <w:bottom w:val="none" w:sz="0" w:space="0" w:color="auto"/>
        <w:right w:val="none" w:sz="0" w:space="0" w:color="auto"/>
      </w:divBdr>
    </w:div>
    <w:div w:id="1101992635">
      <w:bodyDiv w:val="1"/>
      <w:marLeft w:val="0"/>
      <w:marRight w:val="0"/>
      <w:marTop w:val="0"/>
      <w:marBottom w:val="0"/>
      <w:divBdr>
        <w:top w:val="none" w:sz="0" w:space="0" w:color="auto"/>
        <w:left w:val="none" w:sz="0" w:space="0" w:color="auto"/>
        <w:bottom w:val="none" w:sz="0" w:space="0" w:color="auto"/>
        <w:right w:val="none" w:sz="0" w:space="0" w:color="auto"/>
      </w:divBdr>
    </w:div>
    <w:div w:id="1305115602">
      <w:bodyDiv w:val="1"/>
      <w:marLeft w:val="0"/>
      <w:marRight w:val="0"/>
      <w:marTop w:val="0"/>
      <w:marBottom w:val="0"/>
      <w:divBdr>
        <w:top w:val="none" w:sz="0" w:space="0" w:color="auto"/>
        <w:left w:val="none" w:sz="0" w:space="0" w:color="auto"/>
        <w:bottom w:val="none" w:sz="0" w:space="0" w:color="auto"/>
        <w:right w:val="none" w:sz="0" w:space="0" w:color="auto"/>
      </w:divBdr>
      <w:divsChild>
        <w:div w:id="439959530">
          <w:marLeft w:val="0"/>
          <w:marRight w:val="0"/>
          <w:marTop w:val="0"/>
          <w:marBottom w:val="0"/>
          <w:divBdr>
            <w:top w:val="single" w:sz="2" w:space="0" w:color="D9D9E3"/>
            <w:left w:val="single" w:sz="2" w:space="0" w:color="D9D9E3"/>
            <w:bottom w:val="single" w:sz="2" w:space="0" w:color="D9D9E3"/>
            <w:right w:val="single" w:sz="2" w:space="0" w:color="D9D9E3"/>
          </w:divBdr>
          <w:divsChild>
            <w:div w:id="1696729903">
              <w:marLeft w:val="0"/>
              <w:marRight w:val="0"/>
              <w:marTop w:val="0"/>
              <w:marBottom w:val="0"/>
              <w:divBdr>
                <w:top w:val="single" w:sz="2" w:space="0" w:color="D9D9E3"/>
                <w:left w:val="single" w:sz="2" w:space="0" w:color="D9D9E3"/>
                <w:bottom w:val="single" w:sz="2" w:space="0" w:color="D9D9E3"/>
                <w:right w:val="single" w:sz="2" w:space="0" w:color="D9D9E3"/>
              </w:divBdr>
              <w:divsChild>
                <w:div w:id="212471495">
                  <w:marLeft w:val="0"/>
                  <w:marRight w:val="0"/>
                  <w:marTop w:val="0"/>
                  <w:marBottom w:val="0"/>
                  <w:divBdr>
                    <w:top w:val="single" w:sz="2" w:space="0" w:color="D9D9E3"/>
                    <w:left w:val="single" w:sz="2" w:space="0" w:color="D9D9E3"/>
                    <w:bottom w:val="single" w:sz="2" w:space="0" w:color="D9D9E3"/>
                    <w:right w:val="single" w:sz="2" w:space="0" w:color="D9D9E3"/>
                  </w:divBdr>
                  <w:divsChild>
                    <w:div w:id="793255681">
                      <w:marLeft w:val="0"/>
                      <w:marRight w:val="0"/>
                      <w:marTop w:val="0"/>
                      <w:marBottom w:val="0"/>
                      <w:divBdr>
                        <w:top w:val="single" w:sz="2" w:space="0" w:color="D9D9E3"/>
                        <w:left w:val="single" w:sz="2" w:space="0" w:color="D9D9E3"/>
                        <w:bottom w:val="single" w:sz="2" w:space="0" w:color="D9D9E3"/>
                        <w:right w:val="single" w:sz="2" w:space="0" w:color="D9D9E3"/>
                      </w:divBdr>
                      <w:divsChild>
                        <w:div w:id="443698579">
                          <w:marLeft w:val="0"/>
                          <w:marRight w:val="0"/>
                          <w:marTop w:val="0"/>
                          <w:marBottom w:val="0"/>
                          <w:divBdr>
                            <w:top w:val="single" w:sz="2" w:space="0" w:color="auto"/>
                            <w:left w:val="single" w:sz="2" w:space="0" w:color="auto"/>
                            <w:bottom w:val="single" w:sz="6" w:space="0" w:color="auto"/>
                            <w:right w:val="single" w:sz="2" w:space="0" w:color="auto"/>
                          </w:divBdr>
                          <w:divsChild>
                            <w:div w:id="2009943630">
                              <w:marLeft w:val="0"/>
                              <w:marRight w:val="0"/>
                              <w:marTop w:val="100"/>
                              <w:marBottom w:val="100"/>
                              <w:divBdr>
                                <w:top w:val="single" w:sz="2" w:space="0" w:color="D9D9E3"/>
                                <w:left w:val="single" w:sz="2" w:space="0" w:color="D9D9E3"/>
                                <w:bottom w:val="single" w:sz="2" w:space="0" w:color="D9D9E3"/>
                                <w:right w:val="single" w:sz="2" w:space="0" w:color="D9D9E3"/>
                              </w:divBdr>
                              <w:divsChild>
                                <w:div w:id="1235161502">
                                  <w:marLeft w:val="0"/>
                                  <w:marRight w:val="0"/>
                                  <w:marTop w:val="0"/>
                                  <w:marBottom w:val="0"/>
                                  <w:divBdr>
                                    <w:top w:val="single" w:sz="2" w:space="0" w:color="D9D9E3"/>
                                    <w:left w:val="single" w:sz="2" w:space="0" w:color="D9D9E3"/>
                                    <w:bottom w:val="single" w:sz="2" w:space="0" w:color="D9D9E3"/>
                                    <w:right w:val="single" w:sz="2" w:space="0" w:color="D9D9E3"/>
                                  </w:divBdr>
                                  <w:divsChild>
                                    <w:div w:id="525563591">
                                      <w:marLeft w:val="0"/>
                                      <w:marRight w:val="0"/>
                                      <w:marTop w:val="0"/>
                                      <w:marBottom w:val="0"/>
                                      <w:divBdr>
                                        <w:top w:val="single" w:sz="2" w:space="0" w:color="D9D9E3"/>
                                        <w:left w:val="single" w:sz="2" w:space="0" w:color="D9D9E3"/>
                                        <w:bottom w:val="single" w:sz="2" w:space="0" w:color="D9D9E3"/>
                                        <w:right w:val="single" w:sz="2" w:space="0" w:color="D9D9E3"/>
                                      </w:divBdr>
                                      <w:divsChild>
                                        <w:div w:id="962688789">
                                          <w:marLeft w:val="0"/>
                                          <w:marRight w:val="0"/>
                                          <w:marTop w:val="0"/>
                                          <w:marBottom w:val="0"/>
                                          <w:divBdr>
                                            <w:top w:val="single" w:sz="2" w:space="0" w:color="D9D9E3"/>
                                            <w:left w:val="single" w:sz="2" w:space="0" w:color="D9D9E3"/>
                                            <w:bottom w:val="single" w:sz="2" w:space="0" w:color="D9D9E3"/>
                                            <w:right w:val="single" w:sz="2" w:space="0" w:color="D9D9E3"/>
                                          </w:divBdr>
                                          <w:divsChild>
                                            <w:div w:id="190965433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 w:id="1572959949">
          <w:marLeft w:val="0"/>
          <w:marRight w:val="0"/>
          <w:marTop w:val="0"/>
          <w:marBottom w:val="0"/>
          <w:divBdr>
            <w:top w:val="none" w:sz="0" w:space="0" w:color="auto"/>
            <w:left w:val="none" w:sz="0" w:space="0" w:color="auto"/>
            <w:bottom w:val="none" w:sz="0" w:space="0" w:color="auto"/>
            <w:right w:val="none" w:sz="0" w:space="0" w:color="auto"/>
          </w:divBdr>
          <w:divsChild>
            <w:div w:id="1971670184">
              <w:marLeft w:val="0"/>
              <w:marRight w:val="0"/>
              <w:marTop w:val="0"/>
              <w:marBottom w:val="0"/>
              <w:divBdr>
                <w:top w:val="single" w:sz="2" w:space="0" w:color="D9D9E3"/>
                <w:left w:val="single" w:sz="2" w:space="0" w:color="D9D9E3"/>
                <w:bottom w:val="single" w:sz="2" w:space="0" w:color="D9D9E3"/>
                <w:right w:val="single" w:sz="2" w:space="0" w:color="D9D9E3"/>
              </w:divBdr>
              <w:divsChild>
                <w:div w:id="613825406">
                  <w:marLeft w:val="0"/>
                  <w:marRight w:val="0"/>
                  <w:marTop w:val="0"/>
                  <w:marBottom w:val="0"/>
                  <w:divBdr>
                    <w:top w:val="single" w:sz="2" w:space="0" w:color="D9D9E3"/>
                    <w:left w:val="single" w:sz="2" w:space="0" w:color="D9D9E3"/>
                    <w:bottom w:val="single" w:sz="2" w:space="0" w:color="D9D9E3"/>
                    <w:right w:val="single" w:sz="2" w:space="0" w:color="D9D9E3"/>
                  </w:divBdr>
                  <w:divsChild>
                    <w:div w:id="537546441">
                      <w:marLeft w:val="0"/>
                      <w:marRight w:val="0"/>
                      <w:marTop w:val="0"/>
                      <w:marBottom w:val="0"/>
                      <w:divBdr>
                        <w:top w:val="single" w:sz="2" w:space="0" w:color="D9D9E3"/>
                        <w:left w:val="single" w:sz="2" w:space="0" w:color="D9D9E3"/>
                        <w:bottom w:val="single" w:sz="2" w:space="0" w:color="D9D9E3"/>
                        <w:right w:val="single" w:sz="2" w:space="0" w:color="D9D9E3"/>
                      </w:divBdr>
                      <w:divsChild>
                        <w:div w:id="12985855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347826184">
      <w:bodyDiv w:val="1"/>
      <w:marLeft w:val="0"/>
      <w:marRight w:val="0"/>
      <w:marTop w:val="0"/>
      <w:marBottom w:val="0"/>
      <w:divBdr>
        <w:top w:val="none" w:sz="0" w:space="0" w:color="auto"/>
        <w:left w:val="none" w:sz="0" w:space="0" w:color="auto"/>
        <w:bottom w:val="none" w:sz="0" w:space="0" w:color="auto"/>
        <w:right w:val="none" w:sz="0" w:space="0" w:color="auto"/>
      </w:divBdr>
    </w:div>
    <w:div w:id="1489126208">
      <w:bodyDiv w:val="1"/>
      <w:marLeft w:val="0"/>
      <w:marRight w:val="0"/>
      <w:marTop w:val="0"/>
      <w:marBottom w:val="0"/>
      <w:divBdr>
        <w:top w:val="none" w:sz="0" w:space="0" w:color="auto"/>
        <w:left w:val="none" w:sz="0" w:space="0" w:color="auto"/>
        <w:bottom w:val="none" w:sz="0" w:space="0" w:color="auto"/>
        <w:right w:val="none" w:sz="0" w:space="0" w:color="auto"/>
      </w:divBdr>
    </w:div>
    <w:div w:id="1518813107">
      <w:bodyDiv w:val="1"/>
      <w:marLeft w:val="0"/>
      <w:marRight w:val="0"/>
      <w:marTop w:val="0"/>
      <w:marBottom w:val="0"/>
      <w:divBdr>
        <w:top w:val="none" w:sz="0" w:space="0" w:color="auto"/>
        <w:left w:val="none" w:sz="0" w:space="0" w:color="auto"/>
        <w:bottom w:val="none" w:sz="0" w:space="0" w:color="auto"/>
        <w:right w:val="none" w:sz="0" w:space="0" w:color="auto"/>
      </w:divBdr>
    </w:div>
    <w:div w:id="1539857860">
      <w:bodyDiv w:val="1"/>
      <w:marLeft w:val="0"/>
      <w:marRight w:val="0"/>
      <w:marTop w:val="0"/>
      <w:marBottom w:val="0"/>
      <w:divBdr>
        <w:top w:val="none" w:sz="0" w:space="0" w:color="auto"/>
        <w:left w:val="none" w:sz="0" w:space="0" w:color="auto"/>
        <w:bottom w:val="none" w:sz="0" w:space="0" w:color="auto"/>
        <w:right w:val="none" w:sz="0" w:space="0" w:color="auto"/>
      </w:divBdr>
      <w:divsChild>
        <w:div w:id="1075934072">
          <w:marLeft w:val="0"/>
          <w:marRight w:val="0"/>
          <w:marTop w:val="0"/>
          <w:marBottom w:val="0"/>
          <w:divBdr>
            <w:top w:val="none" w:sz="0" w:space="0" w:color="auto"/>
            <w:left w:val="none" w:sz="0" w:space="0" w:color="auto"/>
            <w:bottom w:val="none" w:sz="0" w:space="0" w:color="auto"/>
            <w:right w:val="none" w:sz="0" w:space="0" w:color="auto"/>
          </w:divBdr>
          <w:divsChild>
            <w:div w:id="1635910918">
              <w:marLeft w:val="0"/>
              <w:marRight w:val="0"/>
              <w:marTop w:val="0"/>
              <w:marBottom w:val="240"/>
              <w:divBdr>
                <w:top w:val="none" w:sz="0" w:space="0" w:color="auto"/>
                <w:left w:val="none" w:sz="0" w:space="0" w:color="auto"/>
                <w:bottom w:val="none" w:sz="0" w:space="0" w:color="auto"/>
                <w:right w:val="none" w:sz="0" w:space="0" w:color="auto"/>
              </w:divBdr>
            </w:div>
          </w:divsChild>
        </w:div>
        <w:div w:id="1511918138">
          <w:marLeft w:val="0"/>
          <w:marRight w:val="0"/>
          <w:marTop w:val="0"/>
          <w:marBottom w:val="0"/>
          <w:divBdr>
            <w:top w:val="none" w:sz="0" w:space="0" w:color="auto"/>
            <w:left w:val="none" w:sz="0" w:space="0" w:color="auto"/>
            <w:bottom w:val="none" w:sz="0" w:space="0" w:color="auto"/>
            <w:right w:val="none" w:sz="0" w:space="0" w:color="auto"/>
          </w:divBdr>
          <w:divsChild>
            <w:div w:id="1825972452">
              <w:marLeft w:val="0"/>
              <w:marRight w:val="0"/>
              <w:marTop w:val="0"/>
              <w:marBottom w:val="240"/>
              <w:divBdr>
                <w:top w:val="none" w:sz="0" w:space="0" w:color="auto"/>
                <w:left w:val="none" w:sz="0" w:space="0" w:color="auto"/>
                <w:bottom w:val="none" w:sz="0" w:space="0" w:color="auto"/>
                <w:right w:val="none" w:sz="0" w:space="0" w:color="auto"/>
              </w:divBdr>
            </w:div>
          </w:divsChild>
        </w:div>
        <w:div w:id="296952495">
          <w:marLeft w:val="0"/>
          <w:marRight w:val="0"/>
          <w:marTop w:val="0"/>
          <w:marBottom w:val="0"/>
          <w:divBdr>
            <w:top w:val="none" w:sz="0" w:space="0" w:color="auto"/>
            <w:left w:val="none" w:sz="0" w:space="0" w:color="auto"/>
            <w:bottom w:val="none" w:sz="0" w:space="0" w:color="auto"/>
            <w:right w:val="none" w:sz="0" w:space="0" w:color="auto"/>
          </w:divBdr>
          <w:divsChild>
            <w:div w:id="1707752052">
              <w:marLeft w:val="0"/>
              <w:marRight w:val="0"/>
              <w:marTop w:val="0"/>
              <w:marBottom w:val="240"/>
              <w:divBdr>
                <w:top w:val="none" w:sz="0" w:space="0" w:color="auto"/>
                <w:left w:val="none" w:sz="0" w:space="0" w:color="auto"/>
                <w:bottom w:val="none" w:sz="0" w:space="0" w:color="auto"/>
                <w:right w:val="none" w:sz="0" w:space="0" w:color="auto"/>
              </w:divBdr>
            </w:div>
          </w:divsChild>
        </w:div>
        <w:div w:id="636228019">
          <w:marLeft w:val="0"/>
          <w:marRight w:val="0"/>
          <w:marTop w:val="0"/>
          <w:marBottom w:val="0"/>
          <w:divBdr>
            <w:top w:val="none" w:sz="0" w:space="0" w:color="auto"/>
            <w:left w:val="none" w:sz="0" w:space="0" w:color="auto"/>
            <w:bottom w:val="none" w:sz="0" w:space="0" w:color="auto"/>
            <w:right w:val="none" w:sz="0" w:space="0" w:color="auto"/>
          </w:divBdr>
          <w:divsChild>
            <w:div w:id="577402179">
              <w:marLeft w:val="0"/>
              <w:marRight w:val="0"/>
              <w:marTop w:val="0"/>
              <w:marBottom w:val="240"/>
              <w:divBdr>
                <w:top w:val="none" w:sz="0" w:space="0" w:color="auto"/>
                <w:left w:val="none" w:sz="0" w:space="0" w:color="auto"/>
                <w:bottom w:val="none" w:sz="0" w:space="0" w:color="auto"/>
                <w:right w:val="none" w:sz="0" w:space="0" w:color="auto"/>
              </w:divBdr>
            </w:div>
          </w:divsChild>
        </w:div>
        <w:div w:id="1871019793">
          <w:marLeft w:val="0"/>
          <w:marRight w:val="0"/>
          <w:marTop w:val="0"/>
          <w:marBottom w:val="0"/>
          <w:divBdr>
            <w:top w:val="none" w:sz="0" w:space="0" w:color="auto"/>
            <w:left w:val="none" w:sz="0" w:space="0" w:color="auto"/>
            <w:bottom w:val="none" w:sz="0" w:space="0" w:color="auto"/>
            <w:right w:val="none" w:sz="0" w:space="0" w:color="auto"/>
          </w:divBdr>
          <w:divsChild>
            <w:div w:id="374888490">
              <w:marLeft w:val="0"/>
              <w:marRight w:val="0"/>
              <w:marTop w:val="0"/>
              <w:marBottom w:val="120"/>
              <w:divBdr>
                <w:top w:val="none" w:sz="0" w:space="0" w:color="auto"/>
                <w:left w:val="none" w:sz="0" w:space="0" w:color="auto"/>
                <w:bottom w:val="none" w:sz="0" w:space="0" w:color="auto"/>
                <w:right w:val="none" w:sz="0" w:space="0" w:color="auto"/>
              </w:divBdr>
            </w:div>
          </w:divsChild>
        </w:div>
        <w:div w:id="905380522">
          <w:marLeft w:val="0"/>
          <w:marRight w:val="0"/>
          <w:marTop w:val="0"/>
          <w:marBottom w:val="0"/>
          <w:divBdr>
            <w:top w:val="none" w:sz="0" w:space="0" w:color="auto"/>
            <w:left w:val="none" w:sz="0" w:space="0" w:color="auto"/>
            <w:bottom w:val="none" w:sz="0" w:space="0" w:color="auto"/>
            <w:right w:val="none" w:sz="0" w:space="0" w:color="auto"/>
          </w:divBdr>
          <w:divsChild>
            <w:div w:id="1690176190">
              <w:marLeft w:val="0"/>
              <w:marRight w:val="0"/>
              <w:marTop w:val="0"/>
              <w:marBottom w:val="120"/>
              <w:divBdr>
                <w:top w:val="none" w:sz="0" w:space="0" w:color="auto"/>
                <w:left w:val="none" w:sz="0" w:space="0" w:color="auto"/>
                <w:bottom w:val="none" w:sz="0" w:space="0" w:color="auto"/>
                <w:right w:val="none" w:sz="0" w:space="0" w:color="auto"/>
              </w:divBdr>
            </w:div>
          </w:divsChild>
        </w:div>
        <w:div w:id="1520240031">
          <w:marLeft w:val="0"/>
          <w:marRight w:val="0"/>
          <w:marTop w:val="0"/>
          <w:marBottom w:val="0"/>
          <w:divBdr>
            <w:top w:val="none" w:sz="0" w:space="0" w:color="auto"/>
            <w:left w:val="none" w:sz="0" w:space="0" w:color="auto"/>
            <w:bottom w:val="none" w:sz="0" w:space="0" w:color="auto"/>
            <w:right w:val="none" w:sz="0" w:space="0" w:color="auto"/>
          </w:divBdr>
          <w:divsChild>
            <w:div w:id="998071358">
              <w:marLeft w:val="0"/>
              <w:marRight w:val="0"/>
              <w:marTop w:val="0"/>
              <w:marBottom w:val="240"/>
              <w:divBdr>
                <w:top w:val="none" w:sz="0" w:space="0" w:color="auto"/>
                <w:left w:val="none" w:sz="0" w:space="0" w:color="auto"/>
                <w:bottom w:val="none" w:sz="0" w:space="0" w:color="auto"/>
                <w:right w:val="none" w:sz="0" w:space="0" w:color="auto"/>
              </w:divBdr>
            </w:div>
          </w:divsChild>
        </w:div>
        <w:div w:id="2087922316">
          <w:marLeft w:val="0"/>
          <w:marRight w:val="0"/>
          <w:marTop w:val="0"/>
          <w:marBottom w:val="0"/>
          <w:divBdr>
            <w:top w:val="none" w:sz="0" w:space="0" w:color="auto"/>
            <w:left w:val="none" w:sz="0" w:space="0" w:color="auto"/>
            <w:bottom w:val="none" w:sz="0" w:space="0" w:color="auto"/>
            <w:right w:val="none" w:sz="0" w:space="0" w:color="auto"/>
          </w:divBdr>
          <w:divsChild>
            <w:div w:id="865364569">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 w:id="1795447134">
      <w:bodyDiv w:val="1"/>
      <w:marLeft w:val="0"/>
      <w:marRight w:val="0"/>
      <w:marTop w:val="0"/>
      <w:marBottom w:val="0"/>
      <w:divBdr>
        <w:top w:val="none" w:sz="0" w:space="0" w:color="auto"/>
        <w:left w:val="none" w:sz="0" w:space="0" w:color="auto"/>
        <w:bottom w:val="none" w:sz="0" w:space="0" w:color="auto"/>
        <w:right w:val="none" w:sz="0" w:space="0" w:color="auto"/>
      </w:divBdr>
    </w:div>
    <w:div w:id="1847557195">
      <w:bodyDiv w:val="1"/>
      <w:marLeft w:val="0"/>
      <w:marRight w:val="0"/>
      <w:marTop w:val="0"/>
      <w:marBottom w:val="0"/>
      <w:divBdr>
        <w:top w:val="none" w:sz="0" w:space="0" w:color="auto"/>
        <w:left w:val="none" w:sz="0" w:space="0" w:color="auto"/>
        <w:bottom w:val="none" w:sz="0" w:space="0" w:color="auto"/>
        <w:right w:val="none" w:sz="0" w:space="0" w:color="auto"/>
      </w:divBdr>
    </w:div>
    <w:div w:id="1909684040">
      <w:bodyDiv w:val="1"/>
      <w:marLeft w:val="0"/>
      <w:marRight w:val="0"/>
      <w:marTop w:val="0"/>
      <w:marBottom w:val="0"/>
      <w:divBdr>
        <w:top w:val="none" w:sz="0" w:space="0" w:color="auto"/>
        <w:left w:val="none" w:sz="0" w:space="0" w:color="auto"/>
        <w:bottom w:val="none" w:sz="0" w:space="0" w:color="auto"/>
        <w:right w:val="none" w:sz="0" w:space="0" w:color="auto"/>
      </w:divBdr>
      <w:divsChild>
        <w:div w:id="1725828514">
          <w:marLeft w:val="0"/>
          <w:marRight w:val="0"/>
          <w:marTop w:val="0"/>
          <w:marBottom w:val="0"/>
          <w:divBdr>
            <w:top w:val="none" w:sz="0" w:space="0" w:color="auto"/>
            <w:left w:val="none" w:sz="0" w:space="0" w:color="auto"/>
            <w:bottom w:val="none" w:sz="0" w:space="0" w:color="auto"/>
            <w:right w:val="none" w:sz="0" w:space="0" w:color="auto"/>
          </w:divBdr>
          <w:divsChild>
            <w:div w:id="1638990307">
              <w:marLeft w:val="0"/>
              <w:marRight w:val="0"/>
              <w:marTop w:val="0"/>
              <w:marBottom w:val="240"/>
              <w:divBdr>
                <w:top w:val="none" w:sz="0" w:space="0" w:color="auto"/>
                <w:left w:val="none" w:sz="0" w:space="0" w:color="auto"/>
                <w:bottom w:val="none" w:sz="0" w:space="0" w:color="auto"/>
                <w:right w:val="none" w:sz="0" w:space="0" w:color="auto"/>
              </w:divBdr>
            </w:div>
          </w:divsChild>
        </w:div>
        <w:div w:id="1037438390">
          <w:marLeft w:val="0"/>
          <w:marRight w:val="0"/>
          <w:marTop w:val="0"/>
          <w:marBottom w:val="0"/>
          <w:divBdr>
            <w:top w:val="none" w:sz="0" w:space="0" w:color="auto"/>
            <w:left w:val="none" w:sz="0" w:space="0" w:color="auto"/>
            <w:bottom w:val="none" w:sz="0" w:space="0" w:color="auto"/>
            <w:right w:val="none" w:sz="0" w:space="0" w:color="auto"/>
          </w:divBdr>
          <w:divsChild>
            <w:div w:id="60249936">
              <w:marLeft w:val="0"/>
              <w:marRight w:val="0"/>
              <w:marTop w:val="0"/>
              <w:marBottom w:val="240"/>
              <w:divBdr>
                <w:top w:val="none" w:sz="0" w:space="0" w:color="auto"/>
                <w:left w:val="none" w:sz="0" w:space="0" w:color="auto"/>
                <w:bottom w:val="none" w:sz="0" w:space="0" w:color="auto"/>
                <w:right w:val="none" w:sz="0" w:space="0" w:color="auto"/>
              </w:divBdr>
            </w:div>
          </w:divsChild>
        </w:div>
        <w:div w:id="1561479856">
          <w:marLeft w:val="0"/>
          <w:marRight w:val="0"/>
          <w:marTop w:val="0"/>
          <w:marBottom w:val="0"/>
          <w:divBdr>
            <w:top w:val="none" w:sz="0" w:space="0" w:color="auto"/>
            <w:left w:val="none" w:sz="0" w:space="0" w:color="auto"/>
            <w:bottom w:val="none" w:sz="0" w:space="0" w:color="auto"/>
            <w:right w:val="none" w:sz="0" w:space="0" w:color="auto"/>
          </w:divBdr>
          <w:divsChild>
            <w:div w:id="2016881469">
              <w:marLeft w:val="0"/>
              <w:marRight w:val="0"/>
              <w:marTop w:val="0"/>
              <w:marBottom w:val="240"/>
              <w:divBdr>
                <w:top w:val="none" w:sz="0" w:space="0" w:color="auto"/>
                <w:left w:val="none" w:sz="0" w:space="0" w:color="auto"/>
                <w:bottom w:val="none" w:sz="0" w:space="0" w:color="auto"/>
                <w:right w:val="none" w:sz="0" w:space="0" w:color="auto"/>
              </w:divBdr>
            </w:div>
          </w:divsChild>
        </w:div>
        <w:div w:id="1678654475">
          <w:marLeft w:val="0"/>
          <w:marRight w:val="0"/>
          <w:marTop w:val="0"/>
          <w:marBottom w:val="0"/>
          <w:divBdr>
            <w:top w:val="none" w:sz="0" w:space="0" w:color="auto"/>
            <w:left w:val="none" w:sz="0" w:space="0" w:color="auto"/>
            <w:bottom w:val="none" w:sz="0" w:space="0" w:color="auto"/>
            <w:right w:val="none" w:sz="0" w:space="0" w:color="auto"/>
          </w:divBdr>
          <w:divsChild>
            <w:div w:id="1985890482">
              <w:marLeft w:val="0"/>
              <w:marRight w:val="0"/>
              <w:marTop w:val="0"/>
              <w:marBottom w:val="120"/>
              <w:divBdr>
                <w:top w:val="none" w:sz="0" w:space="0" w:color="auto"/>
                <w:left w:val="none" w:sz="0" w:space="0" w:color="auto"/>
                <w:bottom w:val="none" w:sz="0" w:space="0" w:color="auto"/>
                <w:right w:val="none" w:sz="0" w:space="0" w:color="auto"/>
              </w:divBdr>
            </w:div>
          </w:divsChild>
        </w:div>
        <w:div w:id="1254895972">
          <w:marLeft w:val="0"/>
          <w:marRight w:val="0"/>
          <w:marTop w:val="0"/>
          <w:marBottom w:val="0"/>
          <w:divBdr>
            <w:top w:val="none" w:sz="0" w:space="0" w:color="auto"/>
            <w:left w:val="none" w:sz="0" w:space="0" w:color="auto"/>
            <w:bottom w:val="none" w:sz="0" w:space="0" w:color="auto"/>
            <w:right w:val="none" w:sz="0" w:space="0" w:color="auto"/>
          </w:divBdr>
          <w:divsChild>
            <w:div w:id="137503975">
              <w:marLeft w:val="0"/>
              <w:marRight w:val="0"/>
              <w:marTop w:val="0"/>
              <w:marBottom w:val="120"/>
              <w:divBdr>
                <w:top w:val="none" w:sz="0" w:space="0" w:color="auto"/>
                <w:left w:val="none" w:sz="0" w:space="0" w:color="auto"/>
                <w:bottom w:val="none" w:sz="0" w:space="0" w:color="auto"/>
                <w:right w:val="none" w:sz="0" w:space="0" w:color="auto"/>
              </w:divBdr>
            </w:div>
          </w:divsChild>
        </w:div>
        <w:div w:id="1638952964">
          <w:marLeft w:val="0"/>
          <w:marRight w:val="0"/>
          <w:marTop w:val="0"/>
          <w:marBottom w:val="0"/>
          <w:divBdr>
            <w:top w:val="none" w:sz="0" w:space="0" w:color="auto"/>
            <w:left w:val="none" w:sz="0" w:space="0" w:color="auto"/>
            <w:bottom w:val="none" w:sz="0" w:space="0" w:color="auto"/>
            <w:right w:val="none" w:sz="0" w:space="0" w:color="auto"/>
          </w:divBdr>
          <w:divsChild>
            <w:div w:id="1507860641">
              <w:marLeft w:val="0"/>
              <w:marRight w:val="0"/>
              <w:marTop w:val="0"/>
              <w:marBottom w:val="240"/>
              <w:divBdr>
                <w:top w:val="none" w:sz="0" w:space="0" w:color="auto"/>
                <w:left w:val="none" w:sz="0" w:space="0" w:color="auto"/>
                <w:bottom w:val="none" w:sz="0" w:space="0" w:color="auto"/>
                <w:right w:val="none" w:sz="0" w:space="0" w:color="auto"/>
              </w:divBdr>
            </w:div>
          </w:divsChild>
        </w:div>
        <w:div w:id="1227109649">
          <w:marLeft w:val="0"/>
          <w:marRight w:val="0"/>
          <w:marTop w:val="0"/>
          <w:marBottom w:val="0"/>
          <w:divBdr>
            <w:top w:val="none" w:sz="0" w:space="0" w:color="auto"/>
            <w:left w:val="none" w:sz="0" w:space="0" w:color="auto"/>
            <w:bottom w:val="none" w:sz="0" w:space="0" w:color="auto"/>
            <w:right w:val="none" w:sz="0" w:space="0" w:color="auto"/>
          </w:divBdr>
          <w:divsChild>
            <w:div w:id="1606034446">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 w:id="194877972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3" Type="http://schemas.openxmlformats.org/officeDocument/2006/relationships/hyperlink" Target="mailto:kgpolysgr58@gmail.com" TargetMode="External"/><Relationship Id="rId2" Type="http://schemas.openxmlformats.org/officeDocument/2006/relationships/hyperlink" Target="http://www.kgpsrinagar.edu.in." TargetMode="External"/><Relationship Id="rId1" Type="http://schemas.openxmlformats.org/officeDocument/2006/relationships/image" Target="media/image2.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10</TotalTime>
  <Pages>2</Pages>
  <Words>201</Words>
  <Characters>1250</Characters>
  <Application>Microsoft Office Word</Application>
  <DocSecurity>0</DocSecurity>
  <Lines>65</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kgp srinagar</dc:creator>
  <cp:lastModifiedBy>Electronics</cp:lastModifiedBy>
  <cp:revision>5</cp:revision>
  <cp:lastPrinted>2025-06-16T12:47:00Z</cp:lastPrinted>
  <dcterms:created xsi:type="dcterms:W3CDTF">2025-06-16T12:40:00Z</dcterms:created>
  <dcterms:modified xsi:type="dcterms:W3CDTF">2025-06-16T12:47:00Z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1033-11.2.0.11537</vt:lpwstr>
  </property>
  <property fmtid="{D5CDD505-2E9C-101B-9397-08002B2CF9AE}" pid="3" name="ICV">
    <vt:lpwstr>3F6889713C3840BF83CE6CCA5EEC9F66</vt:lpwstr>
  </property>
  <property fmtid="{D5CDD505-2E9C-101B-9397-08002B2CF9AE}" pid="4" name="GrammarlyDocumentId">
    <vt:lpwstr>b609a4a8bdbb119095be9077ae6fd03b0fd97f7622405cf8f6351366482c21a2</vt:lpwstr>
  </property>
</Properties>
</file>