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6BC07" w14:textId="4E3D0129" w:rsidR="00AF0F82" w:rsidRPr="008C4BE0" w:rsidRDefault="000E5121" w:rsidP="000E5121">
      <w:pPr>
        <w:jc w:val="both"/>
        <w:rPr>
          <w:rFonts w:ascii="Algerian" w:hAnsi="Algerian" w:cs="Tahoma"/>
          <w:b/>
          <w:bCs/>
          <w:color w:val="222222"/>
          <w:sz w:val="30"/>
          <w:szCs w:val="30"/>
          <w:shd w:val="clear" w:color="auto" w:fill="FFFFFF"/>
        </w:rPr>
      </w:pPr>
      <w:r w:rsidRPr="000E5121">
        <w:rPr>
          <w:rFonts w:ascii="Algerian" w:hAnsi="Algerian" w:cs="Tahoma"/>
          <w:b/>
          <w:bCs/>
          <w:color w:val="222222"/>
          <w:sz w:val="30"/>
          <w:szCs w:val="30"/>
          <w:shd w:val="clear" w:color="auto" w:fill="FFFFFF"/>
        </w:rPr>
        <w:t xml:space="preserve">                   </w:t>
      </w:r>
      <w:r>
        <w:rPr>
          <w:rFonts w:ascii="Algerian" w:hAnsi="Algerian" w:cs="Tahoma"/>
          <w:b/>
          <w:bCs/>
          <w:color w:val="222222"/>
          <w:sz w:val="30"/>
          <w:szCs w:val="30"/>
          <w:shd w:val="clear" w:color="auto" w:fill="FFFFFF"/>
        </w:rPr>
        <w:t xml:space="preserve"> </w:t>
      </w:r>
      <w:r w:rsidRPr="008C4BE0">
        <w:rPr>
          <w:rFonts w:ascii="Algerian" w:hAnsi="Algerian" w:cs="Tahoma"/>
          <w:b/>
          <w:bCs/>
          <w:color w:val="222222"/>
          <w:sz w:val="30"/>
          <w:szCs w:val="30"/>
          <w:shd w:val="clear" w:color="auto" w:fill="FFFFFF"/>
        </w:rPr>
        <w:t>MINUTES OF THE MEETING</w:t>
      </w:r>
    </w:p>
    <w:p w14:paraId="7F68F8F8" w14:textId="77777777" w:rsidR="000E5121" w:rsidRPr="008C4BE0" w:rsidRDefault="000E5121" w:rsidP="00FE35EA">
      <w:pPr>
        <w:shd w:val="clear" w:color="auto" w:fill="FFFFFF"/>
        <w:ind w:left="-567"/>
        <w:jc w:val="both"/>
        <w:rPr>
          <w:rFonts w:ascii="Tahoma" w:hAnsi="Tahoma" w:cs="Tahoma"/>
          <w:b/>
          <w:bCs/>
          <w:color w:val="222222"/>
          <w:sz w:val="26"/>
          <w:szCs w:val="26"/>
        </w:rPr>
      </w:pPr>
      <w:r w:rsidRPr="008C4BE0">
        <w:rPr>
          <w:rFonts w:ascii="Tahoma" w:hAnsi="Tahoma" w:cs="Tahoma"/>
          <w:b/>
          <w:bCs/>
          <w:color w:val="222222"/>
          <w:sz w:val="26"/>
          <w:szCs w:val="26"/>
        </w:rPr>
        <w:t>Subject: Review of Complaints Regarding Quality and Hygiene of Food Served by Mess Contractor – Reg.</w:t>
      </w:r>
    </w:p>
    <w:p w14:paraId="7924472A" w14:textId="77777777" w:rsidR="000E5121" w:rsidRPr="00E67FAB" w:rsidRDefault="000E5121" w:rsidP="00FE35EA">
      <w:pPr>
        <w:shd w:val="clear" w:color="auto" w:fill="FFFFFF"/>
        <w:ind w:left="-567"/>
        <w:jc w:val="both"/>
        <w:rPr>
          <w:rFonts w:ascii="Tahoma" w:hAnsi="Tahoma" w:cs="Tahoma"/>
          <w:color w:val="222222"/>
          <w:sz w:val="24"/>
          <w:szCs w:val="24"/>
        </w:rPr>
      </w:pPr>
      <w:r w:rsidRPr="00E67FAB">
        <w:rPr>
          <w:rFonts w:ascii="Tahoma" w:hAnsi="Tahoma" w:cs="Tahoma"/>
          <w:color w:val="222222"/>
          <w:sz w:val="24"/>
          <w:szCs w:val="24"/>
        </w:rPr>
        <w:t>A meeting was convened under the chairmanship of the undersigned to review the complaints received from the students of Boys Hostel regarding the quality and hygiene of food served by the newly appointed Mess Contractor.</w:t>
      </w:r>
    </w:p>
    <w:p w14:paraId="7FCB06DF" w14:textId="77777777" w:rsidR="000E5121" w:rsidRPr="00E67FAB" w:rsidRDefault="000E5121" w:rsidP="00FE35EA">
      <w:pPr>
        <w:shd w:val="clear" w:color="auto" w:fill="FFFFFF"/>
        <w:ind w:left="-567"/>
        <w:jc w:val="both"/>
        <w:rPr>
          <w:rFonts w:ascii="Tahoma" w:hAnsi="Tahoma" w:cs="Tahoma"/>
          <w:color w:val="222222"/>
          <w:sz w:val="24"/>
          <w:szCs w:val="24"/>
        </w:rPr>
      </w:pPr>
      <w:r w:rsidRPr="00E67FAB">
        <w:rPr>
          <w:rFonts w:ascii="Tahoma" w:hAnsi="Tahoma" w:cs="Tahoma"/>
          <w:color w:val="222222"/>
          <w:sz w:val="24"/>
          <w:szCs w:val="24"/>
        </w:rPr>
        <w:t>After detailed deliberations and examination of records, the following points were recorded:</w:t>
      </w:r>
    </w:p>
    <w:p w14:paraId="2AD39984" w14:textId="77777777" w:rsidR="000E5121" w:rsidRPr="00E67FAB" w:rsidRDefault="000E5121" w:rsidP="00FE35EA">
      <w:pPr>
        <w:shd w:val="clear" w:color="auto" w:fill="FFFFFF"/>
        <w:ind w:left="-567"/>
        <w:jc w:val="both"/>
        <w:rPr>
          <w:rFonts w:ascii="Tahoma" w:hAnsi="Tahoma" w:cs="Tahoma"/>
          <w:color w:val="222222"/>
          <w:sz w:val="24"/>
          <w:szCs w:val="24"/>
        </w:rPr>
      </w:pPr>
      <w:r w:rsidRPr="00E67FAB">
        <w:rPr>
          <w:rFonts w:ascii="Tahoma" w:hAnsi="Tahoma" w:cs="Tahoma"/>
          <w:color w:val="222222"/>
          <w:sz w:val="24"/>
          <w:szCs w:val="24"/>
        </w:rPr>
        <w:t xml:space="preserve">It was placed on record that the </w:t>
      </w:r>
      <w:proofErr w:type="spellStart"/>
      <w:r w:rsidRPr="00E67FAB">
        <w:rPr>
          <w:rFonts w:ascii="Tahoma" w:hAnsi="Tahoma" w:cs="Tahoma"/>
          <w:color w:val="222222"/>
          <w:sz w:val="24"/>
          <w:szCs w:val="24"/>
        </w:rPr>
        <w:t>Iftari</w:t>
      </w:r>
      <w:proofErr w:type="spellEnd"/>
      <w:r w:rsidRPr="00E67FAB">
        <w:rPr>
          <w:rFonts w:ascii="Tahoma" w:hAnsi="Tahoma" w:cs="Tahoma"/>
          <w:color w:val="222222"/>
          <w:sz w:val="24"/>
          <w:szCs w:val="24"/>
        </w:rPr>
        <w:t xml:space="preserve"> meal provided by the Mess Contractor was found to be unhygienic, unpalatable, and of substandard quality. The students reported that they were unable to consume the meal due to its poor condition.</w:t>
      </w:r>
    </w:p>
    <w:p w14:paraId="12B52437" w14:textId="77777777" w:rsidR="000E5121" w:rsidRPr="00E67FAB" w:rsidRDefault="000E5121" w:rsidP="00FE35EA">
      <w:pPr>
        <w:shd w:val="clear" w:color="auto" w:fill="FFFFFF"/>
        <w:ind w:left="-567"/>
        <w:jc w:val="both"/>
        <w:rPr>
          <w:rFonts w:ascii="Tahoma" w:hAnsi="Tahoma" w:cs="Tahoma"/>
          <w:color w:val="222222"/>
          <w:sz w:val="24"/>
          <w:szCs w:val="24"/>
        </w:rPr>
      </w:pPr>
      <w:r w:rsidRPr="00E67FAB">
        <w:rPr>
          <w:rFonts w:ascii="Tahoma" w:hAnsi="Tahoma" w:cs="Tahoma"/>
          <w:color w:val="222222"/>
          <w:sz w:val="24"/>
          <w:szCs w:val="24"/>
        </w:rPr>
        <w:t xml:space="preserve">It was further recorded that vide Letter No. KGP/Estt/2026/2252 dated 26.02.2026, the contractor was served with a formal notice regarding the substandard quality of </w:t>
      </w:r>
      <w:proofErr w:type="spellStart"/>
      <w:r w:rsidRPr="00E67FAB">
        <w:rPr>
          <w:rFonts w:ascii="Tahoma" w:hAnsi="Tahoma" w:cs="Tahoma"/>
          <w:color w:val="222222"/>
          <w:sz w:val="24"/>
          <w:szCs w:val="24"/>
        </w:rPr>
        <w:t>Iftari</w:t>
      </w:r>
      <w:proofErr w:type="spellEnd"/>
      <w:r w:rsidRPr="00E67FAB">
        <w:rPr>
          <w:rFonts w:ascii="Tahoma" w:hAnsi="Tahoma" w:cs="Tahoma"/>
          <w:color w:val="222222"/>
          <w:sz w:val="24"/>
          <w:szCs w:val="24"/>
        </w:rPr>
        <w:t xml:space="preserve"> meals and was directed to deposit a penalty of Rs. 2,000/- (Rupees Two Thousand only) in the form of Demand Draft/Cash in favour of the Principal, KGP.</w:t>
      </w:r>
    </w:p>
    <w:p w14:paraId="4A3AFB7E" w14:textId="77777777" w:rsidR="000E5121" w:rsidRPr="00E67FAB" w:rsidRDefault="000E5121" w:rsidP="00FE35EA">
      <w:pPr>
        <w:shd w:val="clear" w:color="auto" w:fill="FFFFFF"/>
        <w:ind w:left="-567"/>
        <w:jc w:val="both"/>
        <w:rPr>
          <w:rFonts w:ascii="Tahoma" w:hAnsi="Tahoma" w:cs="Tahoma"/>
          <w:color w:val="222222"/>
          <w:sz w:val="24"/>
          <w:szCs w:val="24"/>
        </w:rPr>
      </w:pPr>
      <w:r w:rsidRPr="00E67FAB">
        <w:rPr>
          <w:rFonts w:ascii="Tahoma" w:hAnsi="Tahoma" w:cs="Tahoma"/>
          <w:color w:val="222222"/>
          <w:sz w:val="24"/>
          <w:szCs w:val="24"/>
        </w:rPr>
        <w:t>On 26.02.2026 at about 09:30 PM, the evening tea served by the contractor was again found deficient in quality. As per complaints received from the students and on-spot inspection conducted by the Hostel Wardens/Superintendents, the tea was watery, tasteless, and devoid of proper flavour. The butter supplied was also found to be of substandard quality.</w:t>
      </w:r>
    </w:p>
    <w:p w14:paraId="53CEDC60" w14:textId="77777777" w:rsidR="000E5121" w:rsidRPr="00E67FAB" w:rsidRDefault="000E5121" w:rsidP="00FE35EA">
      <w:pPr>
        <w:shd w:val="clear" w:color="auto" w:fill="FFFFFF"/>
        <w:ind w:left="-567"/>
        <w:jc w:val="both"/>
        <w:rPr>
          <w:rFonts w:ascii="Tahoma" w:hAnsi="Tahoma" w:cs="Tahoma"/>
          <w:color w:val="222222"/>
          <w:sz w:val="24"/>
          <w:szCs w:val="24"/>
        </w:rPr>
      </w:pPr>
      <w:r w:rsidRPr="00E67FAB">
        <w:rPr>
          <w:rFonts w:ascii="Tahoma" w:hAnsi="Tahoma" w:cs="Tahoma"/>
          <w:color w:val="222222"/>
          <w:sz w:val="24"/>
          <w:szCs w:val="24"/>
        </w:rPr>
        <w:t>In view of the second instance of deficiency in service and quality, a further penalty of Rs. 5,000/- (Rupees Five Thousand only) was imposed upon the contractor.</w:t>
      </w:r>
    </w:p>
    <w:p w14:paraId="41E93347" w14:textId="553AD49F" w:rsidR="000E5121" w:rsidRPr="00E67FAB" w:rsidRDefault="000E5121" w:rsidP="00FE35EA">
      <w:pPr>
        <w:shd w:val="clear" w:color="auto" w:fill="FFFFFF"/>
        <w:ind w:left="-567"/>
        <w:jc w:val="both"/>
        <w:rPr>
          <w:rFonts w:ascii="Tahoma" w:hAnsi="Tahoma" w:cs="Tahoma"/>
          <w:color w:val="222222"/>
          <w:sz w:val="24"/>
          <w:szCs w:val="24"/>
        </w:rPr>
      </w:pPr>
      <w:r w:rsidRPr="00E67FAB">
        <w:rPr>
          <w:rFonts w:ascii="Tahoma" w:hAnsi="Tahoma" w:cs="Tahoma"/>
          <w:color w:val="222222"/>
          <w:sz w:val="24"/>
          <w:szCs w:val="24"/>
        </w:rPr>
        <w:t>On 27.02.2026, the Sehri meal served to the students was again found to be unpalatable and of substandard quality. The students collectively refused to consume the meal owing to its poor condition and hygiene concerns.</w:t>
      </w:r>
    </w:p>
    <w:p w14:paraId="2A6113EB" w14:textId="0F1914FA" w:rsidR="000E5121" w:rsidRPr="00E67FAB" w:rsidRDefault="00062BC7" w:rsidP="00FE35EA">
      <w:pPr>
        <w:shd w:val="clear" w:color="auto" w:fill="FFFFFF"/>
        <w:ind w:left="-567"/>
        <w:jc w:val="both"/>
        <w:rPr>
          <w:rFonts w:ascii="Tahoma" w:hAnsi="Tahoma" w:cs="Tahoma"/>
          <w:color w:val="222222"/>
          <w:sz w:val="24"/>
          <w:szCs w:val="24"/>
        </w:rPr>
      </w:pPr>
      <w:r w:rsidRPr="00E67FAB">
        <w:rPr>
          <w:rFonts w:ascii="Tahoma" w:hAnsi="Tahoma" w:cs="Tahoma"/>
          <w:color w:val="222222"/>
          <w:sz w:val="24"/>
          <w:szCs w:val="24"/>
        </w:rPr>
        <w:t xml:space="preserve">There have been repeated instances of misconduct and inappropriate behaviour by both staff and the contractor towards </w:t>
      </w:r>
      <w:r w:rsidRPr="00E67FAB">
        <w:rPr>
          <w:rFonts w:ascii="Tahoma" w:hAnsi="Tahoma" w:cs="Tahoma"/>
          <w:color w:val="222222"/>
          <w:sz w:val="24"/>
          <w:szCs w:val="24"/>
        </w:rPr>
        <w:t>students. The</w:t>
      </w:r>
      <w:r w:rsidR="000E5121" w:rsidRPr="00E67FAB">
        <w:rPr>
          <w:rFonts w:ascii="Tahoma" w:hAnsi="Tahoma" w:cs="Tahoma"/>
          <w:color w:val="222222"/>
          <w:sz w:val="24"/>
          <w:szCs w:val="24"/>
        </w:rPr>
        <w:t xml:space="preserve"> students of the Boys Hostel submitted a written complaint alleging repeated instances of unhygienic and substandard food served by the newly appointed Mess Contractor. The students recommended immediate action, including termination of the contract, and stated that in the absence of prompt corrective measures, they would be constrained to resort to protest.</w:t>
      </w:r>
    </w:p>
    <w:p w14:paraId="6945F224" w14:textId="77777777" w:rsidR="000E5121" w:rsidRPr="00146797" w:rsidRDefault="000E5121" w:rsidP="00FE35EA">
      <w:pPr>
        <w:shd w:val="clear" w:color="auto" w:fill="FFFFFF"/>
        <w:ind w:left="-567"/>
        <w:jc w:val="both"/>
        <w:rPr>
          <w:rFonts w:ascii="Tahoma" w:hAnsi="Tahoma" w:cs="Tahoma"/>
          <w:b/>
          <w:bCs/>
          <w:i/>
          <w:iCs/>
          <w:color w:val="222222"/>
          <w:sz w:val="24"/>
          <w:szCs w:val="24"/>
        </w:rPr>
      </w:pPr>
      <w:r w:rsidRPr="00146797">
        <w:rPr>
          <w:rFonts w:ascii="Tahoma" w:hAnsi="Tahoma" w:cs="Tahoma"/>
          <w:b/>
          <w:bCs/>
          <w:i/>
          <w:iCs/>
          <w:color w:val="222222"/>
          <w:sz w:val="24"/>
          <w:szCs w:val="24"/>
        </w:rPr>
        <w:t>Observation and Recommendation:</w:t>
      </w:r>
    </w:p>
    <w:p w14:paraId="3B672BC4" w14:textId="77777777" w:rsidR="000E5121" w:rsidRPr="00E67FAB" w:rsidRDefault="000E5121" w:rsidP="00FE35EA">
      <w:pPr>
        <w:shd w:val="clear" w:color="auto" w:fill="FFFFFF"/>
        <w:ind w:left="-567"/>
        <w:jc w:val="both"/>
        <w:rPr>
          <w:rFonts w:ascii="Tahoma" w:hAnsi="Tahoma" w:cs="Tahoma"/>
          <w:color w:val="222222"/>
          <w:sz w:val="24"/>
          <w:szCs w:val="24"/>
        </w:rPr>
      </w:pPr>
      <w:r w:rsidRPr="00E67FAB">
        <w:rPr>
          <w:rFonts w:ascii="Tahoma" w:hAnsi="Tahoma" w:cs="Tahoma"/>
          <w:color w:val="222222"/>
          <w:sz w:val="24"/>
          <w:szCs w:val="24"/>
        </w:rPr>
        <w:t>In light of the repeated violations, failure to maintain hygiene standards, non-compliance with quality norms, and disregard of earlier warnings and penalties, the contractor has demonstrated persistent deficiency in service.</w:t>
      </w:r>
    </w:p>
    <w:p w14:paraId="0006CC22" w14:textId="77777777" w:rsidR="000E5121" w:rsidRPr="00E67FAB" w:rsidRDefault="000E5121" w:rsidP="00FE35EA">
      <w:pPr>
        <w:shd w:val="clear" w:color="auto" w:fill="FFFFFF"/>
        <w:ind w:left="-567"/>
        <w:jc w:val="both"/>
        <w:rPr>
          <w:rFonts w:ascii="Tahoma" w:hAnsi="Tahoma" w:cs="Tahoma"/>
          <w:color w:val="222222"/>
          <w:sz w:val="24"/>
          <w:szCs w:val="24"/>
        </w:rPr>
      </w:pPr>
      <w:r w:rsidRPr="00E67FAB">
        <w:rPr>
          <w:rFonts w:ascii="Tahoma" w:hAnsi="Tahoma" w:cs="Tahoma"/>
          <w:color w:val="222222"/>
          <w:sz w:val="24"/>
          <w:szCs w:val="24"/>
        </w:rPr>
        <w:t>Keeping in view the health, safety, and legitimate rights of the resident students, it is hereby recommended that the contract of the said Mess Contractor be terminated/cancelled with immediate effect, in accordance with the terms and conditions of the agreement and applicable rules.</w:t>
      </w:r>
    </w:p>
    <w:p w14:paraId="522D87E5" w14:textId="78CD5AFB" w:rsidR="000E5121" w:rsidRDefault="000E5121" w:rsidP="00E67FAB">
      <w:pPr>
        <w:shd w:val="clear" w:color="auto" w:fill="FFFFFF"/>
        <w:ind w:left="-567"/>
        <w:jc w:val="both"/>
        <w:rPr>
          <w:rFonts w:ascii="Tahoma" w:hAnsi="Tahoma" w:cs="Tahoma"/>
          <w:color w:val="222222"/>
          <w:sz w:val="24"/>
          <w:szCs w:val="24"/>
        </w:rPr>
      </w:pPr>
      <w:r w:rsidRPr="00E67FAB">
        <w:rPr>
          <w:rFonts w:ascii="Tahoma" w:hAnsi="Tahoma" w:cs="Tahoma"/>
          <w:color w:val="222222"/>
          <w:sz w:val="24"/>
          <w:szCs w:val="24"/>
        </w:rPr>
        <w:t>The matter is therefore submitted for favour of necessary action at your end.</w:t>
      </w:r>
    </w:p>
    <w:p w14:paraId="79283EAC" w14:textId="77777777" w:rsidR="00E67FAB" w:rsidRPr="00E67FAB" w:rsidRDefault="00E67FAB" w:rsidP="00E67FAB">
      <w:pPr>
        <w:shd w:val="clear" w:color="auto" w:fill="FFFFFF"/>
        <w:ind w:left="-567"/>
        <w:jc w:val="both"/>
        <w:rPr>
          <w:rFonts w:ascii="Tahoma" w:hAnsi="Tahoma" w:cs="Tahoma"/>
          <w:color w:val="222222"/>
          <w:sz w:val="24"/>
          <w:szCs w:val="24"/>
        </w:rPr>
      </w:pPr>
    </w:p>
    <w:p w14:paraId="3AE845C7" w14:textId="5BE7A62F" w:rsidR="00A47EA1" w:rsidRPr="00FE35EA" w:rsidRDefault="00FE35EA" w:rsidP="00AD1D85">
      <w:pPr>
        <w:ind w:left="-270"/>
        <w:jc w:val="both"/>
        <w:rPr>
          <w:rFonts w:ascii="Tahoma" w:hAnsi="Tahoma" w:cs="Tahoma"/>
          <w:i/>
          <w:iCs/>
          <w:color w:val="1F1F1F"/>
          <w:sz w:val="25"/>
          <w:szCs w:val="25"/>
        </w:rPr>
      </w:pPr>
      <w:r w:rsidRPr="00FE35EA">
        <w:rPr>
          <w:rFonts w:ascii="Tahoma" w:hAnsi="Tahoma" w:cs="Tahoma"/>
          <w:i/>
          <w:iCs/>
          <w:color w:val="1F1F1F"/>
          <w:sz w:val="25"/>
          <w:szCs w:val="25"/>
        </w:rPr>
        <w:t>Committee members:</w:t>
      </w:r>
    </w:p>
    <w:p w14:paraId="60DF3768" w14:textId="77777777" w:rsidR="00FE35EA" w:rsidRDefault="00FE35EA" w:rsidP="00AD1D85">
      <w:pPr>
        <w:ind w:left="-270"/>
        <w:jc w:val="both"/>
        <w:rPr>
          <w:rFonts w:ascii="Tahoma" w:hAnsi="Tahoma" w:cs="Tahoma"/>
          <w:color w:val="1F1F1F"/>
          <w:sz w:val="24"/>
          <w:szCs w:val="24"/>
        </w:rPr>
      </w:pPr>
    </w:p>
    <w:p w14:paraId="54031DF8" w14:textId="16A19687" w:rsidR="00A47EA1" w:rsidRDefault="00A47EA1" w:rsidP="00AD1D85">
      <w:pPr>
        <w:ind w:left="-270"/>
        <w:jc w:val="both"/>
        <w:rPr>
          <w:rFonts w:ascii="Tahoma" w:hAnsi="Tahoma" w:cs="Tahoma"/>
          <w:color w:val="1F1F1F"/>
          <w:sz w:val="24"/>
          <w:szCs w:val="24"/>
        </w:rPr>
      </w:pPr>
    </w:p>
    <w:p w14:paraId="1D054462" w14:textId="6E1D1520" w:rsidR="00683CF5" w:rsidRPr="00D6579E" w:rsidRDefault="00683CF5" w:rsidP="00D6579E">
      <w:pPr>
        <w:spacing w:line="360" w:lineRule="auto"/>
        <w:ind w:left="284"/>
        <w:jc w:val="both"/>
        <w:rPr>
          <w:rFonts w:ascii="Tahoma" w:hAnsi="Tahoma" w:cs="Tahoma"/>
          <w:color w:val="1F1F1F"/>
          <w:sz w:val="24"/>
          <w:szCs w:val="24"/>
        </w:rPr>
      </w:pPr>
    </w:p>
    <w:p w14:paraId="27BFE598" w14:textId="07D7D06A" w:rsidR="00A9467C" w:rsidRPr="00D6579E" w:rsidRDefault="00A9467C" w:rsidP="00D6579E">
      <w:pPr>
        <w:spacing w:line="360" w:lineRule="auto"/>
        <w:ind w:left="284"/>
        <w:jc w:val="both"/>
        <w:rPr>
          <w:rFonts w:ascii="Tahoma" w:hAnsi="Tahoma" w:cs="Tahoma"/>
          <w:color w:val="1F1F1F"/>
          <w:sz w:val="24"/>
          <w:szCs w:val="24"/>
        </w:rPr>
      </w:pPr>
    </w:p>
    <w:p w14:paraId="7D631DF6" w14:textId="77777777" w:rsidR="00A9467C" w:rsidRDefault="00A9467C" w:rsidP="0015747D">
      <w:pPr>
        <w:ind w:left="284"/>
        <w:jc w:val="both"/>
        <w:rPr>
          <w:rFonts w:ascii="Tahoma" w:hAnsi="Tahoma" w:cs="Tahoma"/>
          <w:sz w:val="25"/>
          <w:szCs w:val="25"/>
        </w:rPr>
      </w:pPr>
    </w:p>
    <w:p w14:paraId="77A58B25" w14:textId="6CAD9E51" w:rsidR="006A574C" w:rsidRDefault="006A574C" w:rsidP="006A574C">
      <w:pPr>
        <w:rPr>
          <w:rFonts w:ascii="Verdana" w:hAnsi="Verdana"/>
          <w:color w:val="000000"/>
        </w:rPr>
      </w:pPr>
    </w:p>
    <w:p w14:paraId="5B9F8D60" w14:textId="12FF70C6" w:rsidR="009810B7" w:rsidRDefault="009810B7" w:rsidP="006A574C">
      <w:pPr>
        <w:rPr>
          <w:rFonts w:ascii="Verdana" w:hAnsi="Verdana"/>
          <w:color w:val="000000"/>
        </w:rPr>
      </w:pPr>
    </w:p>
    <w:p w14:paraId="6C9607AF" w14:textId="52B1C7C6" w:rsidR="009810B7" w:rsidRDefault="009810B7" w:rsidP="006A574C">
      <w:pPr>
        <w:rPr>
          <w:rFonts w:ascii="Verdana" w:hAnsi="Verdana"/>
          <w:color w:val="000000"/>
        </w:rPr>
      </w:pPr>
    </w:p>
    <w:p w14:paraId="0949D2DF" w14:textId="3F13F8D7" w:rsidR="009810B7" w:rsidRDefault="009810B7" w:rsidP="006A574C">
      <w:pPr>
        <w:rPr>
          <w:rFonts w:ascii="Verdana" w:hAnsi="Verdana"/>
          <w:color w:val="000000"/>
        </w:rPr>
      </w:pPr>
    </w:p>
    <w:p w14:paraId="7C3E27D8" w14:textId="77777777" w:rsidR="00FA7FD7" w:rsidRDefault="00FA7FD7" w:rsidP="006A574C">
      <w:pPr>
        <w:rPr>
          <w:rFonts w:ascii="Verdana" w:hAnsi="Verdana"/>
          <w:color w:val="000000"/>
        </w:rPr>
      </w:pPr>
    </w:p>
    <w:p w14:paraId="4B997D7D" w14:textId="5A6FFD33" w:rsidR="009810B7" w:rsidRDefault="009810B7" w:rsidP="006A574C">
      <w:pPr>
        <w:rPr>
          <w:rFonts w:ascii="Verdana" w:hAnsi="Verdana"/>
          <w:color w:val="000000"/>
        </w:rPr>
      </w:pPr>
    </w:p>
    <w:p w14:paraId="155170BC" w14:textId="705EA2A7" w:rsidR="009810B7" w:rsidRDefault="009810B7" w:rsidP="006A574C">
      <w:pPr>
        <w:rPr>
          <w:rFonts w:ascii="Verdana" w:hAnsi="Verdana"/>
          <w:color w:val="000000"/>
        </w:rPr>
      </w:pPr>
    </w:p>
    <w:p w14:paraId="7992D002" w14:textId="1042D9EF" w:rsidR="009810B7" w:rsidRDefault="009810B7" w:rsidP="006A574C">
      <w:pPr>
        <w:rPr>
          <w:rFonts w:ascii="Verdana" w:hAnsi="Verdana"/>
          <w:color w:val="000000"/>
        </w:rPr>
      </w:pPr>
    </w:p>
    <w:p w14:paraId="6FAF6D61" w14:textId="38040DFC" w:rsidR="009810B7" w:rsidRDefault="009810B7" w:rsidP="006A574C">
      <w:pPr>
        <w:rPr>
          <w:rFonts w:ascii="Verdana" w:hAnsi="Verdana"/>
          <w:color w:val="000000"/>
        </w:rPr>
      </w:pPr>
    </w:p>
    <w:sectPr w:rsidR="009810B7" w:rsidSect="005A5DF7">
      <w:headerReference w:type="default" r:id="rId7"/>
      <w:pgSz w:w="11906" w:h="16838"/>
      <w:pgMar w:top="142" w:right="746" w:bottom="8" w:left="1276"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56B2F9" w14:textId="77777777" w:rsidR="009672D0" w:rsidRDefault="009672D0">
      <w:r>
        <w:separator/>
      </w:r>
    </w:p>
  </w:endnote>
  <w:endnote w:type="continuationSeparator" w:id="0">
    <w:p w14:paraId="0C3810C4" w14:textId="77777777" w:rsidR="009672D0" w:rsidRDefault="009672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BD1C5" w14:textId="77777777" w:rsidR="009672D0" w:rsidRDefault="009672D0">
      <w:r>
        <w:separator/>
      </w:r>
    </w:p>
  </w:footnote>
  <w:footnote w:type="continuationSeparator" w:id="0">
    <w:p w14:paraId="249FA545" w14:textId="77777777" w:rsidR="009672D0" w:rsidRDefault="009672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32CF8AFE" w:rsidR="00B14580" w:rsidRDefault="00860AF6">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4C43A487">
          <wp:simplePos x="0" y="0"/>
          <wp:positionH relativeFrom="margin">
            <wp:posOffset>-209550</wp:posOffset>
          </wp:positionH>
          <wp:positionV relativeFrom="page">
            <wp:posOffset>401955</wp:posOffset>
          </wp:positionV>
          <wp:extent cx="790575" cy="765810"/>
          <wp:effectExtent l="0" t="0" r="9525" b="0"/>
          <wp:wrapTight wrapText="bothSides">
            <wp:wrapPolygon edited="0">
              <wp:start x="0" y="0"/>
              <wp:lineTo x="0" y="20955"/>
              <wp:lineTo x="21340" y="20955"/>
              <wp:lineTo x="2134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3548541C"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48C8BE7D" w:rsidR="00965277" w:rsidRDefault="008B22E1" w:rsidP="008B22E1">
    <w:pPr>
      <w:contextualSpacing/>
      <w:rPr>
        <w:sz w:val="20"/>
        <w:szCs w:val="20"/>
      </w:rPr>
    </w:pPr>
    <w:r>
      <w:t xml:space="preserve">                    </w:t>
    </w:r>
    <w:hyperlink r:id="rId2" w:history="1">
      <w:r w:rsidR="00E720BE" w:rsidRPr="000D2864">
        <w:rPr>
          <w:rStyle w:val="Hyperlink"/>
          <w:rFonts w:ascii="Century Gothic" w:hAnsi="Century Gothic" w:cs="Calibri"/>
          <w:sz w:val="20"/>
          <w:szCs w:val="20"/>
        </w:rPr>
        <w:t>https://www.kgpsrinagar.edu.in.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E322506"/>
    <w:multiLevelType w:val="multilevel"/>
    <w:tmpl w:val="FD60ECE2"/>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3"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4373D9"/>
    <w:multiLevelType w:val="hybridMultilevel"/>
    <w:tmpl w:val="5E8C9038"/>
    <w:lvl w:ilvl="0" w:tplc="04090019">
      <w:start w:val="1"/>
      <w:numFmt w:val="lowerLetter"/>
      <w:lvlText w:val="%1."/>
      <w:lvlJc w:val="left"/>
      <w:pPr>
        <w:ind w:left="1985" w:hanging="360"/>
      </w:pPr>
      <w:rPr>
        <w:rFonts w:cs="Times New Roman"/>
      </w:rPr>
    </w:lvl>
    <w:lvl w:ilvl="1" w:tplc="04090019" w:tentative="1">
      <w:start w:val="1"/>
      <w:numFmt w:val="lowerLetter"/>
      <w:lvlText w:val="%2."/>
      <w:lvlJc w:val="left"/>
      <w:pPr>
        <w:ind w:left="2705" w:hanging="360"/>
      </w:pPr>
      <w:rPr>
        <w:rFonts w:cs="Times New Roman"/>
      </w:rPr>
    </w:lvl>
    <w:lvl w:ilvl="2" w:tplc="0409001B" w:tentative="1">
      <w:start w:val="1"/>
      <w:numFmt w:val="lowerRoman"/>
      <w:lvlText w:val="%3."/>
      <w:lvlJc w:val="right"/>
      <w:pPr>
        <w:ind w:left="3425" w:hanging="180"/>
      </w:pPr>
      <w:rPr>
        <w:rFonts w:cs="Times New Roman"/>
      </w:rPr>
    </w:lvl>
    <w:lvl w:ilvl="3" w:tplc="0409000F" w:tentative="1">
      <w:start w:val="1"/>
      <w:numFmt w:val="decimal"/>
      <w:lvlText w:val="%4."/>
      <w:lvlJc w:val="left"/>
      <w:pPr>
        <w:ind w:left="4145" w:hanging="360"/>
      </w:pPr>
      <w:rPr>
        <w:rFonts w:cs="Times New Roman"/>
      </w:rPr>
    </w:lvl>
    <w:lvl w:ilvl="4" w:tplc="04090019" w:tentative="1">
      <w:start w:val="1"/>
      <w:numFmt w:val="lowerLetter"/>
      <w:lvlText w:val="%5."/>
      <w:lvlJc w:val="left"/>
      <w:pPr>
        <w:ind w:left="4865" w:hanging="360"/>
      </w:pPr>
      <w:rPr>
        <w:rFonts w:cs="Times New Roman"/>
      </w:rPr>
    </w:lvl>
    <w:lvl w:ilvl="5" w:tplc="0409001B" w:tentative="1">
      <w:start w:val="1"/>
      <w:numFmt w:val="lowerRoman"/>
      <w:lvlText w:val="%6."/>
      <w:lvlJc w:val="right"/>
      <w:pPr>
        <w:ind w:left="5585" w:hanging="180"/>
      </w:pPr>
      <w:rPr>
        <w:rFonts w:cs="Times New Roman"/>
      </w:rPr>
    </w:lvl>
    <w:lvl w:ilvl="6" w:tplc="0409000F" w:tentative="1">
      <w:start w:val="1"/>
      <w:numFmt w:val="decimal"/>
      <w:lvlText w:val="%7."/>
      <w:lvlJc w:val="left"/>
      <w:pPr>
        <w:ind w:left="6305" w:hanging="360"/>
      </w:pPr>
      <w:rPr>
        <w:rFonts w:cs="Times New Roman"/>
      </w:rPr>
    </w:lvl>
    <w:lvl w:ilvl="7" w:tplc="04090019" w:tentative="1">
      <w:start w:val="1"/>
      <w:numFmt w:val="lowerLetter"/>
      <w:lvlText w:val="%8."/>
      <w:lvlJc w:val="left"/>
      <w:pPr>
        <w:ind w:left="7025" w:hanging="360"/>
      </w:pPr>
      <w:rPr>
        <w:rFonts w:cs="Times New Roman"/>
      </w:rPr>
    </w:lvl>
    <w:lvl w:ilvl="8" w:tplc="0409001B" w:tentative="1">
      <w:start w:val="1"/>
      <w:numFmt w:val="lowerRoman"/>
      <w:lvlText w:val="%9."/>
      <w:lvlJc w:val="right"/>
      <w:pPr>
        <w:ind w:left="7745" w:hanging="180"/>
      </w:pPr>
      <w:rPr>
        <w:rFonts w:cs="Times New Roman"/>
      </w:rPr>
    </w:lvl>
  </w:abstractNum>
  <w:abstractNum w:abstractNumId="15"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7" w15:restartNumberingAfterBreak="0">
    <w:nsid w:val="3DE82119"/>
    <w:multiLevelType w:val="hybridMultilevel"/>
    <w:tmpl w:val="E51298F6"/>
    <w:lvl w:ilvl="0" w:tplc="75CC869E">
      <w:start w:val="1"/>
      <w:numFmt w:val="decimal"/>
      <w:lvlText w:val="%1."/>
      <w:lvlJc w:val="left"/>
      <w:pPr>
        <w:ind w:left="90" w:hanging="360"/>
      </w:pPr>
      <w:rPr>
        <w:rFonts w:hint="default"/>
      </w:rPr>
    </w:lvl>
    <w:lvl w:ilvl="1" w:tplc="40090019" w:tentative="1">
      <w:start w:val="1"/>
      <w:numFmt w:val="lowerLetter"/>
      <w:lvlText w:val="%2."/>
      <w:lvlJc w:val="left"/>
      <w:pPr>
        <w:ind w:left="810" w:hanging="360"/>
      </w:pPr>
    </w:lvl>
    <w:lvl w:ilvl="2" w:tplc="4009001B" w:tentative="1">
      <w:start w:val="1"/>
      <w:numFmt w:val="lowerRoman"/>
      <w:lvlText w:val="%3."/>
      <w:lvlJc w:val="right"/>
      <w:pPr>
        <w:ind w:left="1530" w:hanging="180"/>
      </w:pPr>
    </w:lvl>
    <w:lvl w:ilvl="3" w:tplc="4009000F" w:tentative="1">
      <w:start w:val="1"/>
      <w:numFmt w:val="decimal"/>
      <w:lvlText w:val="%4."/>
      <w:lvlJc w:val="left"/>
      <w:pPr>
        <w:ind w:left="2250" w:hanging="360"/>
      </w:pPr>
    </w:lvl>
    <w:lvl w:ilvl="4" w:tplc="40090019" w:tentative="1">
      <w:start w:val="1"/>
      <w:numFmt w:val="lowerLetter"/>
      <w:lvlText w:val="%5."/>
      <w:lvlJc w:val="left"/>
      <w:pPr>
        <w:ind w:left="2970" w:hanging="360"/>
      </w:pPr>
    </w:lvl>
    <w:lvl w:ilvl="5" w:tplc="4009001B" w:tentative="1">
      <w:start w:val="1"/>
      <w:numFmt w:val="lowerRoman"/>
      <w:lvlText w:val="%6."/>
      <w:lvlJc w:val="right"/>
      <w:pPr>
        <w:ind w:left="3690" w:hanging="180"/>
      </w:pPr>
    </w:lvl>
    <w:lvl w:ilvl="6" w:tplc="4009000F" w:tentative="1">
      <w:start w:val="1"/>
      <w:numFmt w:val="decimal"/>
      <w:lvlText w:val="%7."/>
      <w:lvlJc w:val="left"/>
      <w:pPr>
        <w:ind w:left="4410" w:hanging="360"/>
      </w:pPr>
    </w:lvl>
    <w:lvl w:ilvl="7" w:tplc="40090019" w:tentative="1">
      <w:start w:val="1"/>
      <w:numFmt w:val="lowerLetter"/>
      <w:lvlText w:val="%8."/>
      <w:lvlJc w:val="left"/>
      <w:pPr>
        <w:ind w:left="5130" w:hanging="360"/>
      </w:pPr>
    </w:lvl>
    <w:lvl w:ilvl="8" w:tplc="4009001B" w:tentative="1">
      <w:start w:val="1"/>
      <w:numFmt w:val="lowerRoman"/>
      <w:lvlText w:val="%9."/>
      <w:lvlJc w:val="right"/>
      <w:pPr>
        <w:ind w:left="5850" w:hanging="180"/>
      </w:pPr>
    </w:lvl>
  </w:abstractNum>
  <w:abstractNum w:abstractNumId="18" w15:restartNumberingAfterBreak="0">
    <w:nsid w:val="4A2B064F"/>
    <w:multiLevelType w:val="hybridMultilevel"/>
    <w:tmpl w:val="89CE0590"/>
    <w:lvl w:ilvl="0" w:tplc="0409001B">
      <w:start w:val="1"/>
      <w:numFmt w:val="lowerRoman"/>
      <w:lvlText w:val="%1."/>
      <w:lvlJc w:val="righ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9"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0"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6743109"/>
    <w:multiLevelType w:val="hybridMultilevel"/>
    <w:tmpl w:val="D110E198"/>
    <w:lvl w:ilvl="0" w:tplc="0409001B">
      <w:start w:val="1"/>
      <w:numFmt w:val="lowerRoman"/>
      <w:lvlText w:val="%1."/>
      <w:lvlJc w:val="righ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2" w15:restartNumberingAfterBreak="0">
    <w:nsid w:val="684914EB"/>
    <w:multiLevelType w:val="hybridMultilevel"/>
    <w:tmpl w:val="F1807530"/>
    <w:lvl w:ilvl="0" w:tplc="34760834">
      <w:start w:val="1"/>
      <w:numFmt w:val="decimal"/>
      <w:lvlText w:val="%1."/>
      <w:lvlJc w:val="left"/>
      <w:pPr>
        <w:ind w:left="90" w:hanging="360"/>
      </w:pPr>
      <w:rPr>
        <w:rFonts w:hint="default"/>
      </w:rPr>
    </w:lvl>
    <w:lvl w:ilvl="1" w:tplc="40090019" w:tentative="1">
      <w:start w:val="1"/>
      <w:numFmt w:val="lowerLetter"/>
      <w:lvlText w:val="%2."/>
      <w:lvlJc w:val="left"/>
      <w:pPr>
        <w:ind w:left="810" w:hanging="360"/>
      </w:pPr>
    </w:lvl>
    <w:lvl w:ilvl="2" w:tplc="4009001B" w:tentative="1">
      <w:start w:val="1"/>
      <w:numFmt w:val="lowerRoman"/>
      <w:lvlText w:val="%3."/>
      <w:lvlJc w:val="right"/>
      <w:pPr>
        <w:ind w:left="1530" w:hanging="180"/>
      </w:pPr>
    </w:lvl>
    <w:lvl w:ilvl="3" w:tplc="4009000F" w:tentative="1">
      <w:start w:val="1"/>
      <w:numFmt w:val="decimal"/>
      <w:lvlText w:val="%4."/>
      <w:lvlJc w:val="left"/>
      <w:pPr>
        <w:ind w:left="2250" w:hanging="360"/>
      </w:pPr>
    </w:lvl>
    <w:lvl w:ilvl="4" w:tplc="40090019" w:tentative="1">
      <w:start w:val="1"/>
      <w:numFmt w:val="lowerLetter"/>
      <w:lvlText w:val="%5."/>
      <w:lvlJc w:val="left"/>
      <w:pPr>
        <w:ind w:left="2970" w:hanging="360"/>
      </w:pPr>
    </w:lvl>
    <w:lvl w:ilvl="5" w:tplc="4009001B" w:tentative="1">
      <w:start w:val="1"/>
      <w:numFmt w:val="lowerRoman"/>
      <w:lvlText w:val="%6."/>
      <w:lvlJc w:val="right"/>
      <w:pPr>
        <w:ind w:left="3690" w:hanging="180"/>
      </w:pPr>
    </w:lvl>
    <w:lvl w:ilvl="6" w:tplc="4009000F" w:tentative="1">
      <w:start w:val="1"/>
      <w:numFmt w:val="decimal"/>
      <w:lvlText w:val="%7."/>
      <w:lvlJc w:val="left"/>
      <w:pPr>
        <w:ind w:left="4410" w:hanging="360"/>
      </w:pPr>
    </w:lvl>
    <w:lvl w:ilvl="7" w:tplc="40090019" w:tentative="1">
      <w:start w:val="1"/>
      <w:numFmt w:val="lowerLetter"/>
      <w:lvlText w:val="%8."/>
      <w:lvlJc w:val="left"/>
      <w:pPr>
        <w:ind w:left="5130" w:hanging="360"/>
      </w:pPr>
    </w:lvl>
    <w:lvl w:ilvl="8" w:tplc="4009001B" w:tentative="1">
      <w:start w:val="1"/>
      <w:numFmt w:val="lowerRoman"/>
      <w:lvlText w:val="%9."/>
      <w:lvlJc w:val="right"/>
      <w:pPr>
        <w:ind w:left="585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5"/>
  </w:num>
  <w:num w:numId="13">
    <w:abstractNumId w:val="11"/>
  </w:num>
  <w:num w:numId="14">
    <w:abstractNumId w:val="20"/>
  </w:num>
  <w:num w:numId="15">
    <w:abstractNumId w:val="16"/>
  </w:num>
  <w:num w:numId="16">
    <w:abstractNumId w:val="19"/>
  </w:num>
  <w:num w:numId="17">
    <w:abstractNumId w:val="10"/>
  </w:num>
  <w:num w:numId="18">
    <w:abstractNumId w:val="22"/>
  </w:num>
  <w:num w:numId="19">
    <w:abstractNumId w:val="17"/>
  </w:num>
  <w:num w:numId="20">
    <w:abstractNumId w:val="12"/>
  </w:num>
  <w:num w:numId="21">
    <w:abstractNumId w:val="14"/>
  </w:num>
  <w:num w:numId="22">
    <w:abstractNumId w:val="18"/>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6D9C"/>
    <w:rsid w:val="00033893"/>
    <w:rsid w:val="00035D9D"/>
    <w:rsid w:val="00044044"/>
    <w:rsid w:val="000450C6"/>
    <w:rsid w:val="000452FB"/>
    <w:rsid w:val="00045AAD"/>
    <w:rsid w:val="00047229"/>
    <w:rsid w:val="00050A31"/>
    <w:rsid w:val="00062BC7"/>
    <w:rsid w:val="000716D2"/>
    <w:rsid w:val="00071AAB"/>
    <w:rsid w:val="00082091"/>
    <w:rsid w:val="00095B4F"/>
    <w:rsid w:val="000A487D"/>
    <w:rsid w:val="000A6F2C"/>
    <w:rsid w:val="000B6317"/>
    <w:rsid w:val="000B76C4"/>
    <w:rsid w:val="000C5610"/>
    <w:rsid w:val="000D195C"/>
    <w:rsid w:val="000E5121"/>
    <w:rsid w:val="000E6552"/>
    <w:rsid w:val="000F334E"/>
    <w:rsid w:val="000F3A4F"/>
    <w:rsid w:val="000F59AC"/>
    <w:rsid w:val="0010272B"/>
    <w:rsid w:val="00121CFB"/>
    <w:rsid w:val="001364FE"/>
    <w:rsid w:val="001368DD"/>
    <w:rsid w:val="00146797"/>
    <w:rsid w:val="001476A0"/>
    <w:rsid w:val="00147D8D"/>
    <w:rsid w:val="00147DB3"/>
    <w:rsid w:val="001518A5"/>
    <w:rsid w:val="0015747D"/>
    <w:rsid w:val="00163D39"/>
    <w:rsid w:val="00170095"/>
    <w:rsid w:val="00170E4F"/>
    <w:rsid w:val="001743F4"/>
    <w:rsid w:val="0017744B"/>
    <w:rsid w:val="00187C33"/>
    <w:rsid w:val="001936B7"/>
    <w:rsid w:val="00196AB1"/>
    <w:rsid w:val="00196C71"/>
    <w:rsid w:val="001A21FE"/>
    <w:rsid w:val="001D02DE"/>
    <w:rsid w:val="001D2BA0"/>
    <w:rsid w:val="001D5844"/>
    <w:rsid w:val="001E0D46"/>
    <w:rsid w:val="001E1607"/>
    <w:rsid w:val="001E3E29"/>
    <w:rsid w:val="001E487E"/>
    <w:rsid w:val="001E7B71"/>
    <w:rsid w:val="001F08DE"/>
    <w:rsid w:val="001F31FD"/>
    <w:rsid w:val="001F5E65"/>
    <w:rsid w:val="00201333"/>
    <w:rsid w:val="00210EE4"/>
    <w:rsid w:val="00210FA7"/>
    <w:rsid w:val="00216417"/>
    <w:rsid w:val="00217E71"/>
    <w:rsid w:val="00244E7E"/>
    <w:rsid w:val="00247F81"/>
    <w:rsid w:val="0026631D"/>
    <w:rsid w:val="00267708"/>
    <w:rsid w:val="00272108"/>
    <w:rsid w:val="0027331C"/>
    <w:rsid w:val="002A5606"/>
    <w:rsid w:val="002C2F53"/>
    <w:rsid w:val="002D0BC4"/>
    <w:rsid w:val="002E36E5"/>
    <w:rsid w:val="002F1995"/>
    <w:rsid w:val="002F6DF5"/>
    <w:rsid w:val="002F77F8"/>
    <w:rsid w:val="00322356"/>
    <w:rsid w:val="00333D66"/>
    <w:rsid w:val="0033518C"/>
    <w:rsid w:val="00342855"/>
    <w:rsid w:val="003437C2"/>
    <w:rsid w:val="0036038D"/>
    <w:rsid w:val="00360589"/>
    <w:rsid w:val="003622C9"/>
    <w:rsid w:val="003735B5"/>
    <w:rsid w:val="00377186"/>
    <w:rsid w:val="0037797E"/>
    <w:rsid w:val="003A1C03"/>
    <w:rsid w:val="003A34B0"/>
    <w:rsid w:val="003C3196"/>
    <w:rsid w:val="003D1396"/>
    <w:rsid w:val="003D471B"/>
    <w:rsid w:val="003F0538"/>
    <w:rsid w:val="003F67AE"/>
    <w:rsid w:val="004069D7"/>
    <w:rsid w:val="00414627"/>
    <w:rsid w:val="00420B16"/>
    <w:rsid w:val="00425D63"/>
    <w:rsid w:val="0045189C"/>
    <w:rsid w:val="00454B35"/>
    <w:rsid w:val="00461DF9"/>
    <w:rsid w:val="004643D8"/>
    <w:rsid w:val="0048205E"/>
    <w:rsid w:val="004831C3"/>
    <w:rsid w:val="00497C24"/>
    <w:rsid w:val="004A07D6"/>
    <w:rsid w:val="004A732F"/>
    <w:rsid w:val="004B3216"/>
    <w:rsid w:val="004C7BA5"/>
    <w:rsid w:val="004D2AEC"/>
    <w:rsid w:val="004D7C28"/>
    <w:rsid w:val="004E5652"/>
    <w:rsid w:val="004E7628"/>
    <w:rsid w:val="004F48F2"/>
    <w:rsid w:val="005065F5"/>
    <w:rsid w:val="0050696F"/>
    <w:rsid w:val="00510A49"/>
    <w:rsid w:val="005115CB"/>
    <w:rsid w:val="005149B1"/>
    <w:rsid w:val="00527AED"/>
    <w:rsid w:val="005366CB"/>
    <w:rsid w:val="00544307"/>
    <w:rsid w:val="0054431D"/>
    <w:rsid w:val="005511E0"/>
    <w:rsid w:val="005647F2"/>
    <w:rsid w:val="00565B5A"/>
    <w:rsid w:val="005662D1"/>
    <w:rsid w:val="00573A09"/>
    <w:rsid w:val="00574003"/>
    <w:rsid w:val="005871B2"/>
    <w:rsid w:val="005A22AD"/>
    <w:rsid w:val="005A35E9"/>
    <w:rsid w:val="005A4526"/>
    <w:rsid w:val="005A5DF7"/>
    <w:rsid w:val="005B3023"/>
    <w:rsid w:val="005B473D"/>
    <w:rsid w:val="005C1B16"/>
    <w:rsid w:val="005C1C04"/>
    <w:rsid w:val="005C4A98"/>
    <w:rsid w:val="005E3BA4"/>
    <w:rsid w:val="005E53D0"/>
    <w:rsid w:val="005E759A"/>
    <w:rsid w:val="005F0F78"/>
    <w:rsid w:val="005F1845"/>
    <w:rsid w:val="006002EB"/>
    <w:rsid w:val="006128EF"/>
    <w:rsid w:val="0062593F"/>
    <w:rsid w:val="006264B4"/>
    <w:rsid w:val="00635DE5"/>
    <w:rsid w:val="00643033"/>
    <w:rsid w:val="00644CC3"/>
    <w:rsid w:val="0065245E"/>
    <w:rsid w:val="00661468"/>
    <w:rsid w:val="006649F0"/>
    <w:rsid w:val="0067245D"/>
    <w:rsid w:val="00673E98"/>
    <w:rsid w:val="00676A3D"/>
    <w:rsid w:val="00683CF5"/>
    <w:rsid w:val="0068470E"/>
    <w:rsid w:val="006865BA"/>
    <w:rsid w:val="0069352F"/>
    <w:rsid w:val="00695DCD"/>
    <w:rsid w:val="006A05CC"/>
    <w:rsid w:val="006A203E"/>
    <w:rsid w:val="006A35A7"/>
    <w:rsid w:val="006A574C"/>
    <w:rsid w:val="006B15C9"/>
    <w:rsid w:val="006C1785"/>
    <w:rsid w:val="006C5D86"/>
    <w:rsid w:val="006C7C59"/>
    <w:rsid w:val="006D5171"/>
    <w:rsid w:val="00705C8D"/>
    <w:rsid w:val="00710B98"/>
    <w:rsid w:val="00711D50"/>
    <w:rsid w:val="007152D7"/>
    <w:rsid w:val="0072132E"/>
    <w:rsid w:val="00723658"/>
    <w:rsid w:val="0074054D"/>
    <w:rsid w:val="00746C14"/>
    <w:rsid w:val="00757FC8"/>
    <w:rsid w:val="00762F19"/>
    <w:rsid w:val="007A65F9"/>
    <w:rsid w:val="007A71D8"/>
    <w:rsid w:val="007B447E"/>
    <w:rsid w:val="007B4BAF"/>
    <w:rsid w:val="007B6B21"/>
    <w:rsid w:val="007C2C59"/>
    <w:rsid w:val="007C3556"/>
    <w:rsid w:val="007E0D47"/>
    <w:rsid w:val="007E433B"/>
    <w:rsid w:val="007F6994"/>
    <w:rsid w:val="00801F23"/>
    <w:rsid w:val="008047A4"/>
    <w:rsid w:val="008048EF"/>
    <w:rsid w:val="0080588F"/>
    <w:rsid w:val="0081350A"/>
    <w:rsid w:val="00830478"/>
    <w:rsid w:val="00831980"/>
    <w:rsid w:val="008332A4"/>
    <w:rsid w:val="00834240"/>
    <w:rsid w:val="00834AD4"/>
    <w:rsid w:val="00837632"/>
    <w:rsid w:val="0083799F"/>
    <w:rsid w:val="0085640F"/>
    <w:rsid w:val="008567AA"/>
    <w:rsid w:val="00856E8B"/>
    <w:rsid w:val="00860AF6"/>
    <w:rsid w:val="008729B0"/>
    <w:rsid w:val="00876FDF"/>
    <w:rsid w:val="00892712"/>
    <w:rsid w:val="008961CA"/>
    <w:rsid w:val="008964F8"/>
    <w:rsid w:val="008A680A"/>
    <w:rsid w:val="008B0BB0"/>
    <w:rsid w:val="008B22E1"/>
    <w:rsid w:val="008B4D4F"/>
    <w:rsid w:val="008C0DC9"/>
    <w:rsid w:val="008C266F"/>
    <w:rsid w:val="008E6C4B"/>
    <w:rsid w:val="008F18C0"/>
    <w:rsid w:val="00900EE4"/>
    <w:rsid w:val="0090638E"/>
    <w:rsid w:val="00907648"/>
    <w:rsid w:val="00922EED"/>
    <w:rsid w:val="00930FDE"/>
    <w:rsid w:val="00932BAF"/>
    <w:rsid w:val="00934C7C"/>
    <w:rsid w:val="00937AD8"/>
    <w:rsid w:val="0094030F"/>
    <w:rsid w:val="00965277"/>
    <w:rsid w:val="009672D0"/>
    <w:rsid w:val="009810B7"/>
    <w:rsid w:val="00984C93"/>
    <w:rsid w:val="00987CE1"/>
    <w:rsid w:val="0099405C"/>
    <w:rsid w:val="009A1100"/>
    <w:rsid w:val="009B27AA"/>
    <w:rsid w:val="009B7E04"/>
    <w:rsid w:val="009C600F"/>
    <w:rsid w:val="009D3723"/>
    <w:rsid w:val="009E04F2"/>
    <w:rsid w:val="00A00745"/>
    <w:rsid w:val="00A03B7B"/>
    <w:rsid w:val="00A05BB6"/>
    <w:rsid w:val="00A13D12"/>
    <w:rsid w:val="00A200C9"/>
    <w:rsid w:val="00A250D5"/>
    <w:rsid w:val="00A32F56"/>
    <w:rsid w:val="00A36028"/>
    <w:rsid w:val="00A47EA1"/>
    <w:rsid w:val="00A61FFA"/>
    <w:rsid w:val="00A86E40"/>
    <w:rsid w:val="00A900F4"/>
    <w:rsid w:val="00A91424"/>
    <w:rsid w:val="00A9467C"/>
    <w:rsid w:val="00AA2C77"/>
    <w:rsid w:val="00AB2CF2"/>
    <w:rsid w:val="00AC3FB9"/>
    <w:rsid w:val="00AC702A"/>
    <w:rsid w:val="00AD0FA7"/>
    <w:rsid w:val="00AD164C"/>
    <w:rsid w:val="00AD1D85"/>
    <w:rsid w:val="00AD226F"/>
    <w:rsid w:val="00AF0F82"/>
    <w:rsid w:val="00AF292B"/>
    <w:rsid w:val="00B13A52"/>
    <w:rsid w:val="00B14580"/>
    <w:rsid w:val="00B161E7"/>
    <w:rsid w:val="00B2303C"/>
    <w:rsid w:val="00B24CF4"/>
    <w:rsid w:val="00B26993"/>
    <w:rsid w:val="00B275F5"/>
    <w:rsid w:val="00B4570C"/>
    <w:rsid w:val="00B503EB"/>
    <w:rsid w:val="00B51D14"/>
    <w:rsid w:val="00B5208C"/>
    <w:rsid w:val="00B5709B"/>
    <w:rsid w:val="00B60B3A"/>
    <w:rsid w:val="00B60D01"/>
    <w:rsid w:val="00B70F32"/>
    <w:rsid w:val="00B7360D"/>
    <w:rsid w:val="00B74876"/>
    <w:rsid w:val="00B74A36"/>
    <w:rsid w:val="00B9683E"/>
    <w:rsid w:val="00B9731D"/>
    <w:rsid w:val="00BA6089"/>
    <w:rsid w:val="00BB7C2B"/>
    <w:rsid w:val="00BC1664"/>
    <w:rsid w:val="00BC1B62"/>
    <w:rsid w:val="00BC2546"/>
    <w:rsid w:val="00BD636C"/>
    <w:rsid w:val="00BE41BC"/>
    <w:rsid w:val="00BF3E13"/>
    <w:rsid w:val="00BF5649"/>
    <w:rsid w:val="00C05085"/>
    <w:rsid w:val="00C1593D"/>
    <w:rsid w:val="00C17FA6"/>
    <w:rsid w:val="00C26863"/>
    <w:rsid w:val="00C35610"/>
    <w:rsid w:val="00C3566E"/>
    <w:rsid w:val="00C36824"/>
    <w:rsid w:val="00C40B30"/>
    <w:rsid w:val="00C42180"/>
    <w:rsid w:val="00C45227"/>
    <w:rsid w:val="00C56C7E"/>
    <w:rsid w:val="00C644CF"/>
    <w:rsid w:val="00C73C0F"/>
    <w:rsid w:val="00C77462"/>
    <w:rsid w:val="00C776A4"/>
    <w:rsid w:val="00C80C22"/>
    <w:rsid w:val="00CA2C6C"/>
    <w:rsid w:val="00CB030E"/>
    <w:rsid w:val="00CB0652"/>
    <w:rsid w:val="00CC0600"/>
    <w:rsid w:val="00CC1F51"/>
    <w:rsid w:val="00CC586C"/>
    <w:rsid w:val="00CC78AC"/>
    <w:rsid w:val="00CF3120"/>
    <w:rsid w:val="00CF7953"/>
    <w:rsid w:val="00D044E7"/>
    <w:rsid w:val="00D07232"/>
    <w:rsid w:val="00D10245"/>
    <w:rsid w:val="00D21BDD"/>
    <w:rsid w:val="00D34210"/>
    <w:rsid w:val="00D34BD8"/>
    <w:rsid w:val="00D35134"/>
    <w:rsid w:val="00D464E1"/>
    <w:rsid w:val="00D6579E"/>
    <w:rsid w:val="00D65F07"/>
    <w:rsid w:val="00D704F3"/>
    <w:rsid w:val="00D8344F"/>
    <w:rsid w:val="00D92A90"/>
    <w:rsid w:val="00D92BB7"/>
    <w:rsid w:val="00D92F78"/>
    <w:rsid w:val="00DC2E31"/>
    <w:rsid w:val="00DC6AFA"/>
    <w:rsid w:val="00DC76D2"/>
    <w:rsid w:val="00DD30ED"/>
    <w:rsid w:val="00DE34B8"/>
    <w:rsid w:val="00DE6F77"/>
    <w:rsid w:val="00DF03A7"/>
    <w:rsid w:val="00DF731E"/>
    <w:rsid w:val="00E03670"/>
    <w:rsid w:val="00E1466B"/>
    <w:rsid w:val="00E2669C"/>
    <w:rsid w:val="00E32EAC"/>
    <w:rsid w:val="00E447C3"/>
    <w:rsid w:val="00E64C21"/>
    <w:rsid w:val="00E66F64"/>
    <w:rsid w:val="00E67FAB"/>
    <w:rsid w:val="00E720BE"/>
    <w:rsid w:val="00E7798A"/>
    <w:rsid w:val="00E821D7"/>
    <w:rsid w:val="00E936E1"/>
    <w:rsid w:val="00EB2FD4"/>
    <w:rsid w:val="00EC24C6"/>
    <w:rsid w:val="00EF14E0"/>
    <w:rsid w:val="00EF1596"/>
    <w:rsid w:val="00EF2933"/>
    <w:rsid w:val="00F04440"/>
    <w:rsid w:val="00F05146"/>
    <w:rsid w:val="00F1115D"/>
    <w:rsid w:val="00F34C5D"/>
    <w:rsid w:val="00F3513C"/>
    <w:rsid w:val="00F465C5"/>
    <w:rsid w:val="00F5180D"/>
    <w:rsid w:val="00F51B21"/>
    <w:rsid w:val="00F51D87"/>
    <w:rsid w:val="00F52DA3"/>
    <w:rsid w:val="00F53FB5"/>
    <w:rsid w:val="00F651FC"/>
    <w:rsid w:val="00F8455C"/>
    <w:rsid w:val="00F909F8"/>
    <w:rsid w:val="00FA7FD7"/>
    <w:rsid w:val="00FB0BD8"/>
    <w:rsid w:val="00FB2688"/>
    <w:rsid w:val="00FE35EA"/>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402156">
      <w:bodyDiv w:val="1"/>
      <w:marLeft w:val="0"/>
      <w:marRight w:val="0"/>
      <w:marTop w:val="0"/>
      <w:marBottom w:val="0"/>
      <w:divBdr>
        <w:top w:val="none" w:sz="0" w:space="0" w:color="auto"/>
        <w:left w:val="none" w:sz="0" w:space="0" w:color="auto"/>
        <w:bottom w:val="none" w:sz="0" w:space="0" w:color="auto"/>
        <w:right w:val="none" w:sz="0" w:space="0" w:color="auto"/>
      </w:divBdr>
      <w:divsChild>
        <w:div w:id="160657232">
          <w:marLeft w:val="0"/>
          <w:marRight w:val="0"/>
          <w:marTop w:val="0"/>
          <w:marBottom w:val="0"/>
          <w:divBdr>
            <w:top w:val="none" w:sz="0" w:space="0" w:color="auto"/>
            <w:left w:val="none" w:sz="0" w:space="0" w:color="auto"/>
            <w:bottom w:val="none" w:sz="0" w:space="0" w:color="auto"/>
            <w:right w:val="none" w:sz="0" w:space="0" w:color="auto"/>
          </w:divBdr>
          <w:divsChild>
            <w:div w:id="155912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694279">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8937819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63797916">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23962895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08292497">
      <w:bodyDiv w:val="1"/>
      <w:marLeft w:val="0"/>
      <w:marRight w:val="0"/>
      <w:marTop w:val="0"/>
      <w:marBottom w:val="0"/>
      <w:divBdr>
        <w:top w:val="none" w:sz="0" w:space="0" w:color="auto"/>
        <w:left w:val="none" w:sz="0" w:space="0" w:color="auto"/>
        <w:bottom w:val="none" w:sz="0" w:space="0" w:color="auto"/>
        <w:right w:val="none" w:sz="0" w:space="0" w:color="auto"/>
      </w:divBdr>
      <w:divsChild>
        <w:div w:id="319389347">
          <w:marLeft w:val="0"/>
          <w:marRight w:val="0"/>
          <w:marTop w:val="0"/>
          <w:marBottom w:val="0"/>
          <w:divBdr>
            <w:top w:val="none" w:sz="0" w:space="0" w:color="auto"/>
            <w:left w:val="none" w:sz="0" w:space="0" w:color="auto"/>
            <w:bottom w:val="none" w:sz="0" w:space="0" w:color="auto"/>
            <w:right w:val="none" w:sz="0" w:space="0" w:color="auto"/>
          </w:divBdr>
        </w:div>
        <w:div w:id="1310331101">
          <w:marLeft w:val="0"/>
          <w:marRight w:val="0"/>
          <w:marTop w:val="0"/>
          <w:marBottom w:val="0"/>
          <w:divBdr>
            <w:top w:val="none" w:sz="0" w:space="0" w:color="auto"/>
            <w:left w:val="none" w:sz="0" w:space="0" w:color="auto"/>
            <w:bottom w:val="none" w:sz="0" w:space="0" w:color="auto"/>
            <w:right w:val="none" w:sz="0" w:space="0" w:color="auto"/>
          </w:divBdr>
        </w:div>
        <w:div w:id="1807892771">
          <w:marLeft w:val="0"/>
          <w:marRight w:val="0"/>
          <w:marTop w:val="0"/>
          <w:marBottom w:val="0"/>
          <w:divBdr>
            <w:top w:val="none" w:sz="0" w:space="0" w:color="auto"/>
            <w:left w:val="none" w:sz="0" w:space="0" w:color="auto"/>
            <w:bottom w:val="none" w:sz="0" w:space="0" w:color="auto"/>
            <w:right w:val="none" w:sz="0" w:space="0" w:color="auto"/>
          </w:divBdr>
        </w:div>
        <w:div w:id="75129484">
          <w:marLeft w:val="0"/>
          <w:marRight w:val="0"/>
          <w:marTop w:val="0"/>
          <w:marBottom w:val="0"/>
          <w:divBdr>
            <w:top w:val="none" w:sz="0" w:space="0" w:color="auto"/>
            <w:left w:val="none" w:sz="0" w:space="0" w:color="auto"/>
            <w:bottom w:val="none" w:sz="0" w:space="0" w:color="auto"/>
            <w:right w:val="none" w:sz="0" w:space="0" w:color="auto"/>
          </w:divBdr>
        </w:div>
        <w:div w:id="1039626087">
          <w:marLeft w:val="0"/>
          <w:marRight w:val="0"/>
          <w:marTop w:val="0"/>
          <w:marBottom w:val="0"/>
          <w:divBdr>
            <w:top w:val="none" w:sz="0" w:space="0" w:color="auto"/>
            <w:left w:val="none" w:sz="0" w:space="0" w:color="auto"/>
            <w:bottom w:val="none" w:sz="0" w:space="0" w:color="auto"/>
            <w:right w:val="none" w:sz="0" w:space="0" w:color="auto"/>
          </w:divBdr>
        </w:div>
        <w:div w:id="1535381733">
          <w:marLeft w:val="0"/>
          <w:marRight w:val="0"/>
          <w:marTop w:val="0"/>
          <w:marBottom w:val="0"/>
          <w:divBdr>
            <w:top w:val="none" w:sz="0" w:space="0" w:color="auto"/>
            <w:left w:val="none" w:sz="0" w:space="0" w:color="auto"/>
            <w:bottom w:val="none" w:sz="0" w:space="0" w:color="auto"/>
            <w:right w:val="none" w:sz="0" w:space="0" w:color="auto"/>
          </w:divBdr>
        </w:div>
        <w:div w:id="509443024">
          <w:marLeft w:val="0"/>
          <w:marRight w:val="0"/>
          <w:marTop w:val="0"/>
          <w:marBottom w:val="0"/>
          <w:divBdr>
            <w:top w:val="none" w:sz="0" w:space="0" w:color="auto"/>
            <w:left w:val="none" w:sz="0" w:space="0" w:color="auto"/>
            <w:bottom w:val="none" w:sz="0" w:space="0" w:color="auto"/>
            <w:right w:val="none" w:sz="0" w:space="0" w:color="auto"/>
          </w:divBdr>
        </w:div>
        <w:div w:id="71701116">
          <w:marLeft w:val="0"/>
          <w:marRight w:val="0"/>
          <w:marTop w:val="0"/>
          <w:marBottom w:val="0"/>
          <w:divBdr>
            <w:top w:val="none" w:sz="0" w:space="0" w:color="auto"/>
            <w:left w:val="none" w:sz="0" w:space="0" w:color="auto"/>
            <w:bottom w:val="none" w:sz="0" w:space="0" w:color="auto"/>
            <w:right w:val="none" w:sz="0" w:space="0" w:color="auto"/>
          </w:divBdr>
        </w:div>
        <w:div w:id="689836794">
          <w:marLeft w:val="0"/>
          <w:marRight w:val="0"/>
          <w:marTop w:val="0"/>
          <w:marBottom w:val="0"/>
          <w:divBdr>
            <w:top w:val="none" w:sz="0" w:space="0" w:color="auto"/>
            <w:left w:val="none" w:sz="0" w:space="0" w:color="auto"/>
            <w:bottom w:val="none" w:sz="0" w:space="0" w:color="auto"/>
            <w:right w:val="none" w:sz="0" w:space="0" w:color="auto"/>
          </w:divBdr>
        </w:div>
        <w:div w:id="2124957591">
          <w:marLeft w:val="0"/>
          <w:marRight w:val="0"/>
          <w:marTop w:val="0"/>
          <w:marBottom w:val="0"/>
          <w:divBdr>
            <w:top w:val="none" w:sz="0" w:space="0" w:color="auto"/>
            <w:left w:val="none" w:sz="0" w:space="0" w:color="auto"/>
            <w:bottom w:val="none" w:sz="0" w:space="0" w:color="auto"/>
            <w:right w:val="none" w:sz="0" w:space="0" w:color="auto"/>
          </w:divBdr>
        </w:div>
        <w:div w:id="192771148">
          <w:marLeft w:val="0"/>
          <w:marRight w:val="0"/>
          <w:marTop w:val="0"/>
          <w:marBottom w:val="0"/>
          <w:divBdr>
            <w:top w:val="none" w:sz="0" w:space="0" w:color="auto"/>
            <w:left w:val="none" w:sz="0" w:space="0" w:color="auto"/>
            <w:bottom w:val="none" w:sz="0" w:space="0" w:color="auto"/>
            <w:right w:val="none" w:sz="0" w:space="0" w:color="auto"/>
          </w:divBdr>
        </w:div>
        <w:div w:id="988827625">
          <w:marLeft w:val="0"/>
          <w:marRight w:val="0"/>
          <w:marTop w:val="0"/>
          <w:marBottom w:val="0"/>
          <w:divBdr>
            <w:top w:val="none" w:sz="0" w:space="0" w:color="auto"/>
            <w:left w:val="none" w:sz="0" w:space="0" w:color="auto"/>
            <w:bottom w:val="none" w:sz="0" w:space="0" w:color="auto"/>
            <w:right w:val="none" w:sz="0" w:space="0" w:color="auto"/>
          </w:divBdr>
        </w:div>
        <w:div w:id="1168323152">
          <w:marLeft w:val="0"/>
          <w:marRight w:val="0"/>
          <w:marTop w:val="0"/>
          <w:marBottom w:val="0"/>
          <w:divBdr>
            <w:top w:val="none" w:sz="0" w:space="0" w:color="auto"/>
            <w:left w:val="none" w:sz="0" w:space="0" w:color="auto"/>
            <w:bottom w:val="none" w:sz="0" w:space="0" w:color="auto"/>
            <w:right w:val="none" w:sz="0" w:space="0" w:color="auto"/>
          </w:divBdr>
        </w:div>
        <w:div w:id="1198278360">
          <w:marLeft w:val="0"/>
          <w:marRight w:val="0"/>
          <w:marTop w:val="0"/>
          <w:marBottom w:val="0"/>
          <w:divBdr>
            <w:top w:val="none" w:sz="0" w:space="0" w:color="auto"/>
            <w:left w:val="none" w:sz="0" w:space="0" w:color="auto"/>
            <w:bottom w:val="none" w:sz="0" w:space="0" w:color="auto"/>
            <w:right w:val="none" w:sz="0" w:space="0" w:color="auto"/>
          </w:divBdr>
        </w:div>
        <w:div w:id="1981642773">
          <w:marLeft w:val="0"/>
          <w:marRight w:val="0"/>
          <w:marTop w:val="0"/>
          <w:marBottom w:val="0"/>
          <w:divBdr>
            <w:top w:val="none" w:sz="0" w:space="0" w:color="auto"/>
            <w:left w:val="none" w:sz="0" w:space="0" w:color="auto"/>
            <w:bottom w:val="none" w:sz="0" w:space="0" w:color="auto"/>
            <w:right w:val="none" w:sz="0" w:space="0" w:color="auto"/>
          </w:divBdr>
        </w:div>
        <w:div w:id="2090929419">
          <w:marLeft w:val="0"/>
          <w:marRight w:val="0"/>
          <w:marTop w:val="0"/>
          <w:marBottom w:val="0"/>
          <w:divBdr>
            <w:top w:val="none" w:sz="0" w:space="0" w:color="auto"/>
            <w:left w:val="none" w:sz="0" w:space="0" w:color="auto"/>
            <w:bottom w:val="none" w:sz="0" w:space="0" w:color="auto"/>
            <w:right w:val="none" w:sz="0" w:space="0" w:color="auto"/>
          </w:divBdr>
        </w:div>
        <w:div w:id="1501384613">
          <w:marLeft w:val="0"/>
          <w:marRight w:val="0"/>
          <w:marTop w:val="0"/>
          <w:marBottom w:val="0"/>
          <w:divBdr>
            <w:top w:val="none" w:sz="0" w:space="0" w:color="auto"/>
            <w:left w:val="none" w:sz="0" w:space="0" w:color="auto"/>
            <w:bottom w:val="none" w:sz="0" w:space="0" w:color="auto"/>
            <w:right w:val="none" w:sz="0" w:space="0" w:color="auto"/>
          </w:divBdr>
        </w:div>
        <w:div w:id="234366811">
          <w:marLeft w:val="0"/>
          <w:marRight w:val="0"/>
          <w:marTop w:val="0"/>
          <w:marBottom w:val="0"/>
          <w:divBdr>
            <w:top w:val="none" w:sz="0" w:space="0" w:color="auto"/>
            <w:left w:val="none" w:sz="0" w:space="0" w:color="auto"/>
            <w:bottom w:val="none" w:sz="0" w:space="0" w:color="auto"/>
            <w:right w:val="none" w:sz="0" w:space="0" w:color="auto"/>
          </w:divBdr>
        </w:div>
        <w:div w:id="1593468323">
          <w:marLeft w:val="0"/>
          <w:marRight w:val="0"/>
          <w:marTop w:val="0"/>
          <w:marBottom w:val="0"/>
          <w:divBdr>
            <w:top w:val="none" w:sz="0" w:space="0" w:color="auto"/>
            <w:left w:val="none" w:sz="0" w:space="0" w:color="auto"/>
            <w:bottom w:val="none" w:sz="0" w:space="0" w:color="auto"/>
            <w:right w:val="none" w:sz="0" w:space="0" w:color="auto"/>
          </w:divBdr>
        </w:div>
        <w:div w:id="1144548432">
          <w:marLeft w:val="0"/>
          <w:marRight w:val="0"/>
          <w:marTop w:val="0"/>
          <w:marBottom w:val="0"/>
          <w:divBdr>
            <w:top w:val="none" w:sz="0" w:space="0" w:color="auto"/>
            <w:left w:val="none" w:sz="0" w:space="0" w:color="auto"/>
            <w:bottom w:val="none" w:sz="0" w:space="0" w:color="auto"/>
            <w:right w:val="none" w:sz="0" w:space="0" w:color="auto"/>
          </w:divBdr>
        </w:div>
        <w:div w:id="1804494409">
          <w:marLeft w:val="0"/>
          <w:marRight w:val="0"/>
          <w:marTop w:val="0"/>
          <w:marBottom w:val="0"/>
          <w:divBdr>
            <w:top w:val="none" w:sz="0" w:space="0" w:color="auto"/>
            <w:left w:val="none" w:sz="0" w:space="0" w:color="auto"/>
            <w:bottom w:val="none" w:sz="0" w:space="0" w:color="auto"/>
            <w:right w:val="none" w:sz="0" w:space="0" w:color="auto"/>
          </w:divBdr>
        </w:div>
        <w:div w:id="600450419">
          <w:marLeft w:val="0"/>
          <w:marRight w:val="0"/>
          <w:marTop w:val="0"/>
          <w:marBottom w:val="0"/>
          <w:divBdr>
            <w:top w:val="none" w:sz="0" w:space="0" w:color="auto"/>
            <w:left w:val="none" w:sz="0" w:space="0" w:color="auto"/>
            <w:bottom w:val="none" w:sz="0" w:space="0" w:color="auto"/>
            <w:right w:val="none" w:sz="0" w:space="0" w:color="auto"/>
          </w:divBdr>
        </w:div>
        <w:div w:id="1062557608">
          <w:marLeft w:val="0"/>
          <w:marRight w:val="0"/>
          <w:marTop w:val="0"/>
          <w:marBottom w:val="0"/>
          <w:divBdr>
            <w:top w:val="none" w:sz="0" w:space="0" w:color="auto"/>
            <w:left w:val="none" w:sz="0" w:space="0" w:color="auto"/>
            <w:bottom w:val="none" w:sz="0" w:space="0" w:color="auto"/>
            <w:right w:val="none" w:sz="0" w:space="0" w:color="auto"/>
          </w:divBdr>
        </w:div>
        <w:div w:id="1733262468">
          <w:marLeft w:val="0"/>
          <w:marRight w:val="0"/>
          <w:marTop w:val="0"/>
          <w:marBottom w:val="0"/>
          <w:divBdr>
            <w:top w:val="none" w:sz="0" w:space="0" w:color="auto"/>
            <w:left w:val="none" w:sz="0" w:space="0" w:color="auto"/>
            <w:bottom w:val="none" w:sz="0" w:space="0" w:color="auto"/>
            <w:right w:val="none" w:sz="0" w:space="0" w:color="auto"/>
          </w:divBdr>
        </w:div>
        <w:div w:id="1963151190">
          <w:marLeft w:val="0"/>
          <w:marRight w:val="0"/>
          <w:marTop w:val="0"/>
          <w:marBottom w:val="0"/>
          <w:divBdr>
            <w:top w:val="none" w:sz="0" w:space="0" w:color="auto"/>
            <w:left w:val="none" w:sz="0" w:space="0" w:color="auto"/>
            <w:bottom w:val="none" w:sz="0" w:space="0" w:color="auto"/>
            <w:right w:val="none" w:sz="0" w:space="0" w:color="auto"/>
          </w:divBdr>
        </w:div>
        <w:div w:id="1080635680">
          <w:marLeft w:val="0"/>
          <w:marRight w:val="0"/>
          <w:marTop w:val="0"/>
          <w:marBottom w:val="0"/>
          <w:divBdr>
            <w:top w:val="none" w:sz="0" w:space="0" w:color="auto"/>
            <w:left w:val="none" w:sz="0" w:space="0" w:color="auto"/>
            <w:bottom w:val="none" w:sz="0" w:space="0" w:color="auto"/>
            <w:right w:val="none" w:sz="0" w:space="0" w:color="auto"/>
          </w:divBdr>
        </w:div>
        <w:div w:id="927662108">
          <w:marLeft w:val="0"/>
          <w:marRight w:val="0"/>
          <w:marTop w:val="0"/>
          <w:marBottom w:val="0"/>
          <w:divBdr>
            <w:top w:val="none" w:sz="0" w:space="0" w:color="auto"/>
            <w:left w:val="none" w:sz="0" w:space="0" w:color="auto"/>
            <w:bottom w:val="none" w:sz="0" w:space="0" w:color="auto"/>
            <w:right w:val="none" w:sz="0" w:space="0" w:color="auto"/>
          </w:divBdr>
        </w:div>
        <w:div w:id="861240580">
          <w:marLeft w:val="0"/>
          <w:marRight w:val="0"/>
          <w:marTop w:val="0"/>
          <w:marBottom w:val="0"/>
          <w:divBdr>
            <w:top w:val="none" w:sz="0" w:space="0" w:color="auto"/>
            <w:left w:val="none" w:sz="0" w:space="0" w:color="auto"/>
            <w:bottom w:val="none" w:sz="0" w:space="0" w:color="auto"/>
            <w:right w:val="none" w:sz="0" w:space="0" w:color="auto"/>
          </w:divBdr>
        </w:div>
        <w:div w:id="1078134412">
          <w:marLeft w:val="0"/>
          <w:marRight w:val="0"/>
          <w:marTop w:val="0"/>
          <w:marBottom w:val="0"/>
          <w:divBdr>
            <w:top w:val="none" w:sz="0" w:space="0" w:color="auto"/>
            <w:left w:val="none" w:sz="0" w:space="0" w:color="auto"/>
            <w:bottom w:val="none" w:sz="0" w:space="0" w:color="auto"/>
            <w:right w:val="none" w:sz="0" w:space="0" w:color="auto"/>
          </w:divBdr>
        </w:div>
        <w:div w:id="955986197">
          <w:marLeft w:val="0"/>
          <w:marRight w:val="0"/>
          <w:marTop w:val="0"/>
          <w:marBottom w:val="0"/>
          <w:divBdr>
            <w:top w:val="none" w:sz="0" w:space="0" w:color="auto"/>
            <w:left w:val="none" w:sz="0" w:space="0" w:color="auto"/>
            <w:bottom w:val="none" w:sz="0" w:space="0" w:color="auto"/>
            <w:right w:val="none" w:sz="0" w:space="0" w:color="auto"/>
          </w:divBdr>
        </w:div>
        <w:div w:id="290594181">
          <w:marLeft w:val="0"/>
          <w:marRight w:val="0"/>
          <w:marTop w:val="0"/>
          <w:marBottom w:val="0"/>
          <w:divBdr>
            <w:top w:val="none" w:sz="0" w:space="0" w:color="auto"/>
            <w:left w:val="none" w:sz="0" w:space="0" w:color="auto"/>
            <w:bottom w:val="none" w:sz="0" w:space="0" w:color="auto"/>
            <w:right w:val="none" w:sz="0" w:space="0" w:color="auto"/>
          </w:divBdr>
        </w:div>
        <w:div w:id="201792864">
          <w:marLeft w:val="0"/>
          <w:marRight w:val="0"/>
          <w:marTop w:val="0"/>
          <w:marBottom w:val="0"/>
          <w:divBdr>
            <w:top w:val="none" w:sz="0" w:space="0" w:color="auto"/>
            <w:left w:val="none" w:sz="0" w:space="0" w:color="auto"/>
            <w:bottom w:val="none" w:sz="0" w:space="0" w:color="auto"/>
            <w:right w:val="none" w:sz="0" w:space="0" w:color="auto"/>
          </w:divBdr>
        </w:div>
        <w:div w:id="31464810">
          <w:marLeft w:val="0"/>
          <w:marRight w:val="0"/>
          <w:marTop w:val="0"/>
          <w:marBottom w:val="0"/>
          <w:divBdr>
            <w:top w:val="none" w:sz="0" w:space="0" w:color="auto"/>
            <w:left w:val="none" w:sz="0" w:space="0" w:color="auto"/>
            <w:bottom w:val="none" w:sz="0" w:space="0" w:color="auto"/>
            <w:right w:val="none" w:sz="0" w:space="0" w:color="auto"/>
          </w:divBdr>
        </w:div>
        <w:div w:id="1807383608">
          <w:marLeft w:val="0"/>
          <w:marRight w:val="0"/>
          <w:marTop w:val="0"/>
          <w:marBottom w:val="0"/>
          <w:divBdr>
            <w:top w:val="none" w:sz="0" w:space="0" w:color="auto"/>
            <w:left w:val="none" w:sz="0" w:space="0" w:color="auto"/>
            <w:bottom w:val="none" w:sz="0" w:space="0" w:color="auto"/>
            <w:right w:val="none" w:sz="0" w:space="0" w:color="auto"/>
          </w:divBdr>
        </w:div>
        <w:div w:id="598488448">
          <w:marLeft w:val="0"/>
          <w:marRight w:val="0"/>
          <w:marTop w:val="0"/>
          <w:marBottom w:val="0"/>
          <w:divBdr>
            <w:top w:val="none" w:sz="0" w:space="0" w:color="auto"/>
            <w:left w:val="none" w:sz="0" w:space="0" w:color="auto"/>
            <w:bottom w:val="none" w:sz="0" w:space="0" w:color="auto"/>
            <w:right w:val="none" w:sz="0" w:space="0" w:color="auto"/>
          </w:divBdr>
        </w:div>
        <w:div w:id="15547770">
          <w:marLeft w:val="0"/>
          <w:marRight w:val="0"/>
          <w:marTop w:val="0"/>
          <w:marBottom w:val="0"/>
          <w:divBdr>
            <w:top w:val="none" w:sz="0" w:space="0" w:color="auto"/>
            <w:left w:val="none" w:sz="0" w:space="0" w:color="auto"/>
            <w:bottom w:val="none" w:sz="0" w:space="0" w:color="auto"/>
            <w:right w:val="none" w:sz="0" w:space="0" w:color="auto"/>
          </w:divBdr>
        </w:div>
        <w:div w:id="31150490">
          <w:marLeft w:val="0"/>
          <w:marRight w:val="0"/>
          <w:marTop w:val="0"/>
          <w:marBottom w:val="0"/>
          <w:divBdr>
            <w:top w:val="none" w:sz="0" w:space="0" w:color="auto"/>
            <w:left w:val="none" w:sz="0" w:space="0" w:color="auto"/>
            <w:bottom w:val="none" w:sz="0" w:space="0" w:color="auto"/>
            <w:right w:val="none" w:sz="0" w:space="0" w:color="auto"/>
          </w:divBdr>
        </w:div>
        <w:div w:id="503472480">
          <w:marLeft w:val="0"/>
          <w:marRight w:val="0"/>
          <w:marTop w:val="0"/>
          <w:marBottom w:val="0"/>
          <w:divBdr>
            <w:top w:val="none" w:sz="0" w:space="0" w:color="auto"/>
            <w:left w:val="none" w:sz="0" w:space="0" w:color="auto"/>
            <w:bottom w:val="none" w:sz="0" w:space="0" w:color="auto"/>
            <w:right w:val="none" w:sz="0" w:space="0" w:color="auto"/>
          </w:divBdr>
        </w:div>
        <w:div w:id="1267467941">
          <w:marLeft w:val="0"/>
          <w:marRight w:val="0"/>
          <w:marTop w:val="0"/>
          <w:marBottom w:val="0"/>
          <w:divBdr>
            <w:top w:val="none" w:sz="0" w:space="0" w:color="auto"/>
            <w:left w:val="none" w:sz="0" w:space="0" w:color="auto"/>
            <w:bottom w:val="none" w:sz="0" w:space="0" w:color="auto"/>
            <w:right w:val="none" w:sz="0" w:space="0" w:color="auto"/>
          </w:divBdr>
        </w:div>
        <w:div w:id="1966080440">
          <w:marLeft w:val="0"/>
          <w:marRight w:val="0"/>
          <w:marTop w:val="0"/>
          <w:marBottom w:val="0"/>
          <w:divBdr>
            <w:top w:val="none" w:sz="0" w:space="0" w:color="auto"/>
            <w:left w:val="none" w:sz="0" w:space="0" w:color="auto"/>
            <w:bottom w:val="none" w:sz="0" w:space="0" w:color="auto"/>
            <w:right w:val="none" w:sz="0" w:space="0" w:color="auto"/>
          </w:divBdr>
        </w:div>
        <w:div w:id="1722362588">
          <w:marLeft w:val="0"/>
          <w:marRight w:val="0"/>
          <w:marTop w:val="0"/>
          <w:marBottom w:val="0"/>
          <w:divBdr>
            <w:top w:val="none" w:sz="0" w:space="0" w:color="auto"/>
            <w:left w:val="none" w:sz="0" w:space="0" w:color="auto"/>
            <w:bottom w:val="none" w:sz="0" w:space="0" w:color="auto"/>
            <w:right w:val="none" w:sz="0" w:space="0" w:color="auto"/>
          </w:divBdr>
        </w:div>
        <w:div w:id="1172767416">
          <w:marLeft w:val="0"/>
          <w:marRight w:val="0"/>
          <w:marTop w:val="0"/>
          <w:marBottom w:val="0"/>
          <w:divBdr>
            <w:top w:val="none" w:sz="0" w:space="0" w:color="auto"/>
            <w:left w:val="none" w:sz="0" w:space="0" w:color="auto"/>
            <w:bottom w:val="none" w:sz="0" w:space="0" w:color="auto"/>
            <w:right w:val="none" w:sz="0" w:space="0" w:color="auto"/>
          </w:divBdr>
        </w:div>
        <w:div w:id="1147477959">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528492472">
          <w:marLeft w:val="0"/>
          <w:marRight w:val="0"/>
          <w:marTop w:val="0"/>
          <w:marBottom w:val="0"/>
          <w:divBdr>
            <w:top w:val="none" w:sz="0" w:space="0" w:color="auto"/>
            <w:left w:val="none" w:sz="0" w:space="0" w:color="auto"/>
            <w:bottom w:val="none" w:sz="0" w:space="0" w:color="auto"/>
            <w:right w:val="none" w:sz="0" w:space="0" w:color="auto"/>
          </w:divBdr>
        </w:div>
        <w:div w:id="1542278398">
          <w:marLeft w:val="0"/>
          <w:marRight w:val="0"/>
          <w:marTop w:val="0"/>
          <w:marBottom w:val="0"/>
          <w:divBdr>
            <w:top w:val="none" w:sz="0" w:space="0" w:color="auto"/>
            <w:left w:val="none" w:sz="0" w:space="0" w:color="auto"/>
            <w:bottom w:val="none" w:sz="0" w:space="0" w:color="auto"/>
            <w:right w:val="none" w:sz="0" w:space="0" w:color="auto"/>
          </w:divBdr>
        </w:div>
        <w:div w:id="940993952">
          <w:marLeft w:val="0"/>
          <w:marRight w:val="0"/>
          <w:marTop w:val="0"/>
          <w:marBottom w:val="0"/>
          <w:divBdr>
            <w:top w:val="none" w:sz="0" w:space="0" w:color="auto"/>
            <w:left w:val="none" w:sz="0" w:space="0" w:color="auto"/>
            <w:bottom w:val="none" w:sz="0" w:space="0" w:color="auto"/>
            <w:right w:val="none" w:sz="0" w:space="0" w:color="auto"/>
          </w:divBdr>
        </w:div>
        <w:div w:id="855001566">
          <w:marLeft w:val="0"/>
          <w:marRight w:val="0"/>
          <w:marTop w:val="0"/>
          <w:marBottom w:val="0"/>
          <w:divBdr>
            <w:top w:val="none" w:sz="0" w:space="0" w:color="auto"/>
            <w:left w:val="none" w:sz="0" w:space="0" w:color="auto"/>
            <w:bottom w:val="none" w:sz="0" w:space="0" w:color="auto"/>
            <w:right w:val="none" w:sz="0" w:space="0" w:color="auto"/>
          </w:divBdr>
        </w:div>
        <w:div w:id="1524705870">
          <w:marLeft w:val="0"/>
          <w:marRight w:val="0"/>
          <w:marTop w:val="0"/>
          <w:marBottom w:val="0"/>
          <w:divBdr>
            <w:top w:val="none" w:sz="0" w:space="0" w:color="auto"/>
            <w:left w:val="none" w:sz="0" w:space="0" w:color="auto"/>
            <w:bottom w:val="none" w:sz="0" w:space="0" w:color="auto"/>
            <w:right w:val="none" w:sz="0" w:space="0" w:color="auto"/>
          </w:divBdr>
        </w:div>
        <w:div w:id="2019503337">
          <w:marLeft w:val="0"/>
          <w:marRight w:val="0"/>
          <w:marTop w:val="0"/>
          <w:marBottom w:val="0"/>
          <w:divBdr>
            <w:top w:val="none" w:sz="0" w:space="0" w:color="auto"/>
            <w:left w:val="none" w:sz="0" w:space="0" w:color="auto"/>
            <w:bottom w:val="none" w:sz="0" w:space="0" w:color="auto"/>
            <w:right w:val="none" w:sz="0" w:space="0" w:color="auto"/>
          </w:divBdr>
        </w:div>
        <w:div w:id="2068141736">
          <w:marLeft w:val="0"/>
          <w:marRight w:val="0"/>
          <w:marTop w:val="0"/>
          <w:marBottom w:val="0"/>
          <w:divBdr>
            <w:top w:val="none" w:sz="0" w:space="0" w:color="auto"/>
            <w:left w:val="none" w:sz="0" w:space="0" w:color="auto"/>
            <w:bottom w:val="none" w:sz="0" w:space="0" w:color="auto"/>
            <w:right w:val="none" w:sz="0" w:space="0" w:color="auto"/>
          </w:divBdr>
        </w:div>
        <w:div w:id="241329499">
          <w:marLeft w:val="0"/>
          <w:marRight w:val="0"/>
          <w:marTop w:val="0"/>
          <w:marBottom w:val="0"/>
          <w:divBdr>
            <w:top w:val="none" w:sz="0" w:space="0" w:color="auto"/>
            <w:left w:val="none" w:sz="0" w:space="0" w:color="auto"/>
            <w:bottom w:val="none" w:sz="0" w:space="0" w:color="auto"/>
            <w:right w:val="none" w:sz="0" w:space="0" w:color="auto"/>
          </w:divBdr>
        </w:div>
        <w:div w:id="1967810344">
          <w:marLeft w:val="0"/>
          <w:marRight w:val="0"/>
          <w:marTop w:val="0"/>
          <w:marBottom w:val="0"/>
          <w:divBdr>
            <w:top w:val="none" w:sz="0" w:space="0" w:color="auto"/>
            <w:left w:val="none" w:sz="0" w:space="0" w:color="auto"/>
            <w:bottom w:val="none" w:sz="0" w:space="0" w:color="auto"/>
            <w:right w:val="none" w:sz="0" w:space="0" w:color="auto"/>
          </w:divBdr>
        </w:div>
        <w:div w:id="69622473">
          <w:marLeft w:val="0"/>
          <w:marRight w:val="0"/>
          <w:marTop w:val="0"/>
          <w:marBottom w:val="0"/>
          <w:divBdr>
            <w:top w:val="none" w:sz="0" w:space="0" w:color="auto"/>
            <w:left w:val="none" w:sz="0" w:space="0" w:color="auto"/>
            <w:bottom w:val="none" w:sz="0" w:space="0" w:color="auto"/>
            <w:right w:val="none" w:sz="0" w:space="0" w:color="auto"/>
          </w:divBdr>
        </w:div>
        <w:div w:id="1833520112">
          <w:marLeft w:val="0"/>
          <w:marRight w:val="0"/>
          <w:marTop w:val="0"/>
          <w:marBottom w:val="0"/>
          <w:divBdr>
            <w:top w:val="none" w:sz="0" w:space="0" w:color="auto"/>
            <w:left w:val="none" w:sz="0" w:space="0" w:color="auto"/>
            <w:bottom w:val="none" w:sz="0" w:space="0" w:color="auto"/>
            <w:right w:val="none" w:sz="0" w:space="0" w:color="auto"/>
          </w:divBdr>
        </w:div>
        <w:div w:id="1238856841">
          <w:marLeft w:val="0"/>
          <w:marRight w:val="0"/>
          <w:marTop w:val="0"/>
          <w:marBottom w:val="0"/>
          <w:divBdr>
            <w:top w:val="none" w:sz="0" w:space="0" w:color="auto"/>
            <w:left w:val="none" w:sz="0" w:space="0" w:color="auto"/>
            <w:bottom w:val="none" w:sz="0" w:space="0" w:color="auto"/>
            <w:right w:val="none" w:sz="0" w:space="0" w:color="auto"/>
          </w:divBdr>
        </w:div>
        <w:div w:id="1748763277">
          <w:marLeft w:val="0"/>
          <w:marRight w:val="0"/>
          <w:marTop w:val="0"/>
          <w:marBottom w:val="0"/>
          <w:divBdr>
            <w:top w:val="none" w:sz="0" w:space="0" w:color="auto"/>
            <w:left w:val="none" w:sz="0" w:space="0" w:color="auto"/>
            <w:bottom w:val="none" w:sz="0" w:space="0" w:color="auto"/>
            <w:right w:val="none" w:sz="0" w:space="0" w:color="auto"/>
          </w:divBdr>
        </w:div>
        <w:div w:id="1458447738">
          <w:marLeft w:val="0"/>
          <w:marRight w:val="0"/>
          <w:marTop w:val="0"/>
          <w:marBottom w:val="0"/>
          <w:divBdr>
            <w:top w:val="none" w:sz="0" w:space="0" w:color="auto"/>
            <w:left w:val="none" w:sz="0" w:space="0" w:color="auto"/>
            <w:bottom w:val="none" w:sz="0" w:space="0" w:color="auto"/>
            <w:right w:val="none" w:sz="0" w:space="0" w:color="auto"/>
          </w:divBdr>
        </w:div>
        <w:div w:id="1316491434">
          <w:marLeft w:val="0"/>
          <w:marRight w:val="0"/>
          <w:marTop w:val="0"/>
          <w:marBottom w:val="0"/>
          <w:divBdr>
            <w:top w:val="none" w:sz="0" w:space="0" w:color="auto"/>
            <w:left w:val="none" w:sz="0" w:space="0" w:color="auto"/>
            <w:bottom w:val="none" w:sz="0" w:space="0" w:color="auto"/>
            <w:right w:val="none" w:sz="0" w:space="0" w:color="auto"/>
          </w:divBdr>
        </w:div>
        <w:div w:id="1511870076">
          <w:marLeft w:val="0"/>
          <w:marRight w:val="0"/>
          <w:marTop w:val="0"/>
          <w:marBottom w:val="0"/>
          <w:divBdr>
            <w:top w:val="none" w:sz="0" w:space="0" w:color="auto"/>
            <w:left w:val="none" w:sz="0" w:space="0" w:color="auto"/>
            <w:bottom w:val="none" w:sz="0" w:space="0" w:color="auto"/>
            <w:right w:val="none" w:sz="0" w:space="0" w:color="auto"/>
          </w:divBdr>
        </w:div>
        <w:div w:id="133181391">
          <w:marLeft w:val="0"/>
          <w:marRight w:val="0"/>
          <w:marTop w:val="0"/>
          <w:marBottom w:val="0"/>
          <w:divBdr>
            <w:top w:val="none" w:sz="0" w:space="0" w:color="auto"/>
            <w:left w:val="none" w:sz="0" w:space="0" w:color="auto"/>
            <w:bottom w:val="none" w:sz="0" w:space="0" w:color="auto"/>
            <w:right w:val="none" w:sz="0" w:space="0" w:color="auto"/>
          </w:divBdr>
        </w:div>
        <w:div w:id="913588248">
          <w:marLeft w:val="0"/>
          <w:marRight w:val="0"/>
          <w:marTop w:val="0"/>
          <w:marBottom w:val="0"/>
          <w:divBdr>
            <w:top w:val="none" w:sz="0" w:space="0" w:color="auto"/>
            <w:left w:val="none" w:sz="0" w:space="0" w:color="auto"/>
            <w:bottom w:val="none" w:sz="0" w:space="0" w:color="auto"/>
            <w:right w:val="none" w:sz="0" w:space="0" w:color="auto"/>
          </w:divBdr>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433</Words>
  <Characters>2471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8</cp:revision>
  <cp:lastPrinted>2026-03-04T06:50:00Z</cp:lastPrinted>
  <dcterms:created xsi:type="dcterms:W3CDTF">2026-03-04T06:43:00Z</dcterms:created>
  <dcterms:modified xsi:type="dcterms:W3CDTF">2026-03-04T06:51:00Z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