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CE35" w14:textId="1554ADF4" w:rsidR="00B93F7C" w:rsidRPr="00B42DE9" w:rsidRDefault="00DE753B" w:rsidP="00B93F7C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>
        <w:rPr>
          <w:rFonts w:ascii="Tahoma" w:hAnsi="Tahoma" w:cs="Tahoma"/>
          <w:b/>
          <w:bCs/>
          <w:sz w:val="40"/>
          <w:szCs w:val="40"/>
        </w:rPr>
        <w:t xml:space="preserve">              </w:t>
      </w:r>
      <w:r w:rsidR="00B42DE9">
        <w:rPr>
          <w:rFonts w:ascii="Tahoma" w:hAnsi="Tahoma" w:cs="Tahoma"/>
          <w:b/>
          <w:bCs/>
          <w:sz w:val="40"/>
          <w:szCs w:val="40"/>
        </w:rPr>
        <w:t xml:space="preserve">   </w:t>
      </w:r>
      <w:r w:rsidR="00B93F7C" w:rsidRPr="00B42DE9">
        <w:rPr>
          <w:rFonts w:ascii="Tahoma" w:hAnsi="Tahoma" w:cs="Tahoma"/>
          <w:b/>
          <w:bCs/>
          <w:sz w:val="40"/>
          <w:szCs w:val="40"/>
        </w:rPr>
        <w:t xml:space="preserve"> </w:t>
      </w:r>
      <w:r w:rsidR="000D39F1" w:rsidRPr="00B42DE9">
        <w:rPr>
          <w:rFonts w:ascii="Tahoma" w:hAnsi="Tahoma" w:cs="Tahoma"/>
          <w:b/>
          <w:bCs/>
          <w:sz w:val="40"/>
          <w:szCs w:val="40"/>
        </w:rPr>
        <w:t>NOTICE</w:t>
      </w:r>
    </w:p>
    <w:p w14:paraId="6CF40312" w14:textId="7AB6CD46" w:rsidR="00107CD3" w:rsidRPr="00B42DE9" w:rsidRDefault="00107CD3" w:rsidP="00107CD3">
      <w:pPr>
        <w:spacing w:line="276" w:lineRule="auto"/>
        <w:ind w:left="-540"/>
        <w:rPr>
          <w:rFonts w:ascii="Tahoma" w:hAnsi="Tahoma" w:cs="Tahoma"/>
          <w:b/>
          <w:bCs/>
          <w:sz w:val="32"/>
          <w:szCs w:val="32"/>
        </w:rPr>
      </w:pPr>
      <w:r w:rsidRPr="00B42DE9">
        <w:rPr>
          <w:rFonts w:ascii="Tahoma" w:hAnsi="Tahoma" w:cs="Tahoma"/>
          <w:b/>
          <w:bCs/>
          <w:sz w:val="32"/>
          <w:szCs w:val="32"/>
        </w:rPr>
        <w:t>Subject: Notice for Review Meeting of Mentor-Mentee Program.</w:t>
      </w:r>
    </w:p>
    <w:p w14:paraId="300E32B1" w14:textId="77777777" w:rsidR="00107CD3" w:rsidRPr="00107CD3" w:rsidRDefault="00107CD3" w:rsidP="00B42DE9">
      <w:pPr>
        <w:spacing w:line="276" w:lineRule="auto"/>
        <w:rPr>
          <w:rFonts w:ascii="Tahoma" w:hAnsi="Tahoma" w:cs="Tahoma"/>
          <w:b/>
          <w:bCs/>
          <w:sz w:val="26"/>
          <w:szCs w:val="26"/>
        </w:rPr>
      </w:pPr>
    </w:p>
    <w:p w14:paraId="628FB2F7" w14:textId="68AB9200" w:rsidR="00EA4633" w:rsidRDefault="00107CD3" w:rsidP="00EA4633">
      <w:pPr>
        <w:spacing w:line="360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  <w:r w:rsidRPr="00107CD3">
        <w:rPr>
          <w:rFonts w:ascii="Tahoma" w:hAnsi="Tahoma" w:cs="Tahoma"/>
          <w:sz w:val="26"/>
          <w:szCs w:val="26"/>
        </w:rPr>
        <w:t xml:space="preserve">All Heads of Departments (HODs), In-charges, Faculty </w:t>
      </w:r>
      <w:r w:rsidR="00EA4633" w:rsidRPr="00107CD3">
        <w:rPr>
          <w:rFonts w:ascii="Tahoma" w:hAnsi="Tahoma" w:cs="Tahoma"/>
          <w:sz w:val="26"/>
          <w:szCs w:val="26"/>
        </w:rPr>
        <w:t>members</w:t>
      </w:r>
      <w:r w:rsidR="00A924A8">
        <w:rPr>
          <w:rFonts w:ascii="Tahoma" w:hAnsi="Tahoma" w:cs="Tahoma"/>
          <w:sz w:val="26"/>
          <w:szCs w:val="26"/>
        </w:rPr>
        <w:t xml:space="preserve"> and</w:t>
      </w:r>
      <w:r w:rsidR="00EA4633">
        <w:rPr>
          <w:rFonts w:ascii="Tahoma" w:hAnsi="Tahoma" w:cs="Tahoma"/>
          <w:sz w:val="26"/>
          <w:szCs w:val="26"/>
        </w:rPr>
        <w:t xml:space="preserve"> Class representatives</w:t>
      </w:r>
      <w:r w:rsidRPr="00107CD3">
        <w:rPr>
          <w:rFonts w:ascii="Tahoma" w:hAnsi="Tahoma" w:cs="Tahoma"/>
          <w:sz w:val="26"/>
          <w:szCs w:val="26"/>
        </w:rPr>
        <w:t xml:space="preserve"> of this institution are hereby informed that </w:t>
      </w:r>
      <w:r w:rsidR="00B42DE9">
        <w:rPr>
          <w:rFonts w:ascii="Tahoma" w:hAnsi="Tahoma" w:cs="Tahoma"/>
          <w:sz w:val="26"/>
          <w:szCs w:val="26"/>
        </w:rPr>
        <w:t xml:space="preserve">a </w:t>
      </w:r>
      <w:r w:rsidRPr="00107CD3">
        <w:rPr>
          <w:rFonts w:ascii="Tahoma" w:hAnsi="Tahoma" w:cs="Tahoma"/>
          <w:sz w:val="26"/>
          <w:szCs w:val="26"/>
        </w:rPr>
        <w:t xml:space="preserve">review meeting related to the mentor-mentee program for the 1st, 3rd, and 5th Semester students will be taken by the </w:t>
      </w:r>
      <w:r>
        <w:rPr>
          <w:rFonts w:ascii="Tahoma" w:hAnsi="Tahoma" w:cs="Tahoma"/>
          <w:sz w:val="26"/>
          <w:szCs w:val="26"/>
        </w:rPr>
        <w:t>undersigned</w:t>
      </w:r>
      <w:r w:rsidRPr="00107CD3">
        <w:rPr>
          <w:rFonts w:ascii="Tahoma" w:hAnsi="Tahoma" w:cs="Tahoma"/>
          <w:sz w:val="26"/>
          <w:szCs w:val="26"/>
        </w:rPr>
        <w:t xml:space="preserve"> during the next week, starting from</w:t>
      </w:r>
      <w:r w:rsidRPr="005B258F">
        <w:rPr>
          <w:rFonts w:ascii="Tahoma" w:hAnsi="Tahoma" w:cs="Tahoma"/>
          <w:b/>
          <w:bCs/>
          <w:sz w:val="26"/>
          <w:szCs w:val="26"/>
        </w:rPr>
        <w:t xml:space="preserve"> 2</w:t>
      </w:r>
      <w:r w:rsidR="005B258F" w:rsidRPr="005B258F">
        <w:rPr>
          <w:rFonts w:ascii="Tahoma" w:hAnsi="Tahoma" w:cs="Tahoma"/>
          <w:b/>
          <w:bCs/>
          <w:sz w:val="26"/>
          <w:szCs w:val="26"/>
        </w:rPr>
        <w:t>8</w:t>
      </w:r>
      <w:r w:rsidR="005B258F">
        <w:rPr>
          <w:rFonts w:ascii="Tahoma" w:hAnsi="Tahoma" w:cs="Tahoma"/>
          <w:b/>
          <w:bCs/>
          <w:sz w:val="26"/>
          <w:szCs w:val="26"/>
        </w:rPr>
        <w:t>-</w:t>
      </w:r>
      <w:r w:rsidR="005B258F" w:rsidRPr="005B258F">
        <w:rPr>
          <w:rFonts w:ascii="Tahoma" w:hAnsi="Tahoma" w:cs="Tahoma"/>
          <w:b/>
          <w:bCs/>
          <w:sz w:val="26"/>
          <w:szCs w:val="26"/>
        </w:rPr>
        <w:t>10</w:t>
      </w:r>
      <w:r w:rsidR="005B258F">
        <w:rPr>
          <w:rFonts w:ascii="Tahoma" w:hAnsi="Tahoma" w:cs="Tahoma"/>
          <w:b/>
          <w:bCs/>
          <w:sz w:val="26"/>
          <w:szCs w:val="26"/>
        </w:rPr>
        <w:t>-</w:t>
      </w:r>
      <w:r w:rsidRPr="005B258F">
        <w:rPr>
          <w:rFonts w:ascii="Tahoma" w:hAnsi="Tahoma" w:cs="Tahoma"/>
          <w:b/>
          <w:bCs/>
          <w:sz w:val="26"/>
          <w:szCs w:val="26"/>
        </w:rPr>
        <w:t>2025.</w:t>
      </w:r>
    </w:p>
    <w:p w14:paraId="043E1162" w14:textId="6BF26C66" w:rsidR="00107CD3" w:rsidRDefault="00107CD3" w:rsidP="00107CD3">
      <w:pPr>
        <w:spacing w:line="360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107CD3">
        <w:rPr>
          <w:rFonts w:ascii="Tahoma" w:hAnsi="Tahoma" w:cs="Tahoma"/>
          <w:sz w:val="26"/>
          <w:szCs w:val="26"/>
        </w:rPr>
        <w:t xml:space="preserve">All concerned are directed to keep </w:t>
      </w:r>
      <w:r w:rsidR="005B258F">
        <w:rPr>
          <w:rFonts w:ascii="Tahoma" w:hAnsi="Tahoma" w:cs="Tahoma"/>
          <w:sz w:val="26"/>
          <w:szCs w:val="26"/>
        </w:rPr>
        <w:t>attendance details,1</w:t>
      </w:r>
      <w:r w:rsidR="005B258F">
        <w:rPr>
          <w:rFonts w:ascii="Tahoma" w:hAnsi="Tahoma" w:cs="Tahoma"/>
          <w:sz w:val="26"/>
          <w:szCs w:val="26"/>
          <w:vertAlign w:val="superscript"/>
        </w:rPr>
        <w:t xml:space="preserve">st </w:t>
      </w:r>
      <w:r w:rsidR="005B258F">
        <w:rPr>
          <w:rFonts w:ascii="Tahoma" w:hAnsi="Tahoma" w:cs="Tahoma"/>
          <w:sz w:val="26"/>
          <w:szCs w:val="26"/>
        </w:rPr>
        <w:t>Sessional assessment details,</w:t>
      </w:r>
      <w:r w:rsidR="00B42DE9">
        <w:rPr>
          <w:rFonts w:ascii="Tahoma" w:hAnsi="Tahoma" w:cs="Tahoma"/>
          <w:sz w:val="26"/>
          <w:szCs w:val="26"/>
        </w:rPr>
        <w:t xml:space="preserve"> </w:t>
      </w:r>
      <w:r w:rsidRPr="00107CD3">
        <w:rPr>
          <w:rFonts w:ascii="Tahoma" w:hAnsi="Tahoma" w:cs="Tahoma"/>
          <w:sz w:val="26"/>
          <w:szCs w:val="26"/>
        </w:rPr>
        <w:t>interactio</w:t>
      </w:r>
      <w:r w:rsidR="00B42DE9">
        <w:rPr>
          <w:rFonts w:ascii="Tahoma" w:hAnsi="Tahoma" w:cs="Tahoma"/>
          <w:sz w:val="26"/>
          <w:szCs w:val="26"/>
        </w:rPr>
        <w:t xml:space="preserve">n </w:t>
      </w:r>
      <w:r w:rsidRPr="00107CD3">
        <w:rPr>
          <w:rFonts w:ascii="Tahoma" w:hAnsi="Tahoma" w:cs="Tahoma"/>
          <w:sz w:val="26"/>
          <w:szCs w:val="26"/>
        </w:rPr>
        <w:t>with students</w:t>
      </w:r>
      <w:r w:rsidR="00B42DE9">
        <w:rPr>
          <w:rFonts w:ascii="Tahoma" w:hAnsi="Tahoma" w:cs="Tahoma"/>
          <w:sz w:val="26"/>
          <w:szCs w:val="26"/>
        </w:rPr>
        <w:t xml:space="preserve"> and their parents</w:t>
      </w:r>
      <w:r w:rsidRPr="00107CD3">
        <w:rPr>
          <w:rFonts w:ascii="Tahoma" w:hAnsi="Tahoma" w:cs="Tahoma"/>
          <w:sz w:val="26"/>
          <w:szCs w:val="26"/>
        </w:rPr>
        <w:t>, concerns raised by students, review feedback</w:t>
      </w:r>
      <w:r w:rsidR="00A7460E">
        <w:rPr>
          <w:rFonts w:ascii="Tahoma" w:hAnsi="Tahoma" w:cs="Tahoma"/>
          <w:sz w:val="26"/>
          <w:szCs w:val="26"/>
        </w:rPr>
        <w:t xml:space="preserve"> and </w:t>
      </w:r>
      <w:r w:rsidRPr="00107CD3">
        <w:rPr>
          <w:rFonts w:ascii="Tahoma" w:hAnsi="Tahoma" w:cs="Tahoma"/>
          <w:sz w:val="26"/>
          <w:szCs w:val="26"/>
        </w:rPr>
        <w:t>responses provided</w:t>
      </w:r>
      <w:r w:rsidR="00A924A8">
        <w:rPr>
          <w:rFonts w:ascii="Tahoma" w:hAnsi="Tahoma" w:cs="Tahoma"/>
          <w:sz w:val="26"/>
          <w:szCs w:val="26"/>
        </w:rPr>
        <w:t xml:space="preserve"> </w:t>
      </w:r>
      <w:r w:rsidR="006551A6" w:rsidRPr="00107CD3">
        <w:rPr>
          <w:rFonts w:ascii="Tahoma" w:hAnsi="Tahoma" w:cs="Tahoma"/>
          <w:sz w:val="26"/>
          <w:szCs w:val="26"/>
        </w:rPr>
        <w:t>etc</w:t>
      </w:r>
      <w:r w:rsidR="00A7460E">
        <w:rPr>
          <w:rFonts w:ascii="Tahoma" w:hAnsi="Tahoma" w:cs="Tahoma"/>
          <w:sz w:val="26"/>
          <w:szCs w:val="26"/>
        </w:rPr>
        <w:t>,</w:t>
      </w:r>
      <w:r w:rsidR="006551A6">
        <w:rPr>
          <w:rFonts w:ascii="Tahoma" w:hAnsi="Tahoma" w:cs="Tahoma"/>
          <w:sz w:val="26"/>
          <w:szCs w:val="26"/>
        </w:rPr>
        <w:t xml:space="preserve"> along with them for ready </w:t>
      </w:r>
      <w:r w:rsidR="005F6674">
        <w:rPr>
          <w:rFonts w:ascii="Tahoma" w:hAnsi="Tahoma" w:cs="Tahoma"/>
          <w:sz w:val="26"/>
          <w:szCs w:val="26"/>
        </w:rPr>
        <w:t>reference. The</w:t>
      </w:r>
      <w:r w:rsidR="005B258F">
        <w:rPr>
          <w:rFonts w:ascii="Tahoma" w:hAnsi="Tahoma" w:cs="Tahoma"/>
          <w:sz w:val="26"/>
          <w:szCs w:val="26"/>
        </w:rPr>
        <w:t xml:space="preserve"> date and time wise schedule </w:t>
      </w:r>
      <w:proofErr w:type="gramStart"/>
      <w:r w:rsidR="005B258F">
        <w:rPr>
          <w:rFonts w:ascii="Tahoma" w:hAnsi="Tahoma" w:cs="Tahoma"/>
          <w:sz w:val="26"/>
          <w:szCs w:val="26"/>
        </w:rPr>
        <w:t>is</w:t>
      </w:r>
      <w:proofErr w:type="gramEnd"/>
      <w:r w:rsidR="005B258F">
        <w:rPr>
          <w:rFonts w:ascii="Tahoma" w:hAnsi="Tahoma" w:cs="Tahoma"/>
          <w:sz w:val="26"/>
          <w:szCs w:val="26"/>
        </w:rPr>
        <w:t xml:space="preserve"> given below:</w:t>
      </w:r>
      <w:r w:rsidR="00B42DE9">
        <w:rPr>
          <w:rFonts w:ascii="Tahoma" w:hAnsi="Tahoma" w:cs="Tahoma"/>
          <w:sz w:val="26"/>
          <w:szCs w:val="26"/>
        </w:rPr>
        <w:t xml:space="preserve"> </w:t>
      </w:r>
    </w:p>
    <w:tbl>
      <w:tblPr>
        <w:tblW w:w="9895" w:type="dxa"/>
        <w:tblInd w:w="-545" w:type="dxa"/>
        <w:tblLook w:val="04A0" w:firstRow="1" w:lastRow="0" w:firstColumn="1" w:lastColumn="0" w:noHBand="0" w:noVBand="1"/>
      </w:tblPr>
      <w:tblGrid>
        <w:gridCol w:w="960"/>
        <w:gridCol w:w="4120"/>
        <w:gridCol w:w="4815"/>
      </w:tblGrid>
      <w:tr w:rsidR="00C057CA" w:rsidRPr="00C057CA" w14:paraId="0A1A6FFC" w14:textId="77777777" w:rsidTr="00B42DE9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  <w:hideMark/>
          </w:tcPr>
          <w:p w14:paraId="7FB7803A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S.No.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  <w:hideMark/>
          </w:tcPr>
          <w:p w14:paraId="3DBF256F" w14:textId="7429DE7C" w:rsidR="00C057CA" w:rsidRPr="00C057CA" w:rsidRDefault="00C057CA" w:rsidP="00C057CA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Branch</w:t>
            </w:r>
          </w:p>
        </w:tc>
        <w:tc>
          <w:tcPr>
            <w:tcW w:w="4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  <w:hideMark/>
          </w:tcPr>
          <w:p w14:paraId="690BF09C" w14:textId="0A30B690" w:rsidR="00C057CA" w:rsidRPr="00C057CA" w:rsidRDefault="00C057CA" w:rsidP="00C057CA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 xml:space="preserve">Date and Timing for Review Meeting </w:t>
            </w:r>
          </w:p>
        </w:tc>
      </w:tr>
      <w:tr w:rsidR="00C057CA" w:rsidRPr="00C057CA" w14:paraId="3E7D6296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6CBD2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16C0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Civil Engineering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386F7" w14:textId="3262AE19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28-10-2025-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69948FDE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BD873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BAA50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Electrical Engineering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1A6AF" w14:textId="1E3B9E69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29-10-2025-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68BF6537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2114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19F2F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Mechanical Engineering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49A46" w14:textId="51A6EC91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30-10-2025-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0673AFBE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ADD81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04E43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Automobile Engineering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76D94" w14:textId="07DF0801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31-10-2025-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0E22BAC8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D1DC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A37D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Computer Engineering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0BF97" w14:textId="3403E26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01-10-2025-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 xml:space="preserve"> 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6075E111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439A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24695" w14:textId="6E6F2634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EC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>E</w:t>
            </w: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Engineering</w:t>
            </w:r>
          </w:p>
        </w:tc>
        <w:tc>
          <w:tcPr>
            <w:tcW w:w="4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AA196" w14:textId="5397D319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03-11-2025-</w:t>
            </w:r>
            <w:r w:rsidR="00A7460E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081A63CA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82078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26685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Leather Technology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3EEBB" w14:textId="028A36C9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04-11-2025-</w:t>
            </w:r>
            <w:r w:rsidR="00A7460E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6032B17E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E690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42CA2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Information Technology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10251" w14:textId="0B646230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06-11-2025-</w:t>
            </w:r>
            <w:r w:rsidR="00A7460E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7D9781CC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2756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1CBAF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Wood Technology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D051" w14:textId="25178284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07-11-2025-</w:t>
            </w:r>
            <w:r w:rsidR="00A7460E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  <w:tr w:rsidR="00C057CA" w:rsidRPr="00C057CA" w14:paraId="458AB1A6" w14:textId="77777777" w:rsidTr="00C057C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B6F2A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10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6212" w14:textId="77777777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Medical Lab Technology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30EC6" w14:textId="11F6B978" w:rsidR="00C057CA" w:rsidRPr="00C057CA" w:rsidRDefault="00C057CA" w:rsidP="00C0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08</w:t>
            </w:r>
            <w:r w:rsidRPr="00C057CA">
              <w:rPr>
                <w:rFonts w:ascii="Tahoma" w:hAnsi="Tahoma" w:cs="Tahoma"/>
                <w:color w:val="000000"/>
                <w:sz w:val="25"/>
                <w:szCs w:val="25"/>
              </w:rPr>
              <w:t>-11-2025-</w:t>
            </w:r>
            <w:r w:rsidR="00A7460E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>:</w:t>
            </w:r>
            <w:r w:rsidR="00EA4633">
              <w:rPr>
                <w:rFonts w:ascii="Tahoma" w:hAnsi="Tahoma" w:cs="Tahoma"/>
                <w:color w:val="000000"/>
                <w:sz w:val="25"/>
                <w:szCs w:val="25"/>
              </w:rPr>
              <w:t>15</w:t>
            </w:r>
            <w:r w:rsidR="00EA4633" w:rsidRPr="00C057CA">
              <w:rPr>
                <w:rFonts w:ascii="Tahoma" w:hAnsi="Tahoma" w:cs="Tahoma"/>
                <w:color w:val="000000"/>
                <w:sz w:val="25"/>
                <w:szCs w:val="25"/>
              </w:rPr>
              <w:t xml:space="preserve"> PM</w:t>
            </w:r>
          </w:p>
        </w:tc>
      </w:tr>
    </w:tbl>
    <w:p w14:paraId="4BD4D019" w14:textId="2FE52CF3" w:rsidR="00B42DE9" w:rsidRDefault="00B42DE9" w:rsidP="00107CD3">
      <w:pPr>
        <w:spacing w:line="360" w:lineRule="auto"/>
        <w:ind w:left="-540"/>
        <w:jc w:val="both"/>
        <w:rPr>
          <w:noProof/>
        </w:rPr>
      </w:pPr>
    </w:p>
    <w:p w14:paraId="552B288C" w14:textId="5BE423D9" w:rsidR="00C50068" w:rsidRPr="00B93F7C" w:rsidRDefault="00C50068" w:rsidP="00107CD3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7BF2A609" w14:textId="443FB09D" w:rsidR="00A72C72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DE03E1">
        <w:rPr>
          <w:rFonts w:ascii="Tahoma" w:hAnsi="Tahoma" w:cs="Tahoma"/>
          <w:sz w:val="25"/>
          <w:szCs w:val="25"/>
        </w:rPr>
        <w:t xml:space="preserve">   </w:t>
      </w:r>
      <w:r w:rsidR="00B93F7C">
        <w:rPr>
          <w:rFonts w:ascii="Tahoma" w:hAnsi="Tahoma" w:cs="Tahoma"/>
          <w:sz w:val="25"/>
          <w:szCs w:val="25"/>
        </w:rPr>
        <w:t xml:space="preserve"> </w:t>
      </w:r>
    </w:p>
    <w:p w14:paraId="2141638F" w14:textId="61970557" w:rsidR="00247F81" w:rsidRPr="001E487E" w:rsidRDefault="00B42DE9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15F3A5C4">
                <wp:simplePos x="0" y="0"/>
                <wp:positionH relativeFrom="column">
                  <wp:posOffset>-310026</wp:posOffset>
                </wp:positionH>
                <wp:positionV relativeFrom="paragraph">
                  <wp:posOffset>178093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566063D7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/Estt/2025/</w:t>
                            </w:r>
                            <w:r w:rsidR="00B42DE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1435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1459BE2C" w14:textId="400E51AF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5B258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23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5B258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4.4pt;margin-top:14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LjcorLhAAAACgEAAA8AAABkcnMvZG93bnJl&#10;di54bWxMj01Pg0AQhu8m/ofNmHgx7VJQS5ClMcaPpDdLq/G2ZUcgsrOE3QL+e8eTHifz5H2fN9/M&#10;thMjDr51pGC1jEAgVc60VCvYl0+LFIQPmozuHKGCb/SwKc7Pcp0ZN9ErjrtQCw4hn2kFTQh9JqWv&#10;GrTaL12PxL9PN1gd+BxqaQY9cbjtZBxFt9Lqlrih0T0+NFh97U5WwcdV/b718/NhSm6S/vFlLNdv&#10;plTq8mK+vwMRcA5/MPzqszoU7HR0JzJedAoW1ymrBwVxypsYiNN1DOLI5CqJQRa5/D+h+AE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C43KKy4QAAAAoBAAAPAAAAAAAAAAAAAAAAAIUE&#10;AABkcnMvZG93bnJldi54bWxQSwUGAAAAAAQABADzAAAAkwUAAAAA&#10;" fillcolor="white [3201]" stroked="f" strokeweight=".5pt">
                <v:textbox>
                  <w:txbxContent>
                    <w:p w14:paraId="62849BCC" w14:textId="566063D7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/Estt/2025/</w:t>
                      </w:r>
                      <w:r w:rsidR="00B42DE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1435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</w:p>
                    <w:p w14:paraId="1459BE2C" w14:textId="400E51AF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5B258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23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5B258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  <w:r w:rsidR="00A72C72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324637FA" w:rsidR="00247F81" w:rsidRPr="001E487E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0D428F76" w14:textId="440A2B3C" w:rsidR="00DE753B" w:rsidRPr="008A662F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</w:t>
      </w:r>
      <w:r w:rsidR="008A662F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Srinagar</w:t>
      </w:r>
    </w:p>
    <w:p w14:paraId="726648C3" w14:textId="1F3BFDCB" w:rsidR="00107CD3" w:rsidRDefault="00107CD3" w:rsidP="00B42DE9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4A8B5DBE" w14:textId="77777777" w:rsidR="00107CD3" w:rsidRDefault="00107CD3" w:rsidP="00107CD3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51D5568F" w14:textId="1E8E45C3" w:rsidR="00107CD3" w:rsidRPr="00107CD3" w:rsidRDefault="0007429B" w:rsidP="00107CD3">
      <w:pPr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  <w:r w:rsidRPr="00107CD3">
        <w:rPr>
          <w:rFonts w:ascii="Tahoma" w:hAnsi="Tahoma" w:cs="Tahoma"/>
          <w:b/>
          <w:bCs/>
          <w:sz w:val="26"/>
          <w:szCs w:val="26"/>
        </w:rPr>
        <w:t>Copy to the:</w:t>
      </w:r>
    </w:p>
    <w:p w14:paraId="6A4626C3" w14:textId="6EBA85A2" w:rsidR="0007429B" w:rsidRPr="00107CD3" w:rsidRDefault="00107CD3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1. </w:t>
      </w:r>
      <w:r w:rsidR="00B93F7C" w:rsidRPr="00107CD3">
        <w:rPr>
          <w:rFonts w:ascii="Tahoma" w:hAnsi="Tahoma" w:cs="Tahoma"/>
          <w:sz w:val="26"/>
          <w:szCs w:val="26"/>
        </w:rPr>
        <w:t>All concerned for information and compliance.</w:t>
      </w:r>
    </w:p>
    <w:p w14:paraId="49730C0C" w14:textId="3F4669B0" w:rsidR="0007429B" w:rsidRPr="00107CD3" w:rsidRDefault="00B93F7C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107CD3">
        <w:rPr>
          <w:rFonts w:ascii="Tahoma" w:hAnsi="Tahoma" w:cs="Tahoma"/>
          <w:sz w:val="26"/>
          <w:szCs w:val="26"/>
        </w:rPr>
        <w:t>2</w:t>
      </w:r>
      <w:r w:rsidR="0007429B" w:rsidRPr="00107CD3">
        <w:rPr>
          <w:rFonts w:ascii="Tahoma" w:hAnsi="Tahoma" w:cs="Tahoma"/>
          <w:sz w:val="26"/>
          <w:szCs w:val="26"/>
        </w:rPr>
        <w:t>.</w:t>
      </w:r>
      <w:r w:rsidR="00C50068" w:rsidRPr="00107CD3">
        <w:rPr>
          <w:rFonts w:ascii="Tahoma" w:hAnsi="Tahoma" w:cs="Tahoma"/>
          <w:sz w:val="26"/>
          <w:szCs w:val="26"/>
        </w:rPr>
        <w:t xml:space="preserve"> </w:t>
      </w:r>
      <w:r w:rsidRPr="00107CD3">
        <w:rPr>
          <w:rFonts w:ascii="Tahoma" w:hAnsi="Tahoma" w:cs="Tahoma"/>
          <w:sz w:val="26"/>
          <w:szCs w:val="26"/>
        </w:rPr>
        <w:t xml:space="preserve"> </w:t>
      </w:r>
      <w:r w:rsidR="0007429B" w:rsidRPr="00107CD3">
        <w:rPr>
          <w:rFonts w:ascii="Tahoma" w:hAnsi="Tahoma" w:cs="Tahoma"/>
          <w:sz w:val="26"/>
          <w:szCs w:val="26"/>
        </w:rPr>
        <w:t>Office File</w:t>
      </w:r>
    </w:p>
    <w:p w14:paraId="4169F4C8" w14:textId="796BE3CE" w:rsidR="00CB0652" w:rsidRPr="001E487E" w:rsidRDefault="00CB0652" w:rsidP="00107CD3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42DE9">
      <w:headerReference w:type="default" r:id="rId7"/>
      <w:pgSz w:w="11906" w:h="16838"/>
      <w:pgMar w:top="1251" w:right="746" w:bottom="8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85EF" w14:textId="77777777" w:rsidR="00D25C88" w:rsidRDefault="00D25C88">
      <w:r>
        <w:separator/>
      </w:r>
    </w:p>
  </w:endnote>
  <w:endnote w:type="continuationSeparator" w:id="0">
    <w:p w14:paraId="7C9FA810" w14:textId="77777777" w:rsidR="00D25C88" w:rsidRDefault="00D2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82CD7" w14:textId="77777777" w:rsidR="00D25C88" w:rsidRDefault="00D25C88">
      <w:r>
        <w:separator/>
      </w:r>
    </w:p>
  </w:footnote>
  <w:footnote w:type="continuationSeparator" w:id="0">
    <w:p w14:paraId="3065AA43" w14:textId="77777777" w:rsidR="00D25C88" w:rsidRDefault="00D2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0B4CE249" w:rsidR="00791CC2" w:rsidRDefault="00B42DE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029DEB3F">
          <wp:simplePos x="0" y="0"/>
          <wp:positionH relativeFrom="leftMargin">
            <wp:posOffset>590550</wp:posOffset>
          </wp:positionH>
          <wp:positionV relativeFrom="page">
            <wp:posOffset>418367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661956" name="Picture 19661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12F9916E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0D26EA5C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0219F451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</w:t>
    </w:r>
    <w:hyperlink r:id="rId2" w:history="1">
      <w:r w:rsidR="00B42DE9" w:rsidRPr="009B7F44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71DCD36" w14:textId="76F32FE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r w:rsidR="00B42DE9" w:rsidRPr="00B42DE9">
      <w:rPr>
        <w:sz w:val="20"/>
        <w:szCs w:val="20"/>
      </w:rPr>
      <w:t>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  <w:num w:numId="13" w16cid:durableId="1969314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7CD3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B46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3583"/>
    <w:rsid w:val="00216417"/>
    <w:rsid w:val="00247F81"/>
    <w:rsid w:val="0026631D"/>
    <w:rsid w:val="002B4212"/>
    <w:rsid w:val="002C2F53"/>
    <w:rsid w:val="002D0BC4"/>
    <w:rsid w:val="002D2E11"/>
    <w:rsid w:val="00331B93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572"/>
    <w:rsid w:val="0042469D"/>
    <w:rsid w:val="00425D63"/>
    <w:rsid w:val="004643D8"/>
    <w:rsid w:val="004831C3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B258F"/>
    <w:rsid w:val="005C1B16"/>
    <w:rsid w:val="005D6C86"/>
    <w:rsid w:val="005E53D0"/>
    <w:rsid w:val="005F6674"/>
    <w:rsid w:val="006002EB"/>
    <w:rsid w:val="006128EF"/>
    <w:rsid w:val="006264B4"/>
    <w:rsid w:val="00635DE5"/>
    <w:rsid w:val="00643033"/>
    <w:rsid w:val="00644CC3"/>
    <w:rsid w:val="006551A6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F35A6"/>
    <w:rsid w:val="00705C8D"/>
    <w:rsid w:val="007152D7"/>
    <w:rsid w:val="00746C14"/>
    <w:rsid w:val="00751179"/>
    <w:rsid w:val="00773D7C"/>
    <w:rsid w:val="00780DCF"/>
    <w:rsid w:val="00791CC2"/>
    <w:rsid w:val="007A339B"/>
    <w:rsid w:val="007C2C59"/>
    <w:rsid w:val="007E433B"/>
    <w:rsid w:val="007E5922"/>
    <w:rsid w:val="00801F23"/>
    <w:rsid w:val="008048EF"/>
    <w:rsid w:val="0081057F"/>
    <w:rsid w:val="0081176A"/>
    <w:rsid w:val="00837632"/>
    <w:rsid w:val="0085640F"/>
    <w:rsid w:val="008567AA"/>
    <w:rsid w:val="008629E8"/>
    <w:rsid w:val="00892712"/>
    <w:rsid w:val="008A662F"/>
    <w:rsid w:val="008A680A"/>
    <w:rsid w:val="008B0BB0"/>
    <w:rsid w:val="008D0B94"/>
    <w:rsid w:val="008E6C4B"/>
    <w:rsid w:val="008F10EE"/>
    <w:rsid w:val="008F18C0"/>
    <w:rsid w:val="00907648"/>
    <w:rsid w:val="00930FDE"/>
    <w:rsid w:val="0097712B"/>
    <w:rsid w:val="00984C93"/>
    <w:rsid w:val="00987CE1"/>
    <w:rsid w:val="00991D0F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72C72"/>
    <w:rsid w:val="00A7460E"/>
    <w:rsid w:val="00A91424"/>
    <w:rsid w:val="00A924A8"/>
    <w:rsid w:val="00AA22A1"/>
    <w:rsid w:val="00AA2C77"/>
    <w:rsid w:val="00AC3FB9"/>
    <w:rsid w:val="00AC6C6E"/>
    <w:rsid w:val="00AC702A"/>
    <w:rsid w:val="00AD226F"/>
    <w:rsid w:val="00AE0CAB"/>
    <w:rsid w:val="00B11DED"/>
    <w:rsid w:val="00B13A52"/>
    <w:rsid w:val="00B14580"/>
    <w:rsid w:val="00B24CF4"/>
    <w:rsid w:val="00B26993"/>
    <w:rsid w:val="00B42DE9"/>
    <w:rsid w:val="00B4570C"/>
    <w:rsid w:val="00B5208C"/>
    <w:rsid w:val="00B52214"/>
    <w:rsid w:val="00B60B3A"/>
    <w:rsid w:val="00B74876"/>
    <w:rsid w:val="00B75410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C05085"/>
    <w:rsid w:val="00C057CA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78AC"/>
    <w:rsid w:val="00CF7953"/>
    <w:rsid w:val="00D07232"/>
    <w:rsid w:val="00D10245"/>
    <w:rsid w:val="00D21BDD"/>
    <w:rsid w:val="00D25C88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E03E1"/>
    <w:rsid w:val="00DE753B"/>
    <w:rsid w:val="00E062CC"/>
    <w:rsid w:val="00E2184D"/>
    <w:rsid w:val="00E44D11"/>
    <w:rsid w:val="00E57B6E"/>
    <w:rsid w:val="00E64C21"/>
    <w:rsid w:val="00EA4633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B1ABB"/>
    <w:rsid w:val="00FD270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186</Words>
  <Characters>1093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8</cp:revision>
  <cp:lastPrinted>2025-10-24T06:18:00Z</cp:lastPrinted>
  <dcterms:created xsi:type="dcterms:W3CDTF">2025-10-23T13:24:00Z</dcterms:created>
  <dcterms:modified xsi:type="dcterms:W3CDTF">2025-10-24T06:19:00Z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