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BAA7B" w14:textId="7F7E18F5" w:rsidR="00860118" w:rsidRDefault="0078386D" w:rsidP="00860118">
      <w:pPr>
        <w:jc w:val="right"/>
        <w:rPr>
          <w:rFonts w:ascii="Century Gothic" w:eastAsia="Calibri" w:hAnsi="Century Gothic"/>
          <w:sz w:val="16"/>
          <w:szCs w:val="16"/>
        </w:rPr>
      </w:pPr>
      <w:bookmarkStart w:id="0" w:name="_Hlk180267720"/>
      <w:r>
        <w:t xml:space="preserve"> </w:t>
      </w:r>
      <w:bookmarkStart w:id="1" w:name="_Hlk180267380"/>
      <w:bookmarkStart w:id="2" w:name="_Hlk140323098"/>
      <w:r w:rsidR="00860118">
        <w:rPr>
          <w:rFonts w:ascii="Century Gothic" w:eastAsia="Calibri" w:hAnsi="Century Gothic"/>
          <w:sz w:val="16"/>
          <w:szCs w:val="16"/>
        </w:rPr>
        <w:t xml:space="preserve">             </w:t>
      </w:r>
    </w:p>
    <w:bookmarkEnd w:id="1"/>
    <w:p w14:paraId="7D46136E" w14:textId="1ADDC295" w:rsidR="00227A71" w:rsidRDefault="00227A71" w:rsidP="005F172F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</w:p>
    <w:p w14:paraId="10BAB88F" w14:textId="487E7E75" w:rsidR="008D0C7F" w:rsidRDefault="006E61F0" w:rsidP="006E4252">
      <w:pPr>
        <w:tabs>
          <w:tab w:val="left" w:pos="3480"/>
          <w:tab w:val="right" w:pos="9780"/>
        </w:tabs>
        <w:rPr>
          <w:rFonts w:ascii="Century Gothic" w:eastAsia="Calibri" w:hAnsi="Century Gothic"/>
          <w:sz w:val="16"/>
          <w:szCs w:val="16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9264" behindDoc="1" locked="0" layoutInCell="1" allowOverlap="1" wp14:anchorId="754118C0" wp14:editId="5346EBEB">
            <wp:simplePos x="0" y="0"/>
            <wp:positionH relativeFrom="margin">
              <wp:posOffset>-412750</wp:posOffset>
            </wp:positionH>
            <wp:positionV relativeFrom="page">
              <wp:posOffset>500380</wp:posOffset>
            </wp:positionV>
            <wp:extent cx="790575" cy="765810"/>
            <wp:effectExtent l="0" t="0" r="9525" b="0"/>
            <wp:wrapTight wrapText="bothSides">
              <wp:wrapPolygon edited="0">
                <wp:start x="0" y="0"/>
                <wp:lineTo x="0" y="20955"/>
                <wp:lineTo x="21340" y="20955"/>
                <wp:lineTo x="21340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4252">
        <w:rPr>
          <w:rFonts w:ascii="Century Gothic" w:eastAsia="Calibri" w:hAnsi="Century Gothic"/>
          <w:sz w:val="16"/>
          <w:szCs w:val="16"/>
        </w:rPr>
        <w:tab/>
      </w:r>
      <w:r w:rsidR="006E4252">
        <w:rPr>
          <w:rFonts w:ascii="Century Gothic" w:eastAsia="Calibri" w:hAnsi="Century Gothic"/>
          <w:sz w:val="16"/>
          <w:szCs w:val="16"/>
        </w:rPr>
        <w:tab/>
      </w:r>
      <w:r w:rsidR="008D0C7F">
        <w:rPr>
          <w:rFonts w:ascii="Century Gothic" w:eastAsia="Calibri" w:hAnsi="Century Gothic"/>
          <w:sz w:val="16"/>
          <w:szCs w:val="16"/>
        </w:rPr>
        <w:t xml:space="preserve">             Phone No:    </w:t>
      </w:r>
      <w:r w:rsidR="006E4252">
        <w:rPr>
          <w:rFonts w:ascii="Century Gothic" w:eastAsia="Calibri" w:hAnsi="Century Gothic"/>
          <w:sz w:val="16"/>
          <w:szCs w:val="16"/>
        </w:rPr>
        <w:t>9906457756</w:t>
      </w:r>
    </w:p>
    <w:p w14:paraId="66470629" w14:textId="646C9E41" w:rsidR="008D0C7F" w:rsidRDefault="008D0C7F" w:rsidP="008D0C7F">
      <w:pPr>
        <w:jc w:val="right"/>
        <w:rPr>
          <w:rFonts w:ascii="Century Gothic" w:eastAsia="Calibri" w:hAnsi="Century Gothic"/>
          <w:color w:val="FFFFFF"/>
          <w:sz w:val="16"/>
          <w:szCs w:val="16"/>
        </w:rPr>
      </w:pPr>
      <w:r>
        <w:rPr>
          <w:rFonts w:ascii="Century Gothic" w:eastAsia="Calibri" w:hAnsi="Century Gothic"/>
          <w:sz w:val="16"/>
          <w:szCs w:val="16"/>
        </w:rPr>
        <w:t xml:space="preserve">Fax:  </w:t>
      </w:r>
      <w:proofErr w:type="gramStart"/>
      <w:r>
        <w:rPr>
          <w:rFonts w:ascii="Century Gothic" w:eastAsia="Calibri" w:hAnsi="Century Gothic"/>
          <w:sz w:val="16"/>
          <w:szCs w:val="16"/>
        </w:rPr>
        <w:t xml:space="preserve">  :</w:t>
      </w:r>
      <w:proofErr w:type="gramEnd"/>
      <w:r>
        <w:rPr>
          <w:rFonts w:ascii="Century Gothic" w:eastAsia="Calibri" w:hAnsi="Century Gothic"/>
          <w:sz w:val="16"/>
          <w:szCs w:val="16"/>
        </w:rPr>
        <w:t xml:space="preserve">   0194-2310144</w:t>
      </w:r>
    </w:p>
    <w:p w14:paraId="4DC44649" w14:textId="77777777" w:rsidR="008D0C7F" w:rsidRPr="00461DF9" w:rsidRDefault="008D0C7F" w:rsidP="008D0C7F">
      <w:pPr>
        <w:ind w:left="720" w:hanging="436"/>
        <w:contextualSpacing/>
        <w:jc w:val="center"/>
        <w:rPr>
          <w:rFonts w:ascii="Algerian" w:eastAsia="Calibri" w:hAnsi="Algerian"/>
          <w:b/>
          <w:bCs/>
          <w:sz w:val="28"/>
          <w:szCs w:val="28"/>
        </w:rPr>
      </w:pPr>
      <w:r w:rsidRPr="00461DF9">
        <w:rPr>
          <w:rFonts w:ascii="Algerian" w:eastAsia="Calibri" w:hAnsi="Algerian"/>
          <w:b/>
          <w:bCs/>
          <w:sz w:val="28"/>
          <w:szCs w:val="28"/>
        </w:rPr>
        <w:t>OFFICE OF THE PRINCIPAL,</w:t>
      </w:r>
    </w:p>
    <w:p w14:paraId="7DC92DDD" w14:textId="77777777" w:rsidR="008D0C7F" w:rsidRPr="00461DF9" w:rsidRDefault="008D0C7F" w:rsidP="008D0C7F">
      <w:pPr>
        <w:ind w:left="720" w:hanging="436"/>
        <w:contextualSpacing/>
        <w:jc w:val="center"/>
        <w:rPr>
          <w:rFonts w:ascii="Algerian" w:eastAsia="Calibri" w:hAnsi="Algerian"/>
          <w:b/>
          <w:bCs/>
          <w:sz w:val="28"/>
          <w:szCs w:val="28"/>
        </w:rPr>
      </w:pPr>
      <w:r w:rsidRPr="00461DF9">
        <w:rPr>
          <w:rFonts w:ascii="Algerian" w:eastAsia="Calibri" w:hAnsi="Algerian"/>
          <w:b/>
          <w:bCs/>
          <w:sz w:val="28"/>
          <w:szCs w:val="28"/>
        </w:rPr>
        <w:t>KASHMIR GOVT. POLYTECHNIC COLLEGE GOGJI BAGH SRINAGAR.</w:t>
      </w:r>
    </w:p>
    <w:p w14:paraId="29F18533" w14:textId="49DC11A1" w:rsidR="008D0C7F" w:rsidRPr="006E4252" w:rsidRDefault="008D0C7F" w:rsidP="008D0C7F">
      <w:pPr>
        <w:contextualSpacing/>
        <w:rPr>
          <w:sz w:val="20"/>
          <w:szCs w:val="20"/>
        </w:rPr>
      </w:pPr>
      <w:r>
        <w:t xml:space="preserve">                </w:t>
      </w:r>
      <w:r w:rsidRPr="006E4252">
        <w:rPr>
          <w:sz w:val="20"/>
          <w:szCs w:val="20"/>
        </w:rPr>
        <w:t xml:space="preserve">  </w:t>
      </w:r>
      <w:r w:rsidR="006E4252">
        <w:rPr>
          <w:sz w:val="20"/>
          <w:szCs w:val="20"/>
        </w:rPr>
        <w:t xml:space="preserve">Web: </w:t>
      </w:r>
      <w:hyperlink r:id="rId8" w:history="1">
        <w:r w:rsidR="006E61F0" w:rsidRPr="000B1C05">
          <w:rPr>
            <w:rStyle w:val="Hyperlink"/>
            <w:rFonts w:asciiTheme="minorHAnsi" w:hAnsiTheme="minorHAnsi" w:cstheme="minorHAnsi"/>
            <w:sz w:val="20"/>
            <w:szCs w:val="20"/>
          </w:rPr>
          <w:t>https://www.kgpsrinagar.edu.in.</w:t>
        </w:r>
      </w:hyperlink>
    </w:p>
    <w:p w14:paraId="1D0208AF" w14:textId="6FF86E83" w:rsidR="008D0C7F" w:rsidRDefault="008D0C7F" w:rsidP="006E4252">
      <w:pPr>
        <w:contextualSpacing/>
      </w:pPr>
      <w:r>
        <w:rPr>
          <w:sz w:val="20"/>
          <w:szCs w:val="20"/>
        </w:rPr>
        <w:t xml:space="preserve">                    Email: </w:t>
      </w:r>
      <w:r w:rsidR="006E4252">
        <w:rPr>
          <w:sz w:val="20"/>
          <w:szCs w:val="20"/>
        </w:rPr>
        <w:t xml:space="preserve"> </w:t>
      </w:r>
      <w:hyperlink r:id="rId9" w:history="1">
        <w:r w:rsidR="006E4252" w:rsidRPr="006A636A">
          <w:rPr>
            <w:rStyle w:val="Hyperlink"/>
            <w:sz w:val="20"/>
            <w:szCs w:val="20"/>
          </w:rPr>
          <w:t>kgpolysgr58@gmail.com</w:t>
        </w:r>
      </w:hyperlink>
    </w:p>
    <w:p w14:paraId="331D82FC" w14:textId="4C6BDAF3" w:rsidR="006E4252" w:rsidRPr="006E4252" w:rsidRDefault="006E4252" w:rsidP="006E4252">
      <w:pPr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 w:rsidRPr="006E4252">
        <w:rPr>
          <w:sz w:val="20"/>
          <w:szCs w:val="20"/>
        </w:rPr>
        <w:t>Facebook: </w:t>
      </w:r>
      <w:hyperlink r:id="rId10" w:tgtFrame="_blank" w:history="1">
        <w:r w:rsidRPr="006E4252">
          <w:rPr>
            <w:rStyle w:val="Hyperlink"/>
            <w:sz w:val="20"/>
            <w:szCs w:val="20"/>
          </w:rPr>
          <w:t>facebook.com/KGPSRINAGAR</w:t>
        </w:r>
      </w:hyperlink>
    </w:p>
    <w:p w14:paraId="7A22A14E" w14:textId="77777777" w:rsidR="006E4252" w:rsidRPr="006E4252" w:rsidRDefault="006E4252" w:rsidP="006E4252">
      <w:pPr>
        <w:contextualSpacing/>
        <w:rPr>
          <w:sz w:val="20"/>
          <w:szCs w:val="20"/>
        </w:rPr>
      </w:pPr>
    </w:p>
    <w:p w14:paraId="0C5491E8" w14:textId="63F06EB3" w:rsidR="00466A09" w:rsidRPr="00964B76" w:rsidRDefault="00BF4BBC" w:rsidP="00964B76">
      <w:pPr>
        <w:ind w:left="-284"/>
        <w:jc w:val="both"/>
        <w:rPr>
          <w:rFonts w:ascii="Tahoma" w:hAnsi="Tahoma" w:cs="Tahoma"/>
          <w:b/>
          <w:bCs/>
          <w:color w:val="1F1F1F"/>
          <w:sz w:val="36"/>
          <w:szCs w:val="36"/>
          <w:lang w:val="en-US" w:eastAsia="en-US"/>
        </w:rPr>
      </w:pPr>
      <w:r w:rsidRPr="00761EF4">
        <w:rPr>
          <w:rFonts w:ascii="Tahoma" w:hAnsi="Tahoma" w:cs="Tahoma"/>
          <w:b/>
          <w:bCs/>
          <w:color w:val="1F1F1F"/>
          <w:sz w:val="26"/>
          <w:szCs w:val="26"/>
          <w:lang w:val="en-US" w:eastAsia="en-US"/>
        </w:rPr>
        <w:t xml:space="preserve">                         </w:t>
      </w:r>
      <w:r w:rsidR="006E61F0">
        <w:rPr>
          <w:rFonts w:ascii="Tahoma" w:hAnsi="Tahoma" w:cs="Tahoma"/>
          <w:b/>
          <w:bCs/>
          <w:color w:val="1F1F1F"/>
          <w:sz w:val="26"/>
          <w:szCs w:val="26"/>
          <w:lang w:val="en-US" w:eastAsia="en-US"/>
        </w:rPr>
        <w:t xml:space="preserve"> </w:t>
      </w:r>
      <w:r w:rsidRPr="00761EF4">
        <w:rPr>
          <w:rFonts w:ascii="Tahoma" w:hAnsi="Tahoma" w:cs="Tahoma"/>
          <w:b/>
          <w:bCs/>
          <w:color w:val="1F1F1F"/>
          <w:sz w:val="26"/>
          <w:szCs w:val="26"/>
          <w:lang w:val="en-US" w:eastAsia="en-US"/>
        </w:rPr>
        <w:t xml:space="preserve"> </w:t>
      </w:r>
      <w:r w:rsidR="006E61F0">
        <w:rPr>
          <w:rFonts w:ascii="Tahoma" w:hAnsi="Tahoma" w:cs="Tahoma"/>
          <w:b/>
          <w:bCs/>
          <w:color w:val="1F1F1F"/>
          <w:sz w:val="26"/>
          <w:szCs w:val="26"/>
          <w:lang w:val="en-US" w:eastAsia="en-US"/>
        </w:rPr>
        <w:t xml:space="preserve"> </w:t>
      </w:r>
      <w:r w:rsidR="008C1304">
        <w:rPr>
          <w:rFonts w:ascii="Tahoma" w:hAnsi="Tahoma" w:cs="Tahoma"/>
          <w:b/>
          <w:bCs/>
          <w:color w:val="1F1F1F"/>
          <w:sz w:val="26"/>
          <w:szCs w:val="26"/>
          <w:lang w:val="en-US" w:eastAsia="en-US"/>
        </w:rPr>
        <w:t xml:space="preserve">  </w:t>
      </w:r>
      <w:r w:rsidRPr="006E61F0">
        <w:rPr>
          <w:rFonts w:ascii="Tahoma" w:hAnsi="Tahoma" w:cs="Tahoma"/>
          <w:b/>
          <w:bCs/>
          <w:color w:val="1F1F1F"/>
          <w:sz w:val="36"/>
          <w:szCs w:val="36"/>
          <w:lang w:val="en-US" w:eastAsia="en-US"/>
        </w:rPr>
        <w:t>NOTICE</w:t>
      </w:r>
    </w:p>
    <w:p w14:paraId="495C9E3C" w14:textId="388E6A30" w:rsidR="00466A09" w:rsidRPr="00A70BC4" w:rsidRDefault="00466A09" w:rsidP="00A70BC4">
      <w:pPr>
        <w:ind w:left="-426"/>
        <w:rPr>
          <w:rFonts w:ascii="Tahoma" w:hAnsi="Tahoma" w:cs="Tahoma"/>
          <w:b/>
          <w:bCs/>
          <w:color w:val="1F1F1F"/>
          <w:sz w:val="28"/>
          <w:szCs w:val="28"/>
          <w:lang w:eastAsia="en-US"/>
        </w:rPr>
      </w:pPr>
      <w:r w:rsidRPr="00473106">
        <w:rPr>
          <w:rFonts w:ascii="Tahoma" w:hAnsi="Tahoma" w:cs="Tahoma"/>
          <w:b/>
          <w:bCs/>
          <w:color w:val="1F1F1F"/>
          <w:sz w:val="28"/>
          <w:szCs w:val="28"/>
          <w:lang w:eastAsia="en-US"/>
        </w:rPr>
        <w:t>Subject: Induction</w:t>
      </w:r>
      <w:r w:rsidRPr="00466A09">
        <w:rPr>
          <w:rFonts w:ascii="Tahoma" w:hAnsi="Tahoma" w:cs="Tahoma"/>
          <w:b/>
          <w:bCs/>
          <w:color w:val="1F1F1F"/>
          <w:sz w:val="28"/>
          <w:szCs w:val="28"/>
          <w:lang w:eastAsia="en-US"/>
        </w:rPr>
        <w:t xml:space="preserve"> Programme </w:t>
      </w:r>
      <w:r w:rsidR="00964B76">
        <w:rPr>
          <w:rFonts w:ascii="Tahoma" w:hAnsi="Tahoma" w:cs="Tahoma"/>
          <w:b/>
          <w:bCs/>
          <w:color w:val="1F1F1F"/>
          <w:sz w:val="28"/>
          <w:szCs w:val="28"/>
          <w:lang w:eastAsia="en-US"/>
        </w:rPr>
        <w:t xml:space="preserve">and classwork </w:t>
      </w:r>
      <w:r w:rsidRPr="00466A09">
        <w:rPr>
          <w:rFonts w:ascii="Tahoma" w:hAnsi="Tahoma" w:cs="Tahoma"/>
          <w:b/>
          <w:bCs/>
          <w:color w:val="1F1F1F"/>
          <w:sz w:val="28"/>
          <w:szCs w:val="28"/>
          <w:lang w:eastAsia="en-US"/>
        </w:rPr>
        <w:t>for 1st Semester</w:t>
      </w:r>
      <w:r w:rsidRPr="00473106">
        <w:rPr>
          <w:rFonts w:ascii="Tahoma" w:hAnsi="Tahoma" w:cs="Tahoma"/>
          <w:b/>
          <w:bCs/>
          <w:color w:val="1F1F1F"/>
          <w:sz w:val="28"/>
          <w:szCs w:val="28"/>
          <w:lang w:eastAsia="en-US"/>
        </w:rPr>
        <w:t xml:space="preserve"> </w:t>
      </w:r>
      <w:r w:rsidR="000C3906">
        <w:rPr>
          <w:rFonts w:ascii="Tahoma" w:hAnsi="Tahoma" w:cs="Tahoma"/>
          <w:b/>
          <w:bCs/>
          <w:color w:val="1F1F1F"/>
          <w:sz w:val="28"/>
          <w:szCs w:val="28"/>
          <w:lang w:eastAsia="en-US"/>
        </w:rPr>
        <w:t>N</w:t>
      </w:r>
      <w:r w:rsidRPr="00473106">
        <w:rPr>
          <w:rFonts w:ascii="Tahoma" w:hAnsi="Tahoma" w:cs="Tahoma"/>
          <w:b/>
          <w:bCs/>
          <w:color w:val="1F1F1F"/>
          <w:sz w:val="28"/>
          <w:szCs w:val="28"/>
          <w:lang w:eastAsia="en-US"/>
        </w:rPr>
        <w:t>D25</w:t>
      </w:r>
      <w:r w:rsidRPr="00466A09">
        <w:rPr>
          <w:rFonts w:ascii="Tahoma" w:hAnsi="Tahoma" w:cs="Tahoma"/>
          <w:b/>
          <w:bCs/>
          <w:color w:val="1F1F1F"/>
          <w:sz w:val="28"/>
          <w:szCs w:val="28"/>
          <w:lang w:eastAsia="en-US"/>
        </w:rPr>
        <w:t xml:space="preserve"> Students</w:t>
      </w:r>
      <w:r w:rsidRPr="00473106">
        <w:rPr>
          <w:rFonts w:ascii="Tahoma" w:hAnsi="Tahoma" w:cs="Tahoma"/>
          <w:b/>
          <w:bCs/>
          <w:color w:val="1F1F1F"/>
          <w:sz w:val="28"/>
          <w:szCs w:val="28"/>
          <w:lang w:eastAsia="en-US"/>
        </w:rPr>
        <w:t>.</w:t>
      </w:r>
    </w:p>
    <w:p w14:paraId="238E8F47" w14:textId="4ADFA56D" w:rsidR="001A4A79" w:rsidRDefault="00466A09" w:rsidP="00937359">
      <w:pPr>
        <w:tabs>
          <w:tab w:val="left" w:pos="-90"/>
        </w:tabs>
        <w:spacing w:line="276" w:lineRule="auto"/>
        <w:ind w:left="-360"/>
        <w:jc w:val="both"/>
        <w:rPr>
          <w:rFonts w:ascii="Tahoma" w:hAnsi="Tahoma" w:cs="Tahoma"/>
          <w:color w:val="1F1F1F"/>
          <w:sz w:val="25"/>
          <w:szCs w:val="25"/>
          <w:lang w:eastAsia="en-US"/>
        </w:rPr>
      </w:pPr>
      <w:r>
        <w:rPr>
          <w:rFonts w:ascii="Tahoma" w:hAnsi="Tahoma" w:cs="Tahoma"/>
          <w:color w:val="1F1F1F"/>
          <w:sz w:val="25"/>
          <w:szCs w:val="25"/>
          <w:lang w:eastAsia="en-US"/>
        </w:rPr>
        <w:t>Al</w:t>
      </w:r>
      <w:r w:rsidRPr="00466A09">
        <w:rPr>
          <w:rFonts w:ascii="Tahoma" w:hAnsi="Tahoma" w:cs="Tahoma"/>
          <w:color w:val="1F1F1F"/>
          <w:sz w:val="25"/>
          <w:szCs w:val="25"/>
          <w:lang w:eastAsia="en-US"/>
        </w:rPr>
        <w:t xml:space="preserve">l 1st Semester </w:t>
      </w:r>
      <w:r>
        <w:rPr>
          <w:rFonts w:ascii="Tahoma" w:hAnsi="Tahoma" w:cs="Tahoma"/>
          <w:color w:val="1F1F1F"/>
          <w:sz w:val="25"/>
          <w:szCs w:val="25"/>
          <w:lang w:eastAsia="en-US"/>
        </w:rPr>
        <w:t xml:space="preserve">ND25 </w:t>
      </w:r>
      <w:r w:rsidRPr="00466A09">
        <w:rPr>
          <w:rFonts w:ascii="Tahoma" w:hAnsi="Tahoma" w:cs="Tahoma"/>
          <w:color w:val="1F1F1F"/>
          <w:sz w:val="25"/>
          <w:szCs w:val="25"/>
          <w:lang w:eastAsia="en-US"/>
        </w:rPr>
        <w:t>students of Kashmir Government Polytechnic College, Srinagar</w:t>
      </w:r>
      <w:r w:rsidR="0063318D">
        <w:rPr>
          <w:rFonts w:ascii="Tahoma" w:hAnsi="Tahoma" w:cs="Tahoma"/>
          <w:color w:val="1F1F1F"/>
          <w:sz w:val="25"/>
          <w:szCs w:val="25"/>
          <w:lang w:eastAsia="en-US"/>
        </w:rPr>
        <w:t>,</w:t>
      </w:r>
      <w:r w:rsidRPr="00466A09">
        <w:rPr>
          <w:rFonts w:ascii="Tahoma" w:hAnsi="Tahoma" w:cs="Tahoma"/>
          <w:color w:val="1F1F1F"/>
          <w:sz w:val="25"/>
          <w:szCs w:val="25"/>
          <w:lang w:eastAsia="en-US"/>
        </w:rPr>
        <w:t xml:space="preserve"> are hereby directed to participate in the Induction Programme scheduled from </w:t>
      </w:r>
      <w:r w:rsidRPr="00466A09">
        <w:rPr>
          <w:rFonts w:ascii="Tahoma" w:hAnsi="Tahoma" w:cs="Tahoma"/>
          <w:b/>
          <w:bCs/>
          <w:color w:val="1F1F1F"/>
          <w:sz w:val="25"/>
          <w:szCs w:val="25"/>
          <w:lang w:eastAsia="en-US"/>
        </w:rPr>
        <w:t xml:space="preserve">25th to </w:t>
      </w:r>
      <w:r w:rsidR="00964B76">
        <w:rPr>
          <w:rFonts w:ascii="Tahoma" w:hAnsi="Tahoma" w:cs="Tahoma"/>
          <w:b/>
          <w:bCs/>
          <w:color w:val="1F1F1F"/>
          <w:sz w:val="25"/>
          <w:szCs w:val="25"/>
          <w:lang w:eastAsia="en-US"/>
        </w:rPr>
        <w:t>28</w:t>
      </w:r>
      <w:r w:rsidRPr="00466A09">
        <w:rPr>
          <w:rFonts w:ascii="Tahoma" w:hAnsi="Tahoma" w:cs="Tahoma"/>
          <w:b/>
          <w:bCs/>
          <w:color w:val="1F1F1F"/>
          <w:sz w:val="25"/>
          <w:szCs w:val="25"/>
          <w:lang w:eastAsia="en-US"/>
        </w:rPr>
        <w:t>th August 2025</w:t>
      </w:r>
      <w:r w:rsidR="00964B76">
        <w:rPr>
          <w:rFonts w:ascii="Tahoma" w:hAnsi="Tahoma" w:cs="Tahoma"/>
          <w:color w:val="1F1F1F"/>
          <w:sz w:val="25"/>
          <w:szCs w:val="25"/>
          <w:lang w:eastAsia="en-US"/>
        </w:rPr>
        <w:t xml:space="preserve"> as per the schedule given </w:t>
      </w:r>
      <w:r w:rsidR="001A4A79">
        <w:rPr>
          <w:rFonts w:ascii="Tahoma" w:hAnsi="Tahoma" w:cs="Tahoma"/>
          <w:color w:val="1F1F1F"/>
          <w:sz w:val="25"/>
          <w:szCs w:val="25"/>
          <w:lang w:eastAsia="en-US"/>
        </w:rPr>
        <w:t xml:space="preserve">below. Parents of the students are also requested to attend the induction </w:t>
      </w:r>
      <w:r w:rsidR="00A70BC4">
        <w:rPr>
          <w:rFonts w:ascii="Tahoma" w:hAnsi="Tahoma" w:cs="Tahoma"/>
          <w:color w:val="1F1F1F"/>
          <w:sz w:val="25"/>
          <w:szCs w:val="25"/>
          <w:lang w:eastAsia="en-US"/>
        </w:rPr>
        <w:t>programme. The</w:t>
      </w:r>
      <w:r w:rsidR="00964B76">
        <w:rPr>
          <w:rFonts w:ascii="Tahoma" w:hAnsi="Tahoma" w:cs="Tahoma"/>
          <w:color w:val="1F1F1F"/>
          <w:sz w:val="25"/>
          <w:szCs w:val="25"/>
          <w:lang w:eastAsia="en-US"/>
        </w:rPr>
        <w:t xml:space="preserve"> classwork shall start from 01-09-2025.</w:t>
      </w:r>
    </w:p>
    <w:tbl>
      <w:tblPr>
        <w:tblW w:w="7225" w:type="dxa"/>
        <w:tblLook w:val="04A0" w:firstRow="1" w:lastRow="0" w:firstColumn="1" w:lastColumn="0" w:noHBand="0" w:noVBand="1"/>
      </w:tblPr>
      <w:tblGrid>
        <w:gridCol w:w="960"/>
        <w:gridCol w:w="3571"/>
        <w:gridCol w:w="2694"/>
      </w:tblGrid>
      <w:tr w:rsidR="001A4A79" w:rsidRPr="001A4A79" w14:paraId="2B2D15BE" w14:textId="77777777" w:rsidTr="00A70BC4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756F0" w14:textId="4528AC63" w:rsidR="001A4A79" w:rsidRPr="001A4A79" w:rsidRDefault="00A70BC4" w:rsidP="001A4A79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1A4A79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S. No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F2821" w14:textId="77777777" w:rsidR="001A4A79" w:rsidRPr="001A4A79" w:rsidRDefault="001A4A79" w:rsidP="001A4A79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1A4A79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Branch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345E5" w14:textId="77777777" w:rsidR="001A4A79" w:rsidRPr="001A4A79" w:rsidRDefault="001A4A79" w:rsidP="001A4A79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1A4A79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Date of Induction</w:t>
            </w:r>
          </w:p>
        </w:tc>
      </w:tr>
      <w:tr w:rsidR="001A4A79" w:rsidRPr="001A4A79" w14:paraId="1D61637E" w14:textId="77777777" w:rsidTr="00A70BC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7F2A9" w14:textId="77777777" w:rsidR="001A4A79" w:rsidRPr="001A4A79" w:rsidRDefault="001A4A79" w:rsidP="001A4A79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1A4A79">
              <w:rPr>
                <w:rFonts w:ascii="Tahoma" w:hAnsi="Tahoma" w:cs="Tahoma"/>
                <w:color w:val="000000"/>
                <w:sz w:val="25"/>
                <w:szCs w:val="25"/>
              </w:rPr>
              <w:t>1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53906" w14:textId="77777777" w:rsidR="001A4A79" w:rsidRPr="001A4A79" w:rsidRDefault="001A4A79" w:rsidP="001A4A79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1A4A79">
              <w:rPr>
                <w:rFonts w:ascii="Tahoma" w:hAnsi="Tahoma" w:cs="Tahoma"/>
                <w:b/>
                <w:bCs/>
                <w:color w:val="000000"/>
                <w:sz w:val="25"/>
                <w:szCs w:val="25"/>
                <w:lang w:val="en-US"/>
              </w:rPr>
              <w:t>Computer Engineering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9904B" w14:textId="77777777" w:rsidR="001A4A79" w:rsidRPr="001A4A79" w:rsidRDefault="001A4A79" w:rsidP="001A4A79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1A4A79">
              <w:rPr>
                <w:rFonts w:ascii="Tahoma" w:hAnsi="Tahoma" w:cs="Tahoma"/>
                <w:color w:val="000000"/>
                <w:sz w:val="25"/>
                <w:szCs w:val="25"/>
              </w:rPr>
              <w:t>25-08-2025</w:t>
            </w:r>
          </w:p>
        </w:tc>
      </w:tr>
      <w:tr w:rsidR="001A4A79" w:rsidRPr="001A4A79" w14:paraId="0CEAEFF3" w14:textId="77777777" w:rsidTr="00A70BC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28EDF" w14:textId="77777777" w:rsidR="001A4A79" w:rsidRPr="001A4A79" w:rsidRDefault="001A4A79" w:rsidP="001A4A79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1A4A79">
              <w:rPr>
                <w:rFonts w:ascii="Tahoma" w:hAnsi="Tahoma" w:cs="Tahoma"/>
                <w:color w:val="000000"/>
                <w:sz w:val="25"/>
                <w:szCs w:val="25"/>
              </w:rPr>
              <w:t>2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FE064" w14:textId="77777777" w:rsidR="001A4A79" w:rsidRPr="001A4A79" w:rsidRDefault="001A4A79" w:rsidP="001A4A79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1A4A79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Information Technology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0654C" w14:textId="77777777" w:rsidR="001A4A79" w:rsidRPr="001A4A79" w:rsidRDefault="001A4A79" w:rsidP="001A4A79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1A4A79">
              <w:rPr>
                <w:rFonts w:ascii="Tahoma" w:hAnsi="Tahoma" w:cs="Tahoma"/>
                <w:color w:val="000000"/>
                <w:sz w:val="25"/>
                <w:szCs w:val="25"/>
              </w:rPr>
              <w:t>25-08-2025</w:t>
            </w:r>
          </w:p>
        </w:tc>
      </w:tr>
      <w:tr w:rsidR="001A4A79" w:rsidRPr="001A4A79" w14:paraId="068212F8" w14:textId="77777777" w:rsidTr="00A70BC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400DD" w14:textId="77777777" w:rsidR="001A4A79" w:rsidRPr="001A4A79" w:rsidRDefault="001A4A79" w:rsidP="001A4A79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1A4A79">
              <w:rPr>
                <w:rFonts w:ascii="Tahoma" w:hAnsi="Tahoma" w:cs="Tahoma"/>
                <w:color w:val="000000"/>
                <w:sz w:val="25"/>
                <w:szCs w:val="25"/>
              </w:rPr>
              <w:t>3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1F1FB" w14:textId="77777777" w:rsidR="001A4A79" w:rsidRPr="001A4A79" w:rsidRDefault="001A4A79" w:rsidP="001A4A79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1A4A79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Civil Engineering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CFFE7" w14:textId="77777777" w:rsidR="001A4A79" w:rsidRPr="001A4A79" w:rsidRDefault="001A4A79" w:rsidP="001A4A79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1A4A79">
              <w:rPr>
                <w:rFonts w:ascii="Tahoma" w:hAnsi="Tahoma" w:cs="Tahoma"/>
                <w:color w:val="000000"/>
                <w:sz w:val="25"/>
                <w:szCs w:val="25"/>
              </w:rPr>
              <w:t>26-08-2025</w:t>
            </w:r>
          </w:p>
        </w:tc>
      </w:tr>
      <w:tr w:rsidR="001A4A79" w:rsidRPr="001A4A79" w14:paraId="0138B6B6" w14:textId="77777777" w:rsidTr="00A70BC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E6399" w14:textId="77777777" w:rsidR="001A4A79" w:rsidRPr="001A4A79" w:rsidRDefault="001A4A79" w:rsidP="001A4A79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1A4A79">
              <w:rPr>
                <w:rFonts w:ascii="Tahoma" w:hAnsi="Tahoma" w:cs="Tahoma"/>
                <w:color w:val="000000"/>
                <w:sz w:val="25"/>
                <w:szCs w:val="25"/>
              </w:rPr>
              <w:t>4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FC490" w14:textId="77777777" w:rsidR="001A4A79" w:rsidRPr="001A4A79" w:rsidRDefault="001A4A79" w:rsidP="001A4A79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1A4A79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E&amp;C Engineering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4BC4D" w14:textId="77777777" w:rsidR="001A4A79" w:rsidRPr="001A4A79" w:rsidRDefault="001A4A79" w:rsidP="001A4A79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1A4A79">
              <w:rPr>
                <w:rFonts w:ascii="Tahoma" w:hAnsi="Tahoma" w:cs="Tahoma"/>
                <w:color w:val="000000"/>
                <w:sz w:val="25"/>
                <w:szCs w:val="25"/>
              </w:rPr>
              <w:t>26-08-2025</w:t>
            </w:r>
          </w:p>
        </w:tc>
      </w:tr>
      <w:tr w:rsidR="001A4A79" w:rsidRPr="001A4A79" w14:paraId="33E3796A" w14:textId="77777777" w:rsidTr="00A70BC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60455" w14:textId="77777777" w:rsidR="001A4A79" w:rsidRPr="001A4A79" w:rsidRDefault="001A4A79" w:rsidP="001A4A79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1A4A79">
              <w:rPr>
                <w:rFonts w:ascii="Tahoma" w:hAnsi="Tahoma" w:cs="Tahoma"/>
                <w:color w:val="000000"/>
                <w:sz w:val="25"/>
                <w:szCs w:val="25"/>
              </w:rPr>
              <w:t>5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13522" w14:textId="77777777" w:rsidR="001A4A79" w:rsidRPr="001A4A79" w:rsidRDefault="001A4A79" w:rsidP="001A4A79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1A4A79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Mechanical Engineering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008ED" w14:textId="77777777" w:rsidR="001A4A79" w:rsidRPr="001A4A79" w:rsidRDefault="001A4A79" w:rsidP="001A4A79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1A4A79">
              <w:rPr>
                <w:rFonts w:ascii="Tahoma" w:hAnsi="Tahoma" w:cs="Tahoma"/>
                <w:color w:val="000000"/>
                <w:sz w:val="25"/>
                <w:szCs w:val="25"/>
              </w:rPr>
              <w:t>27-08-2025</w:t>
            </w:r>
          </w:p>
        </w:tc>
      </w:tr>
      <w:tr w:rsidR="001A4A79" w:rsidRPr="001A4A79" w14:paraId="65766C96" w14:textId="77777777" w:rsidTr="00A70BC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5B817" w14:textId="77777777" w:rsidR="001A4A79" w:rsidRPr="001A4A79" w:rsidRDefault="001A4A79" w:rsidP="001A4A79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1A4A79">
              <w:rPr>
                <w:rFonts w:ascii="Tahoma" w:hAnsi="Tahoma" w:cs="Tahoma"/>
                <w:color w:val="000000"/>
                <w:sz w:val="25"/>
                <w:szCs w:val="25"/>
              </w:rPr>
              <w:t>6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4295E" w14:textId="77777777" w:rsidR="001A4A79" w:rsidRPr="001A4A79" w:rsidRDefault="001A4A79" w:rsidP="001A4A79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1A4A79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Electrical Engineering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3BAE9" w14:textId="77777777" w:rsidR="001A4A79" w:rsidRPr="001A4A79" w:rsidRDefault="001A4A79" w:rsidP="001A4A79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1A4A79">
              <w:rPr>
                <w:rFonts w:ascii="Tahoma" w:hAnsi="Tahoma" w:cs="Tahoma"/>
                <w:color w:val="000000"/>
                <w:sz w:val="25"/>
                <w:szCs w:val="25"/>
              </w:rPr>
              <w:t>27-08-2025</w:t>
            </w:r>
          </w:p>
        </w:tc>
      </w:tr>
      <w:tr w:rsidR="001A4A79" w:rsidRPr="001A4A79" w14:paraId="6394FBC9" w14:textId="77777777" w:rsidTr="00A70BC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09E92" w14:textId="77777777" w:rsidR="001A4A79" w:rsidRPr="001A4A79" w:rsidRDefault="001A4A79" w:rsidP="001A4A79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1A4A79">
              <w:rPr>
                <w:rFonts w:ascii="Tahoma" w:hAnsi="Tahoma" w:cs="Tahoma"/>
                <w:color w:val="000000"/>
                <w:sz w:val="25"/>
                <w:szCs w:val="25"/>
              </w:rPr>
              <w:t>7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005FA" w14:textId="77777777" w:rsidR="001A4A79" w:rsidRPr="001A4A79" w:rsidRDefault="001A4A79" w:rsidP="001A4A79">
            <w:pPr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1A4A79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Automobile Engineering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237D7" w14:textId="77777777" w:rsidR="001A4A79" w:rsidRPr="001A4A79" w:rsidRDefault="001A4A79" w:rsidP="001A4A79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1A4A79">
              <w:rPr>
                <w:rFonts w:ascii="Tahoma" w:hAnsi="Tahoma" w:cs="Tahoma"/>
                <w:color w:val="000000"/>
                <w:sz w:val="25"/>
                <w:szCs w:val="25"/>
              </w:rPr>
              <w:t>27-08-2025</w:t>
            </w:r>
          </w:p>
        </w:tc>
      </w:tr>
      <w:tr w:rsidR="001A4A79" w:rsidRPr="001A4A79" w14:paraId="3E9896C5" w14:textId="77777777" w:rsidTr="00A70BC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C2F33" w14:textId="77777777" w:rsidR="001A4A79" w:rsidRPr="001A4A79" w:rsidRDefault="001A4A79" w:rsidP="001A4A79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1A4A79">
              <w:rPr>
                <w:rFonts w:ascii="Tahoma" w:hAnsi="Tahoma" w:cs="Tahoma"/>
                <w:color w:val="000000"/>
                <w:sz w:val="25"/>
                <w:szCs w:val="25"/>
              </w:rPr>
              <w:t>8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BA7EB" w14:textId="77777777" w:rsidR="001A4A79" w:rsidRPr="001A4A79" w:rsidRDefault="001A4A79" w:rsidP="001A4A79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1A4A79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Medical Lab Technology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5CDE5" w14:textId="77777777" w:rsidR="001A4A79" w:rsidRPr="001A4A79" w:rsidRDefault="001A4A79" w:rsidP="001A4A79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1A4A79">
              <w:rPr>
                <w:rFonts w:ascii="Tahoma" w:hAnsi="Tahoma" w:cs="Tahoma"/>
                <w:color w:val="000000"/>
                <w:sz w:val="25"/>
                <w:szCs w:val="25"/>
              </w:rPr>
              <w:t>28-08-2025</w:t>
            </w:r>
          </w:p>
        </w:tc>
      </w:tr>
      <w:tr w:rsidR="001A4A79" w:rsidRPr="001A4A79" w14:paraId="54BC88FE" w14:textId="77777777" w:rsidTr="00A70BC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CCF77" w14:textId="77777777" w:rsidR="001A4A79" w:rsidRPr="001A4A79" w:rsidRDefault="001A4A79" w:rsidP="001A4A79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1A4A79">
              <w:rPr>
                <w:rFonts w:ascii="Tahoma" w:hAnsi="Tahoma" w:cs="Tahoma"/>
                <w:color w:val="000000"/>
                <w:sz w:val="25"/>
                <w:szCs w:val="25"/>
              </w:rPr>
              <w:t>9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00881" w14:textId="77777777" w:rsidR="001A4A79" w:rsidRPr="001A4A79" w:rsidRDefault="001A4A79" w:rsidP="001A4A79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1A4A79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Wood Technology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33BDF" w14:textId="77777777" w:rsidR="001A4A79" w:rsidRPr="001A4A79" w:rsidRDefault="001A4A79" w:rsidP="001A4A79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1A4A79">
              <w:rPr>
                <w:rFonts w:ascii="Tahoma" w:hAnsi="Tahoma" w:cs="Tahoma"/>
                <w:color w:val="000000"/>
                <w:sz w:val="25"/>
                <w:szCs w:val="25"/>
              </w:rPr>
              <w:t>28-08-2025</w:t>
            </w:r>
          </w:p>
        </w:tc>
      </w:tr>
      <w:tr w:rsidR="001A4A79" w:rsidRPr="001A4A79" w14:paraId="439EA29C" w14:textId="77777777" w:rsidTr="00A70BC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04DD7" w14:textId="77777777" w:rsidR="001A4A79" w:rsidRPr="001A4A79" w:rsidRDefault="001A4A79" w:rsidP="001A4A79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1A4A79">
              <w:rPr>
                <w:rFonts w:ascii="Tahoma" w:hAnsi="Tahoma" w:cs="Tahoma"/>
                <w:color w:val="000000"/>
                <w:sz w:val="25"/>
                <w:szCs w:val="25"/>
              </w:rPr>
              <w:t>10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71B94" w14:textId="77777777" w:rsidR="001A4A79" w:rsidRPr="001A4A79" w:rsidRDefault="001A4A79" w:rsidP="001A4A79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1A4A79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Leather Technology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9DAE1" w14:textId="77777777" w:rsidR="001A4A79" w:rsidRPr="001A4A79" w:rsidRDefault="001A4A79" w:rsidP="001A4A79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1A4A79">
              <w:rPr>
                <w:rFonts w:ascii="Tahoma" w:hAnsi="Tahoma" w:cs="Tahoma"/>
                <w:color w:val="000000"/>
                <w:sz w:val="25"/>
                <w:szCs w:val="25"/>
              </w:rPr>
              <w:t>28-08-2025</w:t>
            </w:r>
          </w:p>
        </w:tc>
      </w:tr>
    </w:tbl>
    <w:p w14:paraId="2DC48B47" w14:textId="77777777" w:rsidR="00964B76" w:rsidRDefault="00964B76" w:rsidP="00964B76">
      <w:pPr>
        <w:tabs>
          <w:tab w:val="left" w:pos="-9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  <w:lang w:eastAsia="en-US"/>
        </w:rPr>
      </w:pPr>
    </w:p>
    <w:p w14:paraId="21BBE42C" w14:textId="7FFD9DF7" w:rsidR="00466A09" w:rsidRPr="00466A09" w:rsidRDefault="00466A09" w:rsidP="00466A09">
      <w:pPr>
        <w:tabs>
          <w:tab w:val="left" w:pos="-90"/>
        </w:tabs>
        <w:spacing w:line="276" w:lineRule="auto"/>
        <w:ind w:left="-360"/>
        <w:jc w:val="both"/>
        <w:rPr>
          <w:rFonts w:ascii="Tahoma" w:hAnsi="Tahoma" w:cs="Tahoma"/>
          <w:color w:val="1F1F1F"/>
          <w:sz w:val="25"/>
          <w:szCs w:val="25"/>
          <w:lang w:eastAsia="en-US"/>
        </w:rPr>
      </w:pPr>
      <w:r w:rsidRPr="00466A09">
        <w:rPr>
          <w:rFonts w:ascii="Tahoma" w:hAnsi="Tahoma" w:cs="Tahoma"/>
          <w:color w:val="1F1F1F"/>
          <w:sz w:val="25"/>
          <w:szCs w:val="25"/>
          <w:lang w:eastAsia="en-US"/>
        </w:rPr>
        <w:t>This programme is designed to introduce students to:</w:t>
      </w:r>
    </w:p>
    <w:p w14:paraId="402D2BE6" w14:textId="7283B12D" w:rsidR="00466A09" w:rsidRPr="00466A09" w:rsidRDefault="00466A09" w:rsidP="00964B76">
      <w:pPr>
        <w:numPr>
          <w:ilvl w:val="0"/>
          <w:numId w:val="21"/>
        </w:numPr>
        <w:tabs>
          <w:tab w:val="left" w:pos="-90"/>
        </w:tabs>
        <w:ind w:left="-360" w:firstLine="0"/>
        <w:jc w:val="both"/>
        <w:rPr>
          <w:rFonts w:ascii="Tahoma" w:hAnsi="Tahoma" w:cs="Tahoma"/>
          <w:color w:val="1F1F1F"/>
          <w:sz w:val="25"/>
          <w:szCs w:val="25"/>
          <w:lang w:eastAsia="en-US"/>
        </w:rPr>
      </w:pPr>
      <w:r>
        <w:rPr>
          <w:rFonts w:ascii="Tahoma" w:hAnsi="Tahoma" w:cs="Tahoma"/>
          <w:color w:val="1F1F1F"/>
          <w:sz w:val="25"/>
          <w:szCs w:val="25"/>
          <w:lang w:eastAsia="en-US"/>
        </w:rPr>
        <w:t>Br</w:t>
      </w:r>
      <w:r w:rsidRPr="00466A09">
        <w:rPr>
          <w:rFonts w:ascii="Tahoma" w:hAnsi="Tahoma" w:cs="Tahoma"/>
          <w:color w:val="1F1F1F"/>
          <w:sz w:val="25"/>
          <w:szCs w:val="25"/>
          <w:lang w:eastAsia="en-US"/>
        </w:rPr>
        <w:t>anches and curriculum framework</w:t>
      </w:r>
      <w:r>
        <w:rPr>
          <w:rFonts w:ascii="Tahoma" w:hAnsi="Tahoma" w:cs="Tahoma"/>
          <w:color w:val="1F1F1F"/>
          <w:sz w:val="25"/>
          <w:szCs w:val="25"/>
          <w:lang w:eastAsia="en-US"/>
        </w:rPr>
        <w:t>.</w:t>
      </w:r>
    </w:p>
    <w:p w14:paraId="1FF9EE13" w14:textId="4986257E" w:rsidR="00466A09" w:rsidRPr="00466A09" w:rsidRDefault="00466A09" w:rsidP="00964B76">
      <w:pPr>
        <w:numPr>
          <w:ilvl w:val="0"/>
          <w:numId w:val="21"/>
        </w:numPr>
        <w:tabs>
          <w:tab w:val="left" w:pos="-90"/>
        </w:tabs>
        <w:ind w:left="-360" w:firstLine="0"/>
        <w:jc w:val="both"/>
        <w:rPr>
          <w:rFonts w:ascii="Tahoma" w:hAnsi="Tahoma" w:cs="Tahoma"/>
          <w:color w:val="1F1F1F"/>
          <w:sz w:val="25"/>
          <w:szCs w:val="25"/>
          <w:lang w:eastAsia="en-US"/>
        </w:rPr>
      </w:pPr>
      <w:r w:rsidRPr="00466A09">
        <w:rPr>
          <w:rFonts w:ascii="Tahoma" w:hAnsi="Tahoma" w:cs="Tahoma"/>
          <w:color w:val="1F1F1F"/>
          <w:sz w:val="25"/>
          <w:szCs w:val="25"/>
          <w:lang w:eastAsia="en-US"/>
        </w:rPr>
        <w:t>Institutional processes, facilities, and infrastructure</w:t>
      </w:r>
      <w:r w:rsidR="00EC3D8A">
        <w:rPr>
          <w:rFonts w:ascii="Tahoma" w:hAnsi="Tahoma" w:cs="Tahoma"/>
          <w:color w:val="1F1F1F"/>
          <w:sz w:val="25"/>
          <w:szCs w:val="25"/>
          <w:lang w:eastAsia="en-US"/>
        </w:rPr>
        <w:t>.</w:t>
      </w:r>
    </w:p>
    <w:p w14:paraId="32D096C4" w14:textId="77777777" w:rsidR="00466A09" w:rsidRDefault="00466A09" w:rsidP="00964B76">
      <w:pPr>
        <w:numPr>
          <w:ilvl w:val="0"/>
          <w:numId w:val="21"/>
        </w:numPr>
        <w:tabs>
          <w:tab w:val="left" w:pos="-90"/>
        </w:tabs>
        <w:ind w:left="-360" w:firstLine="0"/>
        <w:jc w:val="both"/>
        <w:rPr>
          <w:rFonts w:ascii="Tahoma" w:hAnsi="Tahoma" w:cs="Tahoma"/>
          <w:color w:val="1F1F1F"/>
          <w:sz w:val="25"/>
          <w:szCs w:val="25"/>
          <w:lang w:eastAsia="en-US"/>
        </w:rPr>
      </w:pPr>
      <w:r w:rsidRPr="00466A09">
        <w:rPr>
          <w:rFonts w:ascii="Tahoma" w:hAnsi="Tahoma" w:cs="Tahoma"/>
          <w:color w:val="1F1F1F"/>
          <w:sz w:val="25"/>
          <w:szCs w:val="25"/>
          <w:lang w:eastAsia="en-US"/>
        </w:rPr>
        <w:t>Hostel Facilities</w:t>
      </w:r>
      <w:r>
        <w:rPr>
          <w:rFonts w:ascii="Tahoma" w:hAnsi="Tahoma" w:cs="Tahoma"/>
          <w:color w:val="1F1F1F"/>
          <w:sz w:val="25"/>
          <w:szCs w:val="25"/>
          <w:lang w:eastAsia="en-US"/>
        </w:rPr>
        <w:t>.</w:t>
      </w:r>
    </w:p>
    <w:p w14:paraId="6F59C791" w14:textId="23891A83" w:rsidR="00473106" w:rsidRDefault="00473106" w:rsidP="00964B76">
      <w:pPr>
        <w:numPr>
          <w:ilvl w:val="0"/>
          <w:numId w:val="21"/>
        </w:numPr>
        <w:tabs>
          <w:tab w:val="left" w:pos="-90"/>
        </w:tabs>
        <w:ind w:left="-360" w:firstLine="0"/>
        <w:jc w:val="both"/>
        <w:rPr>
          <w:rFonts w:ascii="Tahoma" w:hAnsi="Tahoma" w:cs="Tahoma"/>
          <w:color w:val="1F1F1F"/>
          <w:sz w:val="25"/>
          <w:szCs w:val="25"/>
          <w:lang w:eastAsia="en-US"/>
        </w:rPr>
      </w:pPr>
      <w:r>
        <w:rPr>
          <w:rFonts w:ascii="Tahoma" w:hAnsi="Tahoma" w:cs="Tahoma"/>
          <w:color w:val="1F1F1F"/>
          <w:sz w:val="25"/>
          <w:szCs w:val="25"/>
          <w:lang w:eastAsia="en-US"/>
        </w:rPr>
        <w:t>Rules and Regulations of the institution.</w:t>
      </w:r>
    </w:p>
    <w:p w14:paraId="7C1E0C06" w14:textId="797DAE6E" w:rsidR="00473106" w:rsidRDefault="00473106" w:rsidP="00964B76">
      <w:pPr>
        <w:numPr>
          <w:ilvl w:val="0"/>
          <w:numId w:val="21"/>
        </w:numPr>
        <w:tabs>
          <w:tab w:val="left" w:pos="-90"/>
        </w:tabs>
        <w:ind w:left="-360" w:firstLine="0"/>
        <w:jc w:val="both"/>
        <w:rPr>
          <w:rFonts w:ascii="Tahoma" w:hAnsi="Tahoma" w:cs="Tahoma"/>
          <w:color w:val="1F1F1F"/>
          <w:sz w:val="25"/>
          <w:szCs w:val="25"/>
          <w:lang w:eastAsia="en-US"/>
        </w:rPr>
      </w:pPr>
      <w:r>
        <w:rPr>
          <w:rFonts w:ascii="Tahoma" w:hAnsi="Tahoma" w:cs="Tahoma"/>
          <w:color w:val="1F1F1F"/>
          <w:sz w:val="25"/>
          <w:szCs w:val="25"/>
          <w:lang w:eastAsia="en-US"/>
        </w:rPr>
        <w:t>Grievance Redressal mechanism.</w:t>
      </w:r>
    </w:p>
    <w:p w14:paraId="615551E2" w14:textId="77777777" w:rsidR="00466A09" w:rsidRDefault="00466A09" w:rsidP="00964B76">
      <w:pPr>
        <w:numPr>
          <w:ilvl w:val="0"/>
          <w:numId w:val="21"/>
        </w:numPr>
        <w:tabs>
          <w:tab w:val="left" w:pos="-90"/>
        </w:tabs>
        <w:ind w:left="-360" w:firstLine="0"/>
        <w:jc w:val="both"/>
        <w:rPr>
          <w:rFonts w:ascii="Tahoma" w:hAnsi="Tahoma" w:cs="Tahoma"/>
          <w:color w:val="1F1F1F"/>
          <w:sz w:val="25"/>
          <w:szCs w:val="25"/>
          <w:lang w:eastAsia="en-US"/>
        </w:rPr>
      </w:pPr>
      <w:r w:rsidRPr="00466A09">
        <w:rPr>
          <w:rFonts w:ascii="Tahoma" w:hAnsi="Tahoma" w:cs="Tahoma"/>
          <w:color w:val="1F1F1F"/>
          <w:sz w:val="25"/>
          <w:szCs w:val="25"/>
          <w:lang w:eastAsia="en-US"/>
        </w:rPr>
        <w:t>Board Registration and Examination</w:t>
      </w:r>
      <w:r>
        <w:rPr>
          <w:rFonts w:ascii="Tahoma" w:hAnsi="Tahoma" w:cs="Tahoma"/>
          <w:color w:val="1F1F1F"/>
          <w:sz w:val="25"/>
          <w:szCs w:val="25"/>
          <w:lang w:eastAsia="en-US"/>
        </w:rPr>
        <w:t>.</w:t>
      </w:r>
    </w:p>
    <w:p w14:paraId="34C01FCB" w14:textId="4130ED47" w:rsidR="00466A09" w:rsidRDefault="00466A09" w:rsidP="00964B76">
      <w:pPr>
        <w:numPr>
          <w:ilvl w:val="0"/>
          <w:numId w:val="21"/>
        </w:numPr>
        <w:tabs>
          <w:tab w:val="left" w:pos="-90"/>
        </w:tabs>
        <w:ind w:left="-360" w:firstLine="0"/>
        <w:jc w:val="both"/>
        <w:rPr>
          <w:rFonts w:ascii="Tahoma" w:hAnsi="Tahoma" w:cs="Tahoma"/>
          <w:color w:val="1F1F1F"/>
          <w:sz w:val="25"/>
          <w:szCs w:val="25"/>
          <w:lang w:eastAsia="en-US"/>
        </w:rPr>
      </w:pPr>
      <w:r w:rsidRPr="00466A09">
        <w:rPr>
          <w:rFonts w:ascii="Tahoma" w:hAnsi="Tahoma" w:cs="Tahoma"/>
          <w:color w:val="1F1F1F"/>
          <w:sz w:val="25"/>
          <w:szCs w:val="25"/>
          <w:lang w:eastAsia="en-US"/>
        </w:rPr>
        <w:t>Extracurricular and co-curricular activities</w:t>
      </w:r>
      <w:r>
        <w:rPr>
          <w:rFonts w:ascii="Tahoma" w:hAnsi="Tahoma" w:cs="Tahoma"/>
          <w:color w:val="1F1F1F"/>
          <w:sz w:val="25"/>
          <w:szCs w:val="25"/>
          <w:lang w:eastAsia="en-US"/>
        </w:rPr>
        <w:t>.</w:t>
      </w:r>
    </w:p>
    <w:p w14:paraId="3BF06C3B" w14:textId="6B7052BE" w:rsidR="00473106" w:rsidRPr="00466A09" w:rsidRDefault="00473106" w:rsidP="00964B76">
      <w:pPr>
        <w:numPr>
          <w:ilvl w:val="0"/>
          <w:numId w:val="21"/>
        </w:numPr>
        <w:tabs>
          <w:tab w:val="left" w:pos="-90"/>
        </w:tabs>
        <w:ind w:left="-360" w:firstLine="0"/>
        <w:jc w:val="both"/>
        <w:rPr>
          <w:rFonts w:ascii="Tahoma" w:hAnsi="Tahoma" w:cs="Tahoma"/>
          <w:color w:val="1F1F1F"/>
          <w:sz w:val="25"/>
          <w:szCs w:val="25"/>
          <w:lang w:eastAsia="en-US"/>
        </w:rPr>
      </w:pPr>
      <w:r>
        <w:rPr>
          <w:rFonts w:ascii="Tahoma" w:hAnsi="Tahoma" w:cs="Tahoma"/>
          <w:color w:val="1F1F1F"/>
          <w:sz w:val="25"/>
          <w:szCs w:val="25"/>
          <w:lang w:eastAsia="en-US"/>
        </w:rPr>
        <w:t>Training and Placement related information.</w:t>
      </w:r>
    </w:p>
    <w:p w14:paraId="49907447" w14:textId="0D0BA638" w:rsidR="00466A09" w:rsidRPr="00466A09" w:rsidRDefault="00466A09" w:rsidP="00964B76">
      <w:pPr>
        <w:numPr>
          <w:ilvl w:val="0"/>
          <w:numId w:val="21"/>
        </w:numPr>
        <w:tabs>
          <w:tab w:val="left" w:pos="-90"/>
        </w:tabs>
        <w:ind w:left="-360" w:firstLine="0"/>
        <w:jc w:val="both"/>
        <w:rPr>
          <w:rFonts w:ascii="Tahoma" w:hAnsi="Tahoma" w:cs="Tahoma"/>
          <w:color w:val="1F1F1F"/>
          <w:sz w:val="25"/>
          <w:szCs w:val="25"/>
          <w:lang w:eastAsia="en-US"/>
        </w:rPr>
      </w:pPr>
      <w:r w:rsidRPr="00466A09">
        <w:rPr>
          <w:rFonts w:ascii="Tahoma" w:hAnsi="Tahoma" w:cs="Tahoma"/>
          <w:color w:val="1F1F1F"/>
          <w:sz w:val="25"/>
          <w:szCs w:val="25"/>
          <w:lang w:eastAsia="en-US"/>
        </w:rPr>
        <w:t>Scholarship schemes, eligibility, and application procedures</w:t>
      </w:r>
      <w:r>
        <w:rPr>
          <w:rFonts w:ascii="Tahoma" w:hAnsi="Tahoma" w:cs="Tahoma"/>
          <w:color w:val="1F1F1F"/>
          <w:sz w:val="25"/>
          <w:szCs w:val="25"/>
          <w:lang w:eastAsia="en-US"/>
        </w:rPr>
        <w:t>.</w:t>
      </w:r>
    </w:p>
    <w:p w14:paraId="73551FE0" w14:textId="4804E72A" w:rsidR="00466A09" w:rsidRDefault="006876A8" w:rsidP="00964B76">
      <w:pPr>
        <w:numPr>
          <w:ilvl w:val="0"/>
          <w:numId w:val="21"/>
        </w:numPr>
        <w:tabs>
          <w:tab w:val="left" w:pos="-90"/>
        </w:tabs>
        <w:ind w:left="-360" w:firstLine="0"/>
        <w:jc w:val="both"/>
        <w:rPr>
          <w:rFonts w:ascii="Tahoma" w:hAnsi="Tahoma" w:cs="Tahoma"/>
          <w:color w:val="1F1F1F"/>
          <w:sz w:val="25"/>
          <w:szCs w:val="25"/>
          <w:lang w:eastAsia="en-US"/>
        </w:rPr>
      </w:pPr>
      <w:r>
        <w:rPr>
          <w:rFonts w:ascii="Tahoma" w:hAnsi="Tahoma" w:cs="Tahoma"/>
          <w:color w:val="1F1F1F"/>
          <w:sz w:val="25"/>
          <w:szCs w:val="25"/>
          <w:lang w:eastAsia="en-US"/>
        </w:rPr>
        <w:t>Registration Process, features and f</w:t>
      </w:r>
      <w:r w:rsidR="00466A09" w:rsidRPr="00466A09">
        <w:rPr>
          <w:rFonts w:ascii="Tahoma" w:hAnsi="Tahoma" w:cs="Tahoma"/>
          <w:color w:val="1F1F1F"/>
          <w:sz w:val="25"/>
          <w:szCs w:val="25"/>
          <w:lang w:eastAsia="en-US"/>
        </w:rPr>
        <w:t>unctionality of the CAMIS Portal</w:t>
      </w:r>
      <w:r w:rsidR="00466A09">
        <w:rPr>
          <w:rFonts w:ascii="Tahoma" w:hAnsi="Tahoma" w:cs="Tahoma"/>
          <w:color w:val="1F1F1F"/>
          <w:sz w:val="25"/>
          <w:szCs w:val="25"/>
          <w:lang w:eastAsia="en-US"/>
        </w:rPr>
        <w:t>.</w:t>
      </w:r>
    </w:p>
    <w:p w14:paraId="44DB7E09" w14:textId="10D8242B" w:rsidR="00E978E5" w:rsidRDefault="00E978E5" w:rsidP="00964B76">
      <w:pPr>
        <w:numPr>
          <w:ilvl w:val="0"/>
          <w:numId w:val="21"/>
        </w:numPr>
        <w:tabs>
          <w:tab w:val="left" w:pos="-90"/>
        </w:tabs>
        <w:ind w:left="-360" w:firstLine="0"/>
        <w:jc w:val="both"/>
        <w:rPr>
          <w:rFonts w:ascii="Tahoma" w:hAnsi="Tahoma" w:cs="Tahoma"/>
          <w:color w:val="1F1F1F"/>
          <w:sz w:val="25"/>
          <w:szCs w:val="25"/>
          <w:lang w:eastAsia="en-US"/>
        </w:rPr>
      </w:pPr>
      <w:r>
        <w:rPr>
          <w:rFonts w:ascii="Tahoma" w:hAnsi="Tahoma" w:cs="Tahoma"/>
          <w:color w:val="1F1F1F"/>
          <w:sz w:val="25"/>
          <w:szCs w:val="25"/>
          <w:lang w:eastAsia="en-US"/>
        </w:rPr>
        <w:t>Creation of ABC ID.</w:t>
      </w:r>
    </w:p>
    <w:p w14:paraId="246F2B50" w14:textId="2D7F2A07" w:rsidR="00466A09" w:rsidRPr="008C1304" w:rsidRDefault="00E978E5" w:rsidP="00964B76">
      <w:pPr>
        <w:numPr>
          <w:ilvl w:val="0"/>
          <w:numId w:val="21"/>
        </w:numPr>
        <w:tabs>
          <w:tab w:val="left" w:pos="-90"/>
        </w:tabs>
        <w:ind w:left="-360" w:firstLine="0"/>
        <w:jc w:val="both"/>
        <w:rPr>
          <w:rFonts w:ascii="Tahoma" w:hAnsi="Tahoma" w:cs="Tahoma"/>
          <w:color w:val="1F1F1F"/>
          <w:sz w:val="25"/>
          <w:szCs w:val="25"/>
          <w:lang w:eastAsia="en-US"/>
        </w:rPr>
      </w:pPr>
      <w:r>
        <w:rPr>
          <w:rFonts w:ascii="Tahoma" w:hAnsi="Tahoma" w:cs="Tahoma"/>
          <w:color w:val="1F1F1F"/>
          <w:sz w:val="25"/>
          <w:szCs w:val="25"/>
          <w:lang w:eastAsia="en-US"/>
        </w:rPr>
        <w:t>Doubt-clearing sessions.</w:t>
      </w:r>
    </w:p>
    <w:p w14:paraId="1D659557" w14:textId="4EE89241" w:rsidR="00473106" w:rsidRDefault="00466A09" w:rsidP="00473106">
      <w:pPr>
        <w:tabs>
          <w:tab w:val="left" w:pos="-90"/>
        </w:tabs>
        <w:spacing w:line="276" w:lineRule="auto"/>
        <w:ind w:left="-360"/>
        <w:jc w:val="both"/>
        <w:rPr>
          <w:rFonts w:ascii="Tahoma" w:hAnsi="Tahoma" w:cs="Tahoma"/>
          <w:color w:val="1F1F1F"/>
          <w:sz w:val="25"/>
          <w:szCs w:val="25"/>
          <w:lang w:eastAsia="en-US"/>
        </w:rPr>
      </w:pPr>
      <w:r w:rsidRPr="00466A09">
        <w:rPr>
          <w:rFonts w:ascii="Tahoma" w:hAnsi="Tahoma" w:cs="Tahoma"/>
          <w:color w:val="1F1F1F"/>
          <w:sz w:val="25"/>
          <w:szCs w:val="25"/>
          <w:lang w:eastAsia="en-US"/>
        </w:rPr>
        <w:t xml:space="preserve">Participation in the Induction Programme is compulsory for all 1st Semester students. Non-compliance will result in disciplinary action as per institutional </w:t>
      </w:r>
      <w:r w:rsidR="00473106">
        <w:rPr>
          <w:rFonts w:ascii="Tahoma" w:hAnsi="Tahoma" w:cs="Tahoma"/>
          <w:color w:val="1F1F1F"/>
          <w:sz w:val="25"/>
          <w:szCs w:val="25"/>
          <w:lang w:eastAsia="en-US"/>
        </w:rPr>
        <w:t>regulations</w:t>
      </w:r>
      <w:r w:rsidR="00473106" w:rsidRPr="00466A09">
        <w:rPr>
          <w:rFonts w:ascii="Tahoma" w:hAnsi="Tahoma" w:cs="Tahoma"/>
          <w:color w:val="1F1F1F"/>
          <w:sz w:val="25"/>
          <w:szCs w:val="25"/>
          <w:lang w:eastAsia="en-US"/>
        </w:rPr>
        <w:t>.</w:t>
      </w:r>
      <w:r w:rsidR="00473106" w:rsidRPr="00473106">
        <w:rPr>
          <w:rFonts w:ascii="Tahoma" w:hAnsi="Tahoma" w:cs="Tahoma"/>
          <w:color w:val="1F1F1F"/>
          <w:sz w:val="25"/>
          <w:szCs w:val="25"/>
          <w:lang w:eastAsia="en-US"/>
        </w:rPr>
        <w:t xml:space="preserve"> Students are required to strictly adhere to the prescribed college uniform during the Induction Programme and throughout the entire Diploma Programme.</w:t>
      </w:r>
    </w:p>
    <w:p w14:paraId="5850C6B5" w14:textId="03A83427" w:rsidR="00691752" w:rsidRPr="00964B76" w:rsidRDefault="00691752" w:rsidP="00964B76">
      <w:pPr>
        <w:tabs>
          <w:tab w:val="left" w:pos="-9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>
        <w:rPr>
          <w:rFonts w:ascii="Tahoma" w:hAnsi="Tahoma" w:cs="Tahoma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5B22CD" wp14:editId="1BA3B7CE">
                <wp:simplePos x="0" y="0"/>
                <wp:positionH relativeFrom="column">
                  <wp:posOffset>-139700</wp:posOffset>
                </wp:positionH>
                <wp:positionV relativeFrom="paragraph">
                  <wp:posOffset>187960</wp:posOffset>
                </wp:positionV>
                <wp:extent cx="2228850" cy="1054100"/>
                <wp:effectExtent l="0" t="0" r="0" b="0"/>
                <wp:wrapNone/>
                <wp:docPr id="21319626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105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833D89" w14:textId="77777777" w:rsidR="006E4252" w:rsidRDefault="006E4252">
                            <w:pP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</w:pPr>
                            <w:r w:rsidRPr="00503CD2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No: KGP/Estt/202</w:t>
                            </w:r>
                            <w: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5</w:t>
                            </w:r>
                            <w:r w:rsidRPr="00503CD2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/</w:t>
                            </w:r>
                          </w:p>
                          <w:p w14:paraId="07DC81FF" w14:textId="4E40C866" w:rsidR="006E4252" w:rsidRDefault="006E4252" w:rsidP="006E4252">
                            <w:pPr>
                              <w:spacing w:line="276" w:lineRule="auto"/>
                              <w:jc w:val="both"/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</w:pPr>
                            <w:r w:rsidRPr="00503CD2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Dated:</w:t>
                            </w:r>
                            <w:r w:rsidR="00761EF4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1</w:t>
                            </w:r>
                            <w:r w:rsidR="00CF48FD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8</w:t>
                            </w:r>
                            <w: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-0</w:t>
                            </w:r>
                            <w:r w:rsidR="00761EF4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8</w:t>
                            </w:r>
                            <w: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-2025</w:t>
                            </w:r>
                          </w:p>
                          <w:p w14:paraId="54B9F357" w14:textId="02D46DC1" w:rsidR="006E4252" w:rsidRDefault="006E4252">
                            <w:r w:rsidRPr="00503CD2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315B22C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1pt;margin-top:14.8pt;width:175.5pt;height:8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" filled="f" stroked="f" strokeweight=".5pt">
                <v:textbox>
                  <w:txbxContent>
                    <w:p w14:paraId="2A833D89" w14:textId="77777777" w:rsidR="006E4252" w:rsidRDefault="006E4252">
                      <w:pPr>
                        <w:rPr>
                          <w:rFonts w:ascii="Tahoma" w:hAnsi="Tahoma" w:cs="Tahoma"/>
                          <w:sz w:val="25"/>
                          <w:szCs w:val="25"/>
                        </w:rPr>
                      </w:pPr>
                      <w:r w:rsidRPr="00503CD2">
                        <w:rPr>
                          <w:rFonts w:ascii="Tahoma" w:hAnsi="Tahoma" w:cs="Tahoma"/>
                          <w:sz w:val="25"/>
                          <w:szCs w:val="25"/>
                        </w:rPr>
                        <w:t>No: KGP/Estt/202</w:t>
                      </w:r>
                      <w:r>
                        <w:rPr>
                          <w:rFonts w:ascii="Tahoma" w:hAnsi="Tahoma" w:cs="Tahoma"/>
                          <w:sz w:val="25"/>
                          <w:szCs w:val="25"/>
                        </w:rPr>
                        <w:t>5</w:t>
                      </w:r>
                      <w:r w:rsidRPr="00503CD2">
                        <w:rPr>
                          <w:rFonts w:ascii="Tahoma" w:hAnsi="Tahoma" w:cs="Tahoma"/>
                          <w:sz w:val="25"/>
                          <w:szCs w:val="25"/>
                        </w:rPr>
                        <w:t>/</w:t>
                      </w:r>
                    </w:p>
                    <w:p w14:paraId="07DC81FF" w14:textId="4E40C866" w:rsidR="006E4252" w:rsidRDefault="006E4252" w:rsidP="006E4252">
                      <w:pPr>
                        <w:spacing w:line="276" w:lineRule="auto"/>
                        <w:jc w:val="both"/>
                        <w:rPr>
                          <w:rFonts w:ascii="Tahoma" w:hAnsi="Tahoma" w:cs="Tahoma"/>
                          <w:sz w:val="25"/>
                          <w:szCs w:val="25"/>
                        </w:rPr>
                      </w:pPr>
                      <w:r w:rsidRPr="00503CD2">
                        <w:rPr>
                          <w:rFonts w:ascii="Tahoma" w:hAnsi="Tahoma" w:cs="Tahoma"/>
                          <w:sz w:val="25"/>
                          <w:szCs w:val="25"/>
                        </w:rPr>
                        <w:t>Dated:</w:t>
                      </w:r>
                      <w:r w:rsidR="00761EF4">
                        <w:rPr>
                          <w:rFonts w:ascii="Tahoma" w:hAnsi="Tahoma" w:cs="Tahoma"/>
                          <w:sz w:val="25"/>
                          <w:szCs w:val="25"/>
                        </w:rPr>
                        <w:t>1</w:t>
                      </w:r>
                      <w:r w:rsidR="00CF48FD">
                        <w:rPr>
                          <w:rFonts w:ascii="Tahoma" w:hAnsi="Tahoma" w:cs="Tahoma"/>
                          <w:sz w:val="25"/>
                          <w:szCs w:val="25"/>
                        </w:rPr>
                        <w:t>8</w:t>
                      </w:r>
                      <w:r>
                        <w:rPr>
                          <w:rFonts w:ascii="Tahoma" w:hAnsi="Tahoma" w:cs="Tahoma"/>
                          <w:sz w:val="25"/>
                          <w:szCs w:val="25"/>
                        </w:rPr>
                        <w:t>-0</w:t>
                      </w:r>
                      <w:r w:rsidR="00761EF4">
                        <w:rPr>
                          <w:rFonts w:ascii="Tahoma" w:hAnsi="Tahoma" w:cs="Tahoma"/>
                          <w:sz w:val="25"/>
                          <w:szCs w:val="25"/>
                        </w:rPr>
                        <w:t>8</w:t>
                      </w:r>
                      <w:r>
                        <w:rPr>
                          <w:rFonts w:ascii="Tahoma" w:hAnsi="Tahoma" w:cs="Tahoma"/>
                          <w:sz w:val="25"/>
                          <w:szCs w:val="25"/>
                        </w:rPr>
                        <w:t>-2025</w:t>
                      </w:r>
                    </w:p>
                    <w:p w14:paraId="54B9F357" w14:textId="02D46DC1" w:rsidR="006E4252" w:rsidRDefault="006E4252">
                      <w:r w:rsidRPr="00503CD2">
                        <w:rPr>
                          <w:rFonts w:ascii="Tahoma" w:hAnsi="Tahoma" w:cs="Tahoma"/>
                          <w:sz w:val="25"/>
                          <w:szCs w:val="25"/>
                        </w:rPr>
                        <w:t xml:space="preserve">                                   </w:t>
                      </w:r>
                      <w:r>
                        <w:rPr>
                          <w:rFonts w:ascii="Tahoma" w:hAnsi="Tahoma" w:cs="Tahoma"/>
                          <w:sz w:val="25"/>
                          <w:szCs w:val="25"/>
                        </w:rPr>
                        <w:t xml:space="preserve">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1659D6FC" w14:textId="1ED79ADD" w:rsidR="008A606D" w:rsidRPr="00B0642F" w:rsidRDefault="00691752" w:rsidP="006E4252">
      <w:pPr>
        <w:ind w:left="-284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                                            </w:t>
      </w:r>
      <w:r w:rsidR="00E47DAC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</w:t>
      </w:r>
      <w:r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</w:t>
      </w:r>
      <w:r w:rsidR="008A606D"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Principal</w:t>
      </w:r>
    </w:p>
    <w:p w14:paraId="0F9941EA" w14:textId="1E0FED98" w:rsidR="008A606D" w:rsidRPr="00B0642F" w:rsidRDefault="008A606D" w:rsidP="006E4252">
      <w:pPr>
        <w:ind w:left="-284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                             </w:t>
      </w:r>
      <w:r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</w:t>
      </w: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Kashmir Government Polytechnic College</w:t>
      </w:r>
    </w:p>
    <w:p w14:paraId="0582629D" w14:textId="16436571" w:rsidR="008A606D" w:rsidRPr="00B0642F" w:rsidRDefault="008A606D" w:rsidP="006E4252">
      <w:pPr>
        <w:ind w:left="-284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                                              </w:t>
      </w:r>
      <w:r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</w:t>
      </w: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Srinagar</w:t>
      </w:r>
    </w:p>
    <w:p w14:paraId="728FEBE6" w14:textId="77777777" w:rsidR="008A606D" w:rsidRPr="005F172F" w:rsidRDefault="008A606D" w:rsidP="00B3554E">
      <w:pPr>
        <w:spacing w:line="276" w:lineRule="auto"/>
        <w:ind w:left="-284"/>
        <w:jc w:val="both"/>
        <w:rPr>
          <w:rFonts w:ascii="Tahoma" w:hAnsi="Tahoma" w:cs="Tahoma"/>
          <w:b/>
          <w:bCs/>
          <w:sz w:val="26"/>
          <w:szCs w:val="26"/>
        </w:rPr>
      </w:pPr>
    </w:p>
    <w:bookmarkEnd w:id="0"/>
    <w:bookmarkEnd w:id="2"/>
    <w:p w14:paraId="641AC9C5" w14:textId="72BB6946" w:rsidR="00860118" w:rsidRPr="006E4252" w:rsidRDefault="00860118" w:rsidP="005F172F">
      <w:pPr>
        <w:spacing w:line="276" w:lineRule="auto"/>
        <w:ind w:left="-284"/>
        <w:jc w:val="both"/>
        <w:rPr>
          <w:rFonts w:ascii="Tahoma" w:hAnsi="Tahoma" w:cs="Tahoma"/>
          <w:color w:val="FFFFFF" w:themeColor="background1"/>
          <w:sz w:val="25"/>
          <w:szCs w:val="25"/>
          <w:lang w:val="en-US" w:eastAsia="en-US"/>
          <w14:textFill>
            <w14:noFill/>
          </w14:textFill>
        </w:rPr>
      </w:pPr>
    </w:p>
    <w:p w14:paraId="7262AEAE" w14:textId="4ED4387B" w:rsidR="00860118" w:rsidRDefault="00860118" w:rsidP="00954587">
      <w:pPr>
        <w:ind w:left="-284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p w14:paraId="3E87967C" w14:textId="72A4D7AE" w:rsidR="00860118" w:rsidRDefault="00860118" w:rsidP="00954587">
      <w:pPr>
        <w:ind w:left="-284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p w14:paraId="38F316BD" w14:textId="60BC131F" w:rsidR="00860118" w:rsidRDefault="00860118" w:rsidP="00954587">
      <w:pPr>
        <w:ind w:left="-284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p w14:paraId="2A366A86" w14:textId="04A15D7E" w:rsidR="00860118" w:rsidRDefault="00860118" w:rsidP="00954587">
      <w:pPr>
        <w:ind w:left="-284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p w14:paraId="3D8C50D6" w14:textId="44AAB883" w:rsidR="00860118" w:rsidRDefault="00860118" w:rsidP="00503CD2">
      <w:pPr>
        <w:ind w:left="-900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sectPr w:rsidR="00860118" w:rsidSect="00964B76">
      <w:pgSz w:w="11906" w:h="16838"/>
      <w:pgMar w:top="0" w:right="707" w:bottom="709" w:left="15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C411" w14:textId="77777777" w:rsidR="0089308E" w:rsidRDefault="0089308E">
      <w:r>
        <w:separator/>
      </w:r>
    </w:p>
  </w:endnote>
  <w:endnote w:type="continuationSeparator" w:id="0">
    <w:p w14:paraId="26832517" w14:textId="77777777" w:rsidR="0089308E" w:rsidRDefault="008930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82590" w14:textId="77777777" w:rsidR="0089308E" w:rsidRDefault="0089308E">
      <w:r>
        <w:separator/>
      </w:r>
    </w:p>
  </w:footnote>
  <w:footnote w:type="continuationSeparator" w:id="0">
    <w:p w14:paraId="742E472A" w14:textId="77777777" w:rsidR="0089308E" w:rsidRDefault="008930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586094"/>
    <w:multiLevelType w:val="hybridMultilevel"/>
    <w:tmpl w:val="EBB06252"/>
    <w:lvl w:ilvl="0" w:tplc="F1165CFE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1" w15:restartNumberingAfterBreak="0">
    <w:nsid w:val="01357A20"/>
    <w:multiLevelType w:val="multilevel"/>
    <w:tmpl w:val="C3E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D22E76"/>
    <w:multiLevelType w:val="multilevel"/>
    <w:tmpl w:val="4EDC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FE0B0F"/>
    <w:multiLevelType w:val="hybridMultilevel"/>
    <w:tmpl w:val="FF16836C"/>
    <w:lvl w:ilvl="0" w:tplc="04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4" w15:restartNumberingAfterBreak="0">
    <w:nsid w:val="38EF60BE"/>
    <w:multiLevelType w:val="hybridMultilevel"/>
    <w:tmpl w:val="5374FAAE"/>
    <w:lvl w:ilvl="0" w:tplc="04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5" w15:restartNumberingAfterBreak="0">
    <w:nsid w:val="4E9D1DB1"/>
    <w:multiLevelType w:val="multilevel"/>
    <w:tmpl w:val="AD341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4833D8"/>
    <w:multiLevelType w:val="hybridMultilevel"/>
    <w:tmpl w:val="036807D4"/>
    <w:lvl w:ilvl="0" w:tplc="6B54E704">
      <w:numFmt w:val="bullet"/>
      <w:lvlText w:val=""/>
      <w:lvlJc w:val="left"/>
      <w:pPr>
        <w:ind w:left="-633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17" w15:restartNumberingAfterBreak="0">
    <w:nsid w:val="56A25B95"/>
    <w:multiLevelType w:val="multilevel"/>
    <w:tmpl w:val="657C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10735B"/>
    <w:multiLevelType w:val="multilevel"/>
    <w:tmpl w:val="87F8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DC7611"/>
    <w:multiLevelType w:val="multilevel"/>
    <w:tmpl w:val="5340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E26642"/>
    <w:multiLevelType w:val="hybridMultilevel"/>
    <w:tmpl w:val="9BE41788"/>
    <w:lvl w:ilvl="0" w:tplc="04090001">
      <w:start w:val="1"/>
      <w:numFmt w:val="bullet"/>
      <w:lvlText w:val=""/>
      <w:lvlJc w:val="left"/>
      <w:pPr>
        <w:ind w:left="-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</w:abstractNum>
  <w:abstractNum w:abstractNumId="21" w15:restartNumberingAfterBreak="0">
    <w:nsid w:val="7898355A"/>
    <w:multiLevelType w:val="hybridMultilevel"/>
    <w:tmpl w:val="EAF086DE"/>
    <w:lvl w:ilvl="0" w:tplc="6B54E704">
      <w:numFmt w:val="bullet"/>
      <w:lvlText w:val=""/>
      <w:lvlJc w:val="left"/>
      <w:pPr>
        <w:ind w:left="-917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9"/>
  </w:num>
  <w:num w:numId="12">
    <w:abstractNumId w:val="11"/>
  </w:num>
  <w:num w:numId="13">
    <w:abstractNumId w:val="20"/>
  </w:num>
  <w:num w:numId="14">
    <w:abstractNumId w:val="14"/>
  </w:num>
  <w:num w:numId="15">
    <w:abstractNumId w:val="13"/>
  </w:num>
  <w:num w:numId="16">
    <w:abstractNumId w:val="16"/>
  </w:num>
  <w:num w:numId="17">
    <w:abstractNumId w:val="21"/>
  </w:num>
  <w:num w:numId="18">
    <w:abstractNumId w:val="10"/>
  </w:num>
  <w:num w:numId="19">
    <w:abstractNumId w:val="17"/>
  </w:num>
  <w:num w:numId="20">
    <w:abstractNumId w:val="18"/>
  </w:num>
  <w:num w:numId="21">
    <w:abstractNumId w:val="12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703A"/>
    <w:rsid w:val="00050A31"/>
    <w:rsid w:val="00051DF2"/>
    <w:rsid w:val="000716D2"/>
    <w:rsid w:val="00071AAB"/>
    <w:rsid w:val="000B76C4"/>
    <w:rsid w:val="000C3906"/>
    <w:rsid w:val="000C5610"/>
    <w:rsid w:val="000E6552"/>
    <w:rsid w:val="000F3A4F"/>
    <w:rsid w:val="000F524C"/>
    <w:rsid w:val="000F59AC"/>
    <w:rsid w:val="00127D2B"/>
    <w:rsid w:val="00130E65"/>
    <w:rsid w:val="001364FE"/>
    <w:rsid w:val="001368DD"/>
    <w:rsid w:val="00147DB3"/>
    <w:rsid w:val="001503B5"/>
    <w:rsid w:val="001518A5"/>
    <w:rsid w:val="00170095"/>
    <w:rsid w:val="00170E4F"/>
    <w:rsid w:val="001743F4"/>
    <w:rsid w:val="00187C33"/>
    <w:rsid w:val="001936B7"/>
    <w:rsid w:val="00196AB1"/>
    <w:rsid w:val="001A4A79"/>
    <w:rsid w:val="001C302F"/>
    <w:rsid w:val="001E7EC2"/>
    <w:rsid w:val="001F1767"/>
    <w:rsid w:val="00201333"/>
    <w:rsid w:val="00210FA7"/>
    <w:rsid w:val="00216417"/>
    <w:rsid w:val="00227A71"/>
    <w:rsid w:val="00231381"/>
    <w:rsid w:val="0025526D"/>
    <w:rsid w:val="0026631D"/>
    <w:rsid w:val="00293107"/>
    <w:rsid w:val="002C2F53"/>
    <w:rsid w:val="0030699E"/>
    <w:rsid w:val="00326881"/>
    <w:rsid w:val="0033518C"/>
    <w:rsid w:val="0034016C"/>
    <w:rsid w:val="003437C2"/>
    <w:rsid w:val="00377186"/>
    <w:rsid w:val="003A1C03"/>
    <w:rsid w:val="003A4FF7"/>
    <w:rsid w:val="003E6002"/>
    <w:rsid w:val="003F5B25"/>
    <w:rsid w:val="003F7621"/>
    <w:rsid w:val="00414627"/>
    <w:rsid w:val="00425D63"/>
    <w:rsid w:val="0044478E"/>
    <w:rsid w:val="004643D8"/>
    <w:rsid w:val="00466A09"/>
    <w:rsid w:val="00473106"/>
    <w:rsid w:val="004814DF"/>
    <w:rsid w:val="004829B1"/>
    <w:rsid w:val="00497C24"/>
    <w:rsid w:val="004C2E95"/>
    <w:rsid w:val="004C7BA5"/>
    <w:rsid w:val="004D2F5B"/>
    <w:rsid w:val="004E0B37"/>
    <w:rsid w:val="004E7628"/>
    <w:rsid w:val="004F3334"/>
    <w:rsid w:val="004F48F2"/>
    <w:rsid w:val="00503CD2"/>
    <w:rsid w:val="005149B1"/>
    <w:rsid w:val="005367F4"/>
    <w:rsid w:val="005647F2"/>
    <w:rsid w:val="005662D1"/>
    <w:rsid w:val="00573A09"/>
    <w:rsid w:val="0059144E"/>
    <w:rsid w:val="005A4526"/>
    <w:rsid w:val="005C1B16"/>
    <w:rsid w:val="005E53D0"/>
    <w:rsid w:val="005F155B"/>
    <w:rsid w:val="005F172F"/>
    <w:rsid w:val="006002EB"/>
    <w:rsid w:val="006128EF"/>
    <w:rsid w:val="006264B4"/>
    <w:rsid w:val="0063318D"/>
    <w:rsid w:val="00643033"/>
    <w:rsid w:val="00644CC3"/>
    <w:rsid w:val="00651280"/>
    <w:rsid w:val="00661468"/>
    <w:rsid w:val="006649F0"/>
    <w:rsid w:val="0067245D"/>
    <w:rsid w:val="0068470E"/>
    <w:rsid w:val="006876A8"/>
    <w:rsid w:val="00691752"/>
    <w:rsid w:val="00695DCD"/>
    <w:rsid w:val="006A05CC"/>
    <w:rsid w:val="006A35A7"/>
    <w:rsid w:val="006D0249"/>
    <w:rsid w:val="006E4252"/>
    <w:rsid w:val="006E515B"/>
    <w:rsid w:val="006E61F0"/>
    <w:rsid w:val="007152D7"/>
    <w:rsid w:val="00746C14"/>
    <w:rsid w:val="00761EF4"/>
    <w:rsid w:val="007821E6"/>
    <w:rsid w:val="0078386D"/>
    <w:rsid w:val="00785202"/>
    <w:rsid w:val="007A6561"/>
    <w:rsid w:val="007C2C59"/>
    <w:rsid w:val="0080180D"/>
    <w:rsid w:val="00801F23"/>
    <w:rsid w:val="00835AC7"/>
    <w:rsid w:val="00837632"/>
    <w:rsid w:val="00854B37"/>
    <w:rsid w:val="0085640F"/>
    <w:rsid w:val="008567AA"/>
    <w:rsid w:val="00860118"/>
    <w:rsid w:val="00892712"/>
    <w:rsid w:val="0089308E"/>
    <w:rsid w:val="008A606D"/>
    <w:rsid w:val="008A680A"/>
    <w:rsid w:val="008B0BB0"/>
    <w:rsid w:val="008B3470"/>
    <w:rsid w:val="008B4286"/>
    <w:rsid w:val="008C1304"/>
    <w:rsid w:val="008D0C7F"/>
    <w:rsid w:val="008E170B"/>
    <w:rsid w:val="008E6C4B"/>
    <w:rsid w:val="008F18C0"/>
    <w:rsid w:val="009058EA"/>
    <w:rsid w:val="00907648"/>
    <w:rsid w:val="00917B02"/>
    <w:rsid w:val="00930FDE"/>
    <w:rsid w:val="00937359"/>
    <w:rsid w:val="00954587"/>
    <w:rsid w:val="00964B76"/>
    <w:rsid w:val="00982DBF"/>
    <w:rsid w:val="00984C93"/>
    <w:rsid w:val="00987CE1"/>
    <w:rsid w:val="0099405C"/>
    <w:rsid w:val="00994F30"/>
    <w:rsid w:val="009B7568"/>
    <w:rsid w:val="009C600F"/>
    <w:rsid w:val="009D3723"/>
    <w:rsid w:val="009E04F2"/>
    <w:rsid w:val="00A03B7B"/>
    <w:rsid w:val="00A10370"/>
    <w:rsid w:val="00A200C9"/>
    <w:rsid w:val="00A250D5"/>
    <w:rsid w:val="00A32F56"/>
    <w:rsid w:val="00A36028"/>
    <w:rsid w:val="00A70BC4"/>
    <w:rsid w:val="00A77585"/>
    <w:rsid w:val="00A82F54"/>
    <w:rsid w:val="00A91424"/>
    <w:rsid w:val="00AA2C77"/>
    <w:rsid w:val="00AB0CAE"/>
    <w:rsid w:val="00AC3FB9"/>
    <w:rsid w:val="00AC5C1F"/>
    <w:rsid w:val="00AC702A"/>
    <w:rsid w:val="00AD226F"/>
    <w:rsid w:val="00B0642F"/>
    <w:rsid w:val="00B13A52"/>
    <w:rsid w:val="00B2223B"/>
    <w:rsid w:val="00B24CF4"/>
    <w:rsid w:val="00B26993"/>
    <w:rsid w:val="00B3554E"/>
    <w:rsid w:val="00B4570C"/>
    <w:rsid w:val="00B50698"/>
    <w:rsid w:val="00B5208C"/>
    <w:rsid w:val="00B74876"/>
    <w:rsid w:val="00B74B21"/>
    <w:rsid w:val="00B82F9A"/>
    <w:rsid w:val="00B862CF"/>
    <w:rsid w:val="00BB7485"/>
    <w:rsid w:val="00BB7C2B"/>
    <w:rsid w:val="00BC1664"/>
    <w:rsid w:val="00BC2546"/>
    <w:rsid w:val="00BC3E35"/>
    <w:rsid w:val="00BF4BBC"/>
    <w:rsid w:val="00C02D4C"/>
    <w:rsid w:val="00C05085"/>
    <w:rsid w:val="00C1593D"/>
    <w:rsid w:val="00C45FBD"/>
    <w:rsid w:val="00C56C7E"/>
    <w:rsid w:val="00C776A4"/>
    <w:rsid w:val="00C80266"/>
    <w:rsid w:val="00CA2C6C"/>
    <w:rsid w:val="00CC0600"/>
    <w:rsid w:val="00CC78AC"/>
    <w:rsid w:val="00CF48FD"/>
    <w:rsid w:val="00CF6EEC"/>
    <w:rsid w:val="00CF7953"/>
    <w:rsid w:val="00D07232"/>
    <w:rsid w:val="00D10245"/>
    <w:rsid w:val="00D21BDD"/>
    <w:rsid w:val="00D65F07"/>
    <w:rsid w:val="00D92BB7"/>
    <w:rsid w:val="00DA15F3"/>
    <w:rsid w:val="00DC76D2"/>
    <w:rsid w:val="00DD30ED"/>
    <w:rsid w:val="00DF11EB"/>
    <w:rsid w:val="00E17F4F"/>
    <w:rsid w:val="00E35374"/>
    <w:rsid w:val="00E47DAC"/>
    <w:rsid w:val="00E64C21"/>
    <w:rsid w:val="00E978E5"/>
    <w:rsid w:val="00EC24C6"/>
    <w:rsid w:val="00EC3D8A"/>
    <w:rsid w:val="00EF2933"/>
    <w:rsid w:val="00F05146"/>
    <w:rsid w:val="00F10072"/>
    <w:rsid w:val="00F1115D"/>
    <w:rsid w:val="00F22171"/>
    <w:rsid w:val="00F229C6"/>
    <w:rsid w:val="00F3513C"/>
    <w:rsid w:val="00F465C5"/>
    <w:rsid w:val="00F5180D"/>
    <w:rsid w:val="00F51B21"/>
    <w:rsid w:val="00F51D87"/>
    <w:rsid w:val="00F8455C"/>
    <w:rsid w:val="00F97751"/>
    <w:rsid w:val="00FA1F3F"/>
    <w:rsid w:val="00FA7496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gpsrinagar.edu.in.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facebook.com/KGPSRINAGA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gpolysgr58@gmail.co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18</cp:revision>
  <cp:lastPrinted>2025-08-18T05:39:00Z</cp:lastPrinted>
  <dcterms:created xsi:type="dcterms:W3CDTF">2025-08-17T04:56:00Z</dcterms:created>
  <dcterms:modified xsi:type="dcterms:W3CDTF">2025-08-18T05:40:00Z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51100d85c35d234cb1bcfe947cf6da50618ff0de60ef9d7b8f619e8c684134f9</vt:lpwstr>
  </property>
</Properties>
</file>