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3A9EB" w14:textId="75B2857B" w:rsidR="008522EE" w:rsidRDefault="008522EE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CB7C19C" w14:textId="77777777" w:rsidR="000F46DC" w:rsidRDefault="000F46DC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82C5890" w14:textId="106C77C4" w:rsidR="000F46DC" w:rsidRPr="008522EE" w:rsidRDefault="00DE0BF1" w:rsidP="000F46DC">
      <w:pPr>
        <w:ind w:left="-426"/>
        <w:rPr>
          <w:rFonts w:ascii="Tahoma" w:hAnsi="Tahoma" w:cs="Tahoma"/>
          <w:b/>
          <w:bCs/>
          <w:color w:val="1F1F1F"/>
          <w:sz w:val="28"/>
          <w:szCs w:val="28"/>
        </w:rPr>
      </w:pPr>
      <w:r w:rsidRPr="008522EE">
        <w:rPr>
          <w:rFonts w:ascii="Tahoma" w:hAnsi="Tahoma" w:cs="Tahoma"/>
          <w:b/>
          <w:bCs/>
          <w:color w:val="1F1F1F"/>
          <w:sz w:val="28"/>
          <w:szCs w:val="28"/>
        </w:rPr>
        <w:t xml:space="preserve">Subject: </w:t>
      </w:r>
      <w:r w:rsidRPr="008522EE">
        <w:rPr>
          <w:rFonts w:ascii="Tahoma" w:hAnsi="Tahoma" w:cs="Tahoma"/>
          <w:b/>
          <w:bCs/>
          <w:color w:val="1F1F1F"/>
          <w:sz w:val="28"/>
          <w:szCs w:val="28"/>
        </w:rPr>
        <w:t>Notice for Submission of Pending Documents</w:t>
      </w:r>
      <w:r w:rsidR="008522EE" w:rsidRPr="008522EE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112CDCDF" w14:textId="77777777" w:rsidR="008522EE" w:rsidRPr="008522EE" w:rsidRDefault="008522EE" w:rsidP="009308F6">
      <w:pPr>
        <w:spacing w:line="276" w:lineRule="auto"/>
        <w:ind w:left="-426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AC65B45" w14:textId="55AAF313" w:rsidR="00DE0BF1" w:rsidRPr="008522EE" w:rsidRDefault="008522EE" w:rsidP="000F46DC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It is hereby informed to all the students whose details are given </w:t>
      </w:r>
      <w:r w:rsidR="00DE0BF1" w:rsidRPr="008522EE">
        <w:rPr>
          <w:rFonts w:ascii="Tahoma" w:hAnsi="Tahoma" w:cs="Tahoma"/>
          <w:sz w:val="25"/>
          <w:szCs w:val="25"/>
        </w:rPr>
        <w:t xml:space="preserve">in the enclosed document </w:t>
      </w:r>
      <w:r w:rsidRPr="008522EE">
        <w:rPr>
          <w:rFonts w:ascii="Tahoma" w:hAnsi="Tahoma" w:cs="Tahoma"/>
          <w:sz w:val="25"/>
          <w:szCs w:val="25"/>
        </w:rPr>
        <w:t xml:space="preserve">that they </w:t>
      </w:r>
      <w:r w:rsidR="00DE0BF1" w:rsidRPr="008522EE">
        <w:rPr>
          <w:rFonts w:ascii="Tahoma" w:hAnsi="Tahoma" w:cs="Tahoma"/>
          <w:sz w:val="25"/>
          <w:szCs w:val="25"/>
        </w:rPr>
        <w:t xml:space="preserve">are required to submit their pending documents to the </w:t>
      </w:r>
      <w:r>
        <w:rPr>
          <w:rFonts w:ascii="Tahoma" w:hAnsi="Tahoma" w:cs="Tahoma"/>
          <w:sz w:val="25"/>
          <w:szCs w:val="25"/>
        </w:rPr>
        <w:t xml:space="preserve">admission section </w:t>
      </w:r>
      <w:r w:rsidR="00DE0BF1" w:rsidRPr="008522EE">
        <w:rPr>
          <w:rFonts w:ascii="Tahoma" w:hAnsi="Tahoma" w:cs="Tahoma"/>
          <w:sz w:val="25"/>
          <w:szCs w:val="25"/>
        </w:rPr>
        <w:t xml:space="preserve">by or before </w:t>
      </w:r>
      <w:r w:rsidR="00DE0BF1" w:rsidRPr="008522EE">
        <w:rPr>
          <w:rFonts w:ascii="Tahoma" w:hAnsi="Tahoma" w:cs="Tahoma"/>
          <w:b/>
          <w:bCs/>
          <w:sz w:val="25"/>
          <w:szCs w:val="25"/>
        </w:rPr>
        <w:t>August 12, 2025</w:t>
      </w:r>
      <w:r w:rsidR="00DE0BF1" w:rsidRPr="008522EE">
        <w:rPr>
          <w:rFonts w:ascii="Tahoma" w:hAnsi="Tahoma" w:cs="Tahoma"/>
          <w:sz w:val="25"/>
          <w:szCs w:val="25"/>
        </w:rPr>
        <w:t>.</w:t>
      </w:r>
    </w:p>
    <w:p w14:paraId="46A83172" w14:textId="490B1C74" w:rsidR="00DE0BF1" w:rsidRPr="008522EE" w:rsidRDefault="00DE0BF1" w:rsidP="000F46DC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Failure to submit the required documents by the specified deadline will result in students being </w:t>
      </w:r>
      <w:r w:rsidR="009308F6">
        <w:rPr>
          <w:rFonts w:ascii="Tahoma" w:hAnsi="Tahoma" w:cs="Tahoma"/>
          <w:sz w:val="25"/>
          <w:szCs w:val="25"/>
        </w:rPr>
        <w:t xml:space="preserve">not allowed </w:t>
      </w:r>
      <w:r w:rsidRPr="008522EE">
        <w:rPr>
          <w:rFonts w:ascii="Tahoma" w:hAnsi="Tahoma" w:cs="Tahoma"/>
          <w:sz w:val="25"/>
          <w:szCs w:val="25"/>
        </w:rPr>
        <w:t xml:space="preserve">from participating in the </w:t>
      </w:r>
      <w:r w:rsidRPr="008522EE">
        <w:rPr>
          <w:rFonts w:ascii="Tahoma" w:hAnsi="Tahoma" w:cs="Tahoma"/>
          <w:b/>
          <w:bCs/>
          <w:sz w:val="25"/>
          <w:szCs w:val="25"/>
        </w:rPr>
        <w:t>induction program</w:t>
      </w:r>
      <w:r w:rsidRPr="008522EE">
        <w:rPr>
          <w:rFonts w:ascii="Tahoma" w:hAnsi="Tahoma" w:cs="Tahoma"/>
          <w:sz w:val="25"/>
          <w:szCs w:val="25"/>
        </w:rPr>
        <w:t xml:space="preserve"> and attending </w:t>
      </w:r>
      <w:r w:rsidRPr="008522EE">
        <w:rPr>
          <w:rFonts w:ascii="Tahoma" w:hAnsi="Tahoma" w:cs="Tahoma"/>
          <w:b/>
          <w:bCs/>
          <w:sz w:val="25"/>
          <w:szCs w:val="25"/>
        </w:rPr>
        <w:t>classwork</w:t>
      </w:r>
      <w:r w:rsidRPr="008522EE">
        <w:rPr>
          <w:rFonts w:ascii="Tahoma" w:hAnsi="Tahoma" w:cs="Tahoma"/>
          <w:sz w:val="25"/>
          <w:szCs w:val="25"/>
        </w:rPr>
        <w:t xml:space="preserve">. </w:t>
      </w:r>
    </w:p>
    <w:p w14:paraId="6BA1A4DA" w14:textId="0C304572" w:rsidR="005D28E0" w:rsidRDefault="005D28E0" w:rsidP="008522EE">
      <w:pPr>
        <w:shd w:val="clear" w:color="auto" w:fill="FFFFFF"/>
        <w:ind w:left="-426"/>
        <w:rPr>
          <w:rFonts w:ascii="Tahoma" w:hAnsi="Tahoma" w:cs="Tahoma"/>
          <w:color w:val="1F1F1F"/>
          <w:sz w:val="24"/>
          <w:szCs w:val="24"/>
        </w:rPr>
      </w:pPr>
    </w:p>
    <w:p w14:paraId="323DEC10" w14:textId="7E299E4F" w:rsidR="0088511B" w:rsidRDefault="00721541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</w:t>
      </w:r>
    </w:p>
    <w:p w14:paraId="1DAB4333" w14:textId="4E3DB0CD" w:rsidR="009308F6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2FB487EF" w14:textId="77777777" w:rsidR="009308F6" w:rsidRPr="00D05B94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0C95FA62" w14:textId="37EFBB9A" w:rsidR="0088511B" w:rsidRPr="008522EE" w:rsidRDefault="0088511B" w:rsidP="008522EE">
      <w:pPr>
        <w:shd w:val="clear" w:color="auto" w:fill="FFFFFF"/>
        <w:ind w:left="-540"/>
        <w:jc w:val="both"/>
        <w:rPr>
          <w:rFonts w:ascii="Tahoma" w:hAnsi="Tahoma" w:cs="Tahoma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8522EE">
        <w:rPr>
          <w:rFonts w:ascii="Tahoma" w:hAnsi="Tahoma" w:cs="Tahoma"/>
          <w:sz w:val="25"/>
          <w:szCs w:val="25"/>
        </w:rPr>
        <w:t xml:space="preserve">No: KGP/Estt/2025/                                                            </w:t>
      </w:r>
    </w:p>
    <w:p w14:paraId="70B32989" w14:textId="3A5C3B2D" w:rsidR="0088511B" w:rsidRPr="008522EE" w:rsidRDefault="0088511B" w:rsidP="008522EE">
      <w:pPr>
        <w:shd w:val="clear" w:color="auto" w:fill="FFFFFF"/>
        <w:ind w:left="-540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   Dated:</w:t>
      </w:r>
      <w:r w:rsidR="008522EE" w:rsidRPr="008522EE">
        <w:rPr>
          <w:rFonts w:ascii="Tahoma" w:hAnsi="Tahoma" w:cs="Tahoma"/>
          <w:sz w:val="25"/>
          <w:szCs w:val="25"/>
        </w:rPr>
        <w:t>30</w:t>
      </w:r>
      <w:r w:rsidRPr="008522EE">
        <w:rPr>
          <w:rFonts w:ascii="Tahoma" w:hAnsi="Tahoma" w:cs="Tahoma"/>
          <w:sz w:val="25"/>
          <w:szCs w:val="25"/>
        </w:rPr>
        <w:t>-0</w:t>
      </w:r>
      <w:r w:rsidR="00A21625" w:rsidRPr="008522EE">
        <w:rPr>
          <w:rFonts w:ascii="Tahoma" w:hAnsi="Tahoma" w:cs="Tahoma"/>
          <w:sz w:val="25"/>
          <w:szCs w:val="25"/>
        </w:rPr>
        <w:t>7</w:t>
      </w:r>
      <w:r w:rsidRPr="008522EE">
        <w:rPr>
          <w:rFonts w:ascii="Tahoma" w:hAnsi="Tahoma" w:cs="Tahoma"/>
          <w:sz w:val="25"/>
          <w:szCs w:val="25"/>
        </w:rPr>
        <w:t xml:space="preserve">-2025     </w:t>
      </w:r>
    </w:p>
    <w:p w14:paraId="7750BE24" w14:textId="5B14B60C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8522EE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374660B0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8522EE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522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" w:right="56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15976" w14:textId="77777777" w:rsidR="007E2E93" w:rsidRDefault="007E2E93">
      <w:r>
        <w:separator/>
      </w:r>
    </w:p>
  </w:endnote>
  <w:endnote w:type="continuationSeparator" w:id="0">
    <w:p w14:paraId="4A31FD1A" w14:textId="77777777" w:rsidR="007E2E93" w:rsidRDefault="007E2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9C8E4" w14:textId="77777777" w:rsidR="0052173E" w:rsidRDefault="0052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06F49" w14:textId="77777777" w:rsidR="0052173E" w:rsidRDefault="00521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B28B" w14:textId="77777777" w:rsidR="0052173E" w:rsidRDefault="0052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B03AA" w14:textId="77777777" w:rsidR="007E2E93" w:rsidRDefault="007E2E93">
      <w:r>
        <w:separator/>
      </w:r>
    </w:p>
  </w:footnote>
  <w:footnote w:type="continuationSeparator" w:id="0">
    <w:p w14:paraId="6A230216" w14:textId="77777777" w:rsidR="007E2E93" w:rsidRDefault="007E2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A4EC" w14:textId="77777777" w:rsidR="0052173E" w:rsidRDefault="0052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6C2EFE">
          <wp:simplePos x="0" y="0"/>
          <wp:positionH relativeFrom="margin">
            <wp:align>left</wp:align>
          </wp:positionH>
          <wp:positionV relativeFrom="page">
            <wp:posOffset>412750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C6598AE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52173E">
      <w:rPr>
        <w:sz w:val="20"/>
        <w:szCs w:val="20"/>
      </w:rPr>
      <w:t xml:space="preserve">   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0E6D" w14:textId="77777777" w:rsidR="0052173E" w:rsidRDefault="0052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24DAA"/>
    <w:rsid w:val="0033518C"/>
    <w:rsid w:val="003437C2"/>
    <w:rsid w:val="003536B0"/>
    <w:rsid w:val="003715B0"/>
    <w:rsid w:val="003756E0"/>
    <w:rsid w:val="00377186"/>
    <w:rsid w:val="00377397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7628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152D7"/>
    <w:rsid w:val="00721541"/>
    <w:rsid w:val="00746C14"/>
    <w:rsid w:val="00766784"/>
    <w:rsid w:val="0078386D"/>
    <w:rsid w:val="007C2C59"/>
    <w:rsid w:val="007E2E93"/>
    <w:rsid w:val="007F3B24"/>
    <w:rsid w:val="00801F23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4</cp:revision>
  <cp:lastPrinted>2025-07-30T07:37:00Z</cp:lastPrinted>
  <dcterms:created xsi:type="dcterms:W3CDTF">2025-07-30T07:23:00Z</dcterms:created>
  <dcterms:modified xsi:type="dcterms:W3CDTF">2025-07-30T07:37:00Z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