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733" w14:textId="44061B0E" w:rsidR="00F96FD2" w:rsidRDefault="009E1A29" w:rsidP="009E1A29">
      <w:pPr>
        <w:rPr>
          <w:rFonts w:ascii="Tahoma" w:hAnsi="Tahoma" w:cs="Tahoma"/>
          <w:color w:val="1F1F1F"/>
          <w:sz w:val="25"/>
          <w:szCs w:val="25"/>
        </w:rPr>
      </w:pPr>
      <w:r>
        <w:rPr>
          <w:rFonts w:ascii="Tahoma" w:hAnsi="Tahoma" w:cs="Tahoma"/>
          <w:color w:val="1F1F1F"/>
          <w:sz w:val="25"/>
          <w:szCs w:val="25"/>
        </w:rPr>
        <w:t xml:space="preserve">  </w:t>
      </w:r>
    </w:p>
    <w:p w14:paraId="2CDE6022" w14:textId="4722A28B" w:rsidR="00BD636C" w:rsidRPr="0071188C" w:rsidRDefault="00F96FD2" w:rsidP="009E1A29">
      <w:pPr>
        <w:rPr>
          <w:rFonts w:ascii="Tahoma" w:hAnsi="Tahoma" w:cs="Tahoma"/>
          <w:color w:val="1F1F1F"/>
          <w:sz w:val="25"/>
          <w:szCs w:val="25"/>
        </w:rPr>
      </w:pPr>
      <w:r>
        <w:rPr>
          <w:rFonts w:ascii="Tahoma" w:hAnsi="Tahoma" w:cs="Tahoma"/>
          <w:color w:val="1F1F1F"/>
          <w:sz w:val="25"/>
          <w:szCs w:val="25"/>
        </w:rPr>
        <w:t xml:space="preserve">  </w:t>
      </w:r>
      <w:r w:rsidR="00BD636C" w:rsidRPr="0071188C">
        <w:rPr>
          <w:rFonts w:ascii="Tahoma" w:hAnsi="Tahoma" w:cs="Tahoma"/>
          <w:color w:val="1F1F1F"/>
          <w:sz w:val="25"/>
          <w:szCs w:val="25"/>
        </w:rPr>
        <w:t>The</w:t>
      </w:r>
      <w:r w:rsidR="0015747D" w:rsidRPr="0071188C">
        <w:rPr>
          <w:rFonts w:ascii="Tahoma" w:hAnsi="Tahoma" w:cs="Tahoma"/>
          <w:color w:val="1F1F1F"/>
          <w:sz w:val="25"/>
          <w:szCs w:val="25"/>
        </w:rPr>
        <w:t xml:space="preserve"> </w:t>
      </w:r>
      <w:r w:rsidR="00F72D67">
        <w:rPr>
          <w:rFonts w:ascii="Tahoma" w:hAnsi="Tahoma" w:cs="Tahoma"/>
          <w:color w:val="1F1F1F"/>
          <w:sz w:val="25"/>
          <w:szCs w:val="25"/>
        </w:rPr>
        <w:t>DDC Chairman</w:t>
      </w:r>
      <w:r w:rsidR="0015747D" w:rsidRPr="0071188C">
        <w:rPr>
          <w:rFonts w:ascii="Tahoma" w:hAnsi="Tahoma" w:cs="Tahoma"/>
          <w:color w:val="1F1F1F"/>
          <w:sz w:val="25"/>
          <w:szCs w:val="25"/>
        </w:rPr>
        <w:t>,</w:t>
      </w:r>
    </w:p>
    <w:p w14:paraId="4B59D57C" w14:textId="2B1B8AF9" w:rsidR="005D2983" w:rsidRDefault="005D2983" w:rsidP="008272AF">
      <w:pPr>
        <w:ind w:left="284"/>
        <w:rPr>
          <w:rFonts w:ascii="Tahoma" w:hAnsi="Tahoma" w:cs="Tahoma"/>
          <w:color w:val="1F1F1F"/>
          <w:sz w:val="25"/>
          <w:szCs w:val="25"/>
        </w:rPr>
      </w:pPr>
      <w:r>
        <w:rPr>
          <w:rFonts w:ascii="Tahoma" w:hAnsi="Tahoma" w:cs="Tahoma"/>
          <w:color w:val="1F1F1F"/>
          <w:sz w:val="25"/>
          <w:szCs w:val="25"/>
        </w:rPr>
        <w:t>Srinagar.</w:t>
      </w:r>
    </w:p>
    <w:p w14:paraId="4747494E" w14:textId="77777777" w:rsidR="00F96FD2" w:rsidRDefault="00F96FD2" w:rsidP="008272AF">
      <w:pPr>
        <w:ind w:left="284"/>
        <w:rPr>
          <w:rFonts w:ascii="Tahoma" w:hAnsi="Tahoma" w:cs="Tahoma"/>
          <w:color w:val="1F1F1F"/>
          <w:sz w:val="25"/>
          <w:szCs w:val="25"/>
        </w:rPr>
      </w:pPr>
    </w:p>
    <w:p w14:paraId="67110859" w14:textId="397F998B" w:rsidR="00335CF5" w:rsidRDefault="00900EE4" w:rsidP="00335CF5">
      <w:pPr>
        <w:ind w:left="284"/>
        <w:rPr>
          <w:rFonts w:ascii="Tahoma" w:hAnsi="Tahoma" w:cs="Tahoma"/>
          <w:color w:val="1F1F1F"/>
          <w:sz w:val="25"/>
          <w:szCs w:val="25"/>
        </w:rPr>
      </w:pPr>
      <w:r w:rsidRPr="0071188C">
        <w:rPr>
          <w:rFonts w:ascii="Tahoma" w:hAnsi="Tahoma" w:cs="Tahoma"/>
          <w:color w:val="1F1F1F"/>
          <w:sz w:val="25"/>
          <w:szCs w:val="25"/>
        </w:rPr>
        <w:t>No:</w:t>
      </w:r>
      <w:r w:rsidR="00B161E7" w:rsidRPr="0071188C">
        <w:rPr>
          <w:rFonts w:ascii="Tahoma" w:hAnsi="Tahoma" w:cs="Tahoma"/>
          <w:color w:val="1F1F1F"/>
          <w:sz w:val="25"/>
          <w:szCs w:val="25"/>
        </w:rPr>
        <w:t xml:space="preserve"> </w:t>
      </w:r>
      <w:r w:rsidRPr="0071188C">
        <w:rPr>
          <w:rFonts w:ascii="Tahoma" w:hAnsi="Tahoma" w:cs="Tahoma"/>
          <w:color w:val="1F1F1F"/>
          <w:sz w:val="25"/>
          <w:szCs w:val="25"/>
        </w:rPr>
        <w:t>KGP/</w:t>
      </w:r>
      <w:r w:rsidR="00337606" w:rsidRPr="0071188C">
        <w:rPr>
          <w:rFonts w:ascii="Tahoma" w:hAnsi="Tahoma" w:cs="Tahoma"/>
          <w:color w:val="1F1F1F"/>
          <w:sz w:val="25"/>
          <w:szCs w:val="25"/>
        </w:rPr>
        <w:t>Estt</w:t>
      </w:r>
      <w:r w:rsidRPr="0071188C">
        <w:rPr>
          <w:rFonts w:ascii="Tahoma" w:hAnsi="Tahoma" w:cs="Tahoma"/>
          <w:color w:val="1F1F1F"/>
          <w:sz w:val="25"/>
          <w:szCs w:val="25"/>
        </w:rPr>
        <w:t>/2025</w:t>
      </w:r>
      <w:r w:rsidR="00076EA7" w:rsidRPr="0071188C">
        <w:rPr>
          <w:rFonts w:ascii="Tahoma" w:hAnsi="Tahoma" w:cs="Tahoma"/>
          <w:color w:val="1F1F1F"/>
          <w:sz w:val="25"/>
          <w:szCs w:val="25"/>
        </w:rPr>
        <w:t>-26</w:t>
      </w:r>
      <w:r w:rsidRPr="0071188C">
        <w:rPr>
          <w:rFonts w:ascii="Tahoma" w:hAnsi="Tahoma" w:cs="Tahoma"/>
          <w:color w:val="1F1F1F"/>
          <w:sz w:val="25"/>
          <w:szCs w:val="25"/>
        </w:rPr>
        <w:t>/</w:t>
      </w:r>
      <w:r w:rsidR="00F96FD2">
        <w:rPr>
          <w:rFonts w:ascii="Tahoma" w:hAnsi="Tahoma" w:cs="Tahoma"/>
          <w:color w:val="1F1F1F"/>
          <w:sz w:val="25"/>
          <w:szCs w:val="25"/>
        </w:rPr>
        <w:t>1511-1512</w:t>
      </w:r>
      <w:r w:rsidRPr="0071188C">
        <w:rPr>
          <w:rFonts w:ascii="Tahoma" w:hAnsi="Tahoma" w:cs="Tahoma"/>
          <w:color w:val="1F1F1F"/>
          <w:sz w:val="25"/>
          <w:szCs w:val="25"/>
        </w:rPr>
        <w:t xml:space="preserve">                            </w:t>
      </w:r>
      <w:r w:rsidR="00A6374D">
        <w:rPr>
          <w:rFonts w:ascii="Tahoma" w:hAnsi="Tahoma" w:cs="Tahoma"/>
          <w:color w:val="1F1F1F"/>
          <w:sz w:val="25"/>
          <w:szCs w:val="25"/>
        </w:rPr>
        <w:t xml:space="preserve"> </w:t>
      </w:r>
      <w:r w:rsidRPr="0071188C">
        <w:rPr>
          <w:rFonts w:ascii="Tahoma" w:hAnsi="Tahoma" w:cs="Tahoma"/>
          <w:color w:val="1F1F1F"/>
          <w:sz w:val="25"/>
          <w:szCs w:val="25"/>
        </w:rPr>
        <w:t>Dated:</w:t>
      </w:r>
      <w:r w:rsidR="00F96FD2">
        <w:rPr>
          <w:rFonts w:ascii="Tahoma" w:hAnsi="Tahoma" w:cs="Tahoma"/>
          <w:color w:val="1F1F1F"/>
          <w:sz w:val="25"/>
          <w:szCs w:val="25"/>
        </w:rPr>
        <w:t>03</w:t>
      </w:r>
      <w:r w:rsidR="00272108" w:rsidRPr="0071188C">
        <w:rPr>
          <w:rFonts w:ascii="Tahoma" w:hAnsi="Tahoma" w:cs="Tahoma"/>
          <w:color w:val="1F1F1F"/>
          <w:sz w:val="25"/>
          <w:szCs w:val="25"/>
        </w:rPr>
        <w:t>-</w:t>
      </w:r>
      <w:r w:rsidR="00F86DFD" w:rsidRPr="0071188C">
        <w:rPr>
          <w:rFonts w:ascii="Tahoma" w:hAnsi="Tahoma" w:cs="Tahoma"/>
          <w:color w:val="1F1F1F"/>
          <w:sz w:val="25"/>
          <w:szCs w:val="25"/>
        </w:rPr>
        <w:t>1</w:t>
      </w:r>
      <w:r w:rsidR="00F96FD2">
        <w:rPr>
          <w:rFonts w:ascii="Tahoma" w:hAnsi="Tahoma" w:cs="Tahoma"/>
          <w:color w:val="1F1F1F"/>
          <w:sz w:val="25"/>
          <w:szCs w:val="25"/>
        </w:rPr>
        <w:t>1</w:t>
      </w:r>
      <w:r w:rsidR="00272108" w:rsidRPr="0071188C">
        <w:rPr>
          <w:rFonts w:ascii="Tahoma" w:hAnsi="Tahoma" w:cs="Tahoma"/>
          <w:color w:val="1F1F1F"/>
          <w:sz w:val="25"/>
          <w:szCs w:val="25"/>
        </w:rPr>
        <w:t>-2025</w:t>
      </w:r>
    </w:p>
    <w:p w14:paraId="3EECA8D0" w14:textId="77777777" w:rsidR="00F96FD2" w:rsidRPr="0071188C" w:rsidRDefault="00F96FD2" w:rsidP="00335CF5">
      <w:pPr>
        <w:ind w:left="284"/>
        <w:rPr>
          <w:rFonts w:ascii="Tahoma" w:hAnsi="Tahoma" w:cs="Tahoma"/>
          <w:color w:val="1F1F1F"/>
          <w:sz w:val="25"/>
          <w:szCs w:val="25"/>
        </w:rPr>
      </w:pPr>
    </w:p>
    <w:p w14:paraId="6CC55E50" w14:textId="2CAEA192" w:rsidR="00F96FD2" w:rsidRDefault="00F96FD2" w:rsidP="00F96FD2">
      <w:pPr>
        <w:ind w:left="284"/>
        <w:jc w:val="both"/>
        <w:rPr>
          <w:rFonts w:ascii="Tahoma" w:hAnsi="Tahoma" w:cs="Tahoma"/>
          <w:b/>
          <w:bCs/>
          <w:color w:val="1F1F1F"/>
          <w:sz w:val="25"/>
          <w:szCs w:val="25"/>
        </w:rPr>
      </w:pPr>
      <w:r w:rsidRPr="00F96FD2">
        <w:rPr>
          <w:rFonts w:ascii="Tahoma" w:hAnsi="Tahoma" w:cs="Tahoma"/>
          <w:b/>
          <w:bCs/>
          <w:color w:val="1F1F1F"/>
          <w:sz w:val="25"/>
          <w:szCs w:val="25"/>
        </w:rPr>
        <w:t>Subject: Request for Macadamisation of Internal Roads at Kashmir Government Polytechnic College, Srinagar.</w:t>
      </w:r>
    </w:p>
    <w:p w14:paraId="79F2429F" w14:textId="77777777" w:rsidR="00F96FD2" w:rsidRPr="00F96FD2" w:rsidRDefault="00F96FD2" w:rsidP="00F96FD2">
      <w:pPr>
        <w:ind w:left="284"/>
        <w:jc w:val="both"/>
        <w:rPr>
          <w:rFonts w:ascii="Tahoma" w:hAnsi="Tahoma" w:cs="Tahoma"/>
          <w:b/>
          <w:bCs/>
          <w:color w:val="1F1F1F"/>
          <w:sz w:val="25"/>
          <w:szCs w:val="25"/>
        </w:rPr>
      </w:pPr>
    </w:p>
    <w:p w14:paraId="2DF00C8A" w14:textId="3C69C709"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Sir,</w:t>
      </w:r>
    </w:p>
    <w:p w14:paraId="6D1DD249" w14:textId="77777777"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With reference to the above captioned subject, I am writing to seek your kind intervention for the urgent execution of macadamisation of the internal roads within our institution. This essential developmental work is critical to enhancing campus infrastructure, ensuring safe and accessible mobility, and supporting the overall operational efficiency of the college, which serves as a vital center for technical education in the region.</w:t>
      </w:r>
    </w:p>
    <w:p w14:paraId="2C1937A7" w14:textId="77777777" w:rsidR="00F96FD2" w:rsidRP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The existing internal roads are in a severely dilapidated condition following the 2014 floods, posing significant safety risks to students, faculty, and visitors, while hindering daily activities and emergency access. Macadamisation will deliver a robust, all-weather surface that withstands heavy usage and adverse weather, thereby promoting a conducive learning environment and long-term sustainability.</w:t>
      </w:r>
    </w:p>
    <w:p w14:paraId="2CB03A5B" w14:textId="61ABE3CD" w:rsidR="00F96FD2" w:rsidRDefault="00F96FD2" w:rsidP="00F96FD2">
      <w:pPr>
        <w:spacing w:line="276" w:lineRule="auto"/>
        <w:ind w:left="284"/>
        <w:jc w:val="both"/>
        <w:rPr>
          <w:rFonts w:ascii="Tahoma" w:hAnsi="Tahoma" w:cs="Tahoma"/>
          <w:color w:val="1F1F1F"/>
          <w:sz w:val="25"/>
          <w:szCs w:val="25"/>
        </w:rPr>
      </w:pPr>
      <w:r w:rsidRPr="00F96FD2">
        <w:rPr>
          <w:rFonts w:ascii="Tahoma" w:hAnsi="Tahoma" w:cs="Tahoma"/>
          <w:color w:val="1F1F1F"/>
          <w:sz w:val="25"/>
          <w:szCs w:val="25"/>
        </w:rPr>
        <w:t xml:space="preserve">We earnestly urge you to prioritize this request and allocate the necessary resources for its prompt implementation. Your support will directly benefit our student community and contribute to a safer, more efficient educational </w:t>
      </w:r>
      <w:r w:rsidRPr="00F96FD2">
        <w:rPr>
          <w:rFonts w:ascii="Tahoma" w:hAnsi="Tahoma" w:cs="Tahoma"/>
          <w:color w:val="1F1F1F"/>
          <w:sz w:val="25"/>
          <w:szCs w:val="25"/>
        </w:rPr>
        <w:t>hub.</w:t>
      </w:r>
      <w:r>
        <w:rPr>
          <w:rFonts w:ascii="Tahoma" w:hAnsi="Tahoma" w:cs="Tahoma"/>
          <w:color w:val="1F1F1F"/>
          <w:sz w:val="25"/>
          <w:szCs w:val="25"/>
        </w:rPr>
        <w:t xml:space="preserve"> For any queries, Kindly contact </w:t>
      </w:r>
      <w:proofErr w:type="gramStart"/>
      <w:r>
        <w:rPr>
          <w:rFonts w:ascii="Tahoma" w:hAnsi="Tahoma" w:cs="Tahoma"/>
          <w:color w:val="1F1F1F"/>
          <w:sz w:val="25"/>
          <w:szCs w:val="25"/>
        </w:rPr>
        <w:t>Mr.Bilal</w:t>
      </w:r>
      <w:proofErr w:type="gramEnd"/>
      <w:r>
        <w:rPr>
          <w:rFonts w:ascii="Tahoma" w:hAnsi="Tahoma" w:cs="Tahoma"/>
          <w:color w:val="1F1F1F"/>
          <w:sz w:val="25"/>
          <w:szCs w:val="25"/>
        </w:rPr>
        <w:t xml:space="preserve"> Shamas on 9906856446.</w:t>
      </w:r>
    </w:p>
    <w:p w14:paraId="259C2B6D" w14:textId="77777777" w:rsidR="00F96FD2" w:rsidRDefault="00F96FD2" w:rsidP="00F96FD2">
      <w:pPr>
        <w:spacing w:line="276" w:lineRule="auto"/>
        <w:ind w:left="284"/>
        <w:rPr>
          <w:rFonts w:ascii="Tahoma" w:hAnsi="Tahoma" w:cs="Tahoma"/>
          <w:color w:val="1F1F1F"/>
          <w:sz w:val="25"/>
          <w:szCs w:val="25"/>
        </w:rPr>
      </w:pPr>
      <w:r w:rsidRPr="00F96FD2">
        <w:rPr>
          <w:rFonts w:ascii="Tahoma" w:hAnsi="Tahoma" w:cs="Tahoma"/>
          <w:color w:val="1F1F1F"/>
          <w:sz w:val="25"/>
          <w:szCs w:val="25"/>
        </w:rPr>
        <w:t>Thank you for your anticipated positive action.</w:t>
      </w:r>
      <w:r w:rsidR="00335CF5">
        <w:rPr>
          <w:rFonts w:ascii="Tahoma" w:hAnsi="Tahoma" w:cs="Tahoma"/>
          <w:color w:val="1F1F1F"/>
          <w:sz w:val="25"/>
          <w:szCs w:val="25"/>
        </w:rPr>
        <w:t xml:space="preserve"> </w:t>
      </w:r>
    </w:p>
    <w:p w14:paraId="31E3524D" w14:textId="77777777" w:rsidR="00F96FD2" w:rsidRDefault="00F96FD2" w:rsidP="00F96FD2">
      <w:pPr>
        <w:spacing w:line="276" w:lineRule="auto"/>
        <w:ind w:left="284"/>
        <w:rPr>
          <w:rFonts w:ascii="Tahoma" w:hAnsi="Tahoma" w:cs="Tahoma"/>
          <w:color w:val="1F1F1F"/>
          <w:sz w:val="25"/>
          <w:szCs w:val="25"/>
        </w:rPr>
      </w:pPr>
    </w:p>
    <w:p w14:paraId="7EAB8829" w14:textId="733ACD4F" w:rsidR="00C63B7A" w:rsidRDefault="00335CF5" w:rsidP="00F96FD2">
      <w:pPr>
        <w:spacing w:line="276" w:lineRule="auto"/>
        <w:ind w:left="284"/>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8272AF">
        <w:rPr>
          <w:rFonts w:ascii="Tahoma" w:hAnsi="Tahoma" w:cs="Tahoma"/>
          <w:color w:val="1F1F1F"/>
          <w:sz w:val="25"/>
          <w:szCs w:val="25"/>
        </w:rPr>
        <w:t xml:space="preserve">  </w:t>
      </w:r>
      <w:r w:rsidR="00F96FD2">
        <w:rPr>
          <w:rFonts w:ascii="Tahoma" w:hAnsi="Tahoma" w:cs="Tahoma"/>
          <w:color w:val="1F1F1F"/>
          <w:sz w:val="25"/>
          <w:szCs w:val="25"/>
        </w:rPr>
        <w:t xml:space="preserve">    </w:t>
      </w:r>
    </w:p>
    <w:p w14:paraId="21476EB8" w14:textId="77777777" w:rsidR="009E1A29" w:rsidRDefault="009E1A29" w:rsidP="009E1A29">
      <w:pPr>
        <w:jc w:val="both"/>
        <w:rPr>
          <w:rFonts w:ascii="Tahoma" w:hAnsi="Tahoma" w:cs="Tahoma"/>
          <w:color w:val="1F1F1F"/>
          <w:sz w:val="25"/>
          <w:szCs w:val="25"/>
        </w:rPr>
      </w:pPr>
    </w:p>
    <w:p w14:paraId="070F9A17" w14:textId="7AC8FC75"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4D2944A7" w14:textId="73A1799D" w:rsidR="00F96FD2" w:rsidRDefault="00F96FD2" w:rsidP="00C63B7A">
      <w:pPr>
        <w:ind w:left="284"/>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134F7A70" wp14:editId="58DABC32">
            <wp:simplePos x="0" y="0"/>
            <wp:positionH relativeFrom="column">
              <wp:posOffset>4413885</wp:posOffset>
            </wp:positionH>
            <wp:positionV relativeFrom="paragraph">
              <wp:posOffset>5715</wp:posOffset>
            </wp:positionV>
            <wp:extent cx="1187450" cy="635635"/>
            <wp:effectExtent l="0" t="0" r="0" b="0"/>
            <wp:wrapTight wrapText="bothSides">
              <wp:wrapPolygon edited="0">
                <wp:start x="8317" y="0"/>
                <wp:lineTo x="5544" y="1942"/>
                <wp:lineTo x="0" y="9063"/>
                <wp:lineTo x="0" y="13594"/>
                <wp:lineTo x="6584" y="20715"/>
                <wp:lineTo x="7970" y="20715"/>
                <wp:lineTo x="8317" y="20715"/>
                <wp:lineTo x="9703" y="12300"/>
                <wp:lineTo x="9703" y="11005"/>
                <wp:lineTo x="21138" y="7121"/>
                <wp:lineTo x="21138" y="1295"/>
                <wp:lineTo x="14554" y="0"/>
                <wp:lineTo x="8317" y="0"/>
              </wp:wrapPolygon>
            </wp:wrapTight>
            <wp:docPr id="9196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7450" cy="635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7FF55A" w14:textId="4219D231" w:rsidR="00F96FD2" w:rsidRDefault="00F96FD2" w:rsidP="00C63B7A">
      <w:pPr>
        <w:ind w:left="284"/>
        <w:jc w:val="both"/>
        <w:rPr>
          <w:rFonts w:ascii="Tahoma" w:hAnsi="Tahoma" w:cs="Tahoma"/>
          <w:color w:val="1F1F1F"/>
          <w:sz w:val="25"/>
          <w:szCs w:val="25"/>
        </w:rPr>
      </w:pPr>
    </w:p>
    <w:p w14:paraId="1DDAC108" w14:textId="7C972311"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337606">
        <w:rPr>
          <w:rFonts w:ascii="Tahoma" w:hAnsi="Tahoma" w:cs="Tahoma"/>
          <w:color w:val="1F1F1F"/>
          <w:sz w:val="25"/>
          <w:szCs w:val="25"/>
        </w:rPr>
        <w:t xml:space="preserve"> </w:t>
      </w:r>
    </w:p>
    <w:p w14:paraId="65F95743" w14:textId="77777777" w:rsidR="00F96FD2" w:rsidRDefault="00F96FD2" w:rsidP="00C63B7A">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15E04C45" w:rsidR="00247F81" w:rsidRPr="003D1396" w:rsidRDefault="00F96FD2"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1B72DCC0" w14:textId="1809CDE2" w:rsidR="008272AF" w:rsidRPr="00A6374D" w:rsidRDefault="008272AF" w:rsidP="00DF0AEB">
      <w:pPr>
        <w:ind w:left="284"/>
        <w:jc w:val="both"/>
        <w:rPr>
          <w:rFonts w:ascii="Tahoma" w:hAnsi="Tahoma" w:cs="Tahoma"/>
          <w:b/>
          <w:bCs/>
          <w:color w:val="1F1F1F"/>
          <w:sz w:val="25"/>
          <w:szCs w:val="25"/>
        </w:rPr>
      </w:pPr>
      <w:r w:rsidRPr="00A6374D">
        <w:rPr>
          <w:rFonts w:ascii="Tahoma" w:hAnsi="Tahoma" w:cs="Tahoma"/>
          <w:b/>
          <w:bCs/>
          <w:color w:val="1F1F1F"/>
          <w:sz w:val="25"/>
          <w:szCs w:val="25"/>
        </w:rPr>
        <w:t>Copy to the:</w:t>
      </w:r>
    </w:p>
    <w:p w14:paraId="651EABA7" w14:textId="3461691A" w:rsidR="008272AF" w:rsidRPr="00DF0AEB" w:rsidRDefault="008272AF" w:rsidP="00DF0AEB">
      <w:pPr>
        <w:ind w:left="284"/>
        <w:jc w:val="both"/>
        <w:rPr>
          <w:rFonts w:ascii="Tahoma" w:hAnsi="Tahoma" w:cs="Tahoma"/>
          <w:color w:val="1F1F1F"/>
          <w:sz w:val="25"/>
          <w:szCs w:val="25"/>
        </w:rPr>
      </w:pPr>
      <w:r>
        <w:rPr>
          <w:rFonts w:ascii="Tahoma" w:hAnsi="Tahoma" w:cs="Tahoma"/>
          <w:color w:val="1F1F1F"/>
          <w:sz w:val="25"/>
          <w:szCs w:val="25"/>
        </w:rPr>
        <w:t>1.</w:t>
      </w:r>
      <w:r w:rsidR="00F96FD2">
        <w:rPr>
          <w:rFonts w:ascii="Tahoma" w:hAnsi="Tahoma" w:cs="Tahoma"/>
          <w:color w:val="1F1F1F"/>
          <w:sz w:val="25"/>
          <w:szCs w:val="25"/>
        </w:rPr>
        <w:t xml:space="preserve">Mr. Bilal Shamas for </w:t>
      </w:r>
      <w:r w:rsidR="00A6374D">
        <w:rPr>
          <w:rFonts w:ascii="Tahoma" w:hAnsi="Tahoma" w:cs="Tahoma"/>
          <w:color w:val="1F1F1F"/>
          <w:sz w:val="25"/>
          <w:szCs w:val="25"/>
        </w:rPr>
        <w:t>information</w:t>
      </w:r>
      <w:r w:rsidR="00F96FD2">
        <w:rPr>
          <w:rFonts w:ascii="Tahoma" w:hAnsi="Tahoma" w:cs="Tahoma"/>
          <w:color w:val="1F1F1F"/>
          <w:sz w:val="25"/>
          <w:szCs w:val="25"/>
        </w:rPr>
        <w:t xml:space="preserve"> and necessary follow-up.</w:t>
      </w: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F96FD2">
      <w:headerReference w:type="default" r:id="rId9"/>
      <w:pgSz w:w="11906" w:h="16838"/>
      <w:pgMar w:top="1338" w:right="83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FCDAC" w14:textId="77777777" w:rsidR="00D140C6" w:rsidRDefault="00D140C6">
      <w:r>
        <w:separator/>
      </w:r>
    </w:p>
  </w:endnote>
  <w:endnote w:type="continuationSeparator" w:id="0">
    <w:p w14:paraId="06C1A489" w14:textId="77777777" w:rsidR="00D140C6" w:rsidRDefault="00D1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19B0" w14:textId="77777777" w:rsidR="00D140C6" w:rsidRDefault="00D140C6">
      <w:r>
        <w:separator/>
      </w:r>
    </w:p>
  </w:footnote>
  <w:footnote w:type="continuationSeparator" w:id="0">
    <w:p w14:paraId="52D3C40D" w14:textId="77777777" w:rsidR="00D140C6" w:rsidRDefault="00D14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446413680" name="Picture 44641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5B0771A5" w14:textId="7FC866B8" w:rsidR="00B14580" w:rsidRDefault="00965277" w:rsidP="00965277">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5"/>
  </w:num>
  <w:num w:numId="15" w16cid:durableId="197470814">
    <w:abstractNumId w:val="13"/>
  </w:num>
  <w:num w:numId="16" w16cid:durableId="1182625237">
    <w:abstractNumId w:val="16"/>
  </w:num>
  <w:num w:numId="17" w16cid:durableId="683215562">
    <w:abstractNumId w:val="17"/>
  </w:num>
  <w:num w:numId="18" w16cid:durableId="15593922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4BAE"/>
    <w:rsid w:val="006C5D86"/>
    <w:rsid w:val="006C7C59"/>
    <w:rsid w:val="00705C8D"/>
    <w:rsid w:val="0071188C"/>
    <w:rsid w:val="007152D7"/>
    <w:rsid w:val="0074054D"/>
    <w:rsid w:val="00746C14"/>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A00745"/>
    <w:rsid w:val="00A03B7B"/>
    <w:rsid w:val="00A05BB6"/>
    <w:rsid w:val="00A13D12"/>
    <w:rsid w:val="00A200C9"/>
    <w:rsid w:val="00A243AC"/>
    <w:rsid w:val="00A250D5"/>
    <w:rsid w:val="00A32F56"/>
    <w:rsid w:val="00A36028"/>
    <w:rsid w:val="00A47EA1"/>
    <w:rsid w:val="00A50DA1"/>
    <w:rsid w:val="00A50F95"/>
    <w:rsid w:val="00A6374D"/>
    <w:rsid w:val="00A86E40"/>
    <w:rsid w:val="00A91424"/>
    <w:rsid w:val="00A9467C"/>
    <w:rsid w:val="00AA2C77"/>
    <w:rsid w:val="00AB2CF2"/>
    <w:rsid w:val="00AC3FB9"/>
    <w:rsid w:val="00AC702A"/>
    <w:rsid w:val="00AD0FA7"/>
    <w:rsid w:val="00AD226F"/>
    <w:rsid w:val="00AF292B"/>
    <w:rsid w:val="00AF5BA8"/>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264</Words>
  <Characters>1680</Characters>
  <Application>Microsoft Office Word</Application>
  <DocSecurity>0</DocSecurity>
  <Lines>56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2</cp:revision>
  <cp:lastPrinted>2025-10-25T09:56:00Z</cp:lastPrinted>
  <dcterms:created xsi:type="dcterms:W3CDTF">2025-11-03T14:53:00Z</dcterms:created>
  <dcterms:modified xsi:type="dcterms:W3CDTF">2025-11-03T14:53:00Z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