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7459" w14:textId="77777777" w:rsidR="003F2D68" w:rsidRDefault="003F2D68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2CDE6022" w14:textId="51263775" w:rsidR="00BD636C" w:rsidRPr="003D1396" w:rsidRDefault="00BD636C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31CF42BD" w14:textId="48B5AF7D" w:rsidR="006E29A9" w:rsidRDefault="00900EE4" w:rsidP="006E29A9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675ED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675EDD">
        <w:rPr>
          <w:rFonts w:ascii="Tahoma" w:hAnsi="Tahoma" w:cs="Tahoma"/>
          <w:color w:val="1F1F1F"/>
          <w:sz w:val="25"/>
          <w:szCs w:val="25"/>
        </w:rPr>
        <w:t>1760</w:t>
      </w:r>
      <w:r w:rsidR="001B086D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675ED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6E29A9">
        <w:rPr>
          <w:rFonts w:ascii="Tahoma" w:hAnsi="Tahoma" w:cs="Tahoma"/>
          <w:color w:val="1F1F1F"/>
          <w:sz w:val="25"/>
          <w:szCs w:val="25"/>
        </w:rPr>
        <w:t>06</w:t>
      </w:r>
      <w:r w:rsidR="00086237">
        <w:rPr>
          <w:rFonts w:ascii="Tahoma" w:hAnsi="Tahoma" w:cs="Tahoma"/>
          <w:color w:val="1F1F1F"/>
          <w:sz w:val="25"/>
          <w:szCs w:val="25"/>
        </w:rPr>
        <w:t>-1</w:t>
      </w:r>
      <w:r w:rsidR="006E29A9">
        <w:rPr>
          <w:rFonts w:ascii="Tahoma" w:hAnsi="Tahoma" w:cs="Tahoma"/>
          <w:color w:val="1F1F1F"/>
          <w:sz w:val="25"/>
          <w:szCs w:val="25"/>
        </w:rPr>
        <w:t>2</w:t>
      </w:r>
      <w:r w:rsidR="00086237">
        <w:rPr>
          <w:rFonts w:ascii="Tahoma" w:hAnsi="Tahoma" w:cs="Tahoma"/>
          <w:color w:val="1F1F1F"/>
          <w:sz w:val="25"/>
          <w:szCs w:val="25"/>
        </w:rPr>
        <w:t>-2025</w:t>
      </w:r>
    </w:p>
    <w:p w14:paraId="4704B1E2" w14:textId="77777777" w:rsidR="006E29A9" w:rsidRDefault="006E29A9" w:rsidP="006E29A9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02BE4B47" w14:textId="77777777" w:rsidR="006E29A9" w:rsidRDefault="006E29A9" w:rsidP="006E29A9">
      <w:pPr>
        <w:ind w:left="-450"/>
        <w:rPr>
          <w:rFonts w:ascii="Tahoma" w:hAnsi="Tahoma" w:cs="Tahoma"/>
          <w:b/>
          <w:bCs/>
          <w:color w:val="1F1F1F"/>
          <w:sz w:val="25"/>
          <w:szCs w:val="25"/>
        </w:rPr>
      </w:pPr>
      <w:r w:rsidRPr="006E29A9">
        <w:rPr>
          <w:rFonts w:ascii="Tahoma" w:hAnsi="Tahoma" w:cs="Tahoma"/>
          <w:b/>
          <w:bCs/>
          <w:color w:val="1F1F1F"/>
          <w:sz w:val="25"/>
          <w:szCs w:val="25"/>
        </w:rPr>
        <w:t>Subject: Submission of Status Report on Mission Yuva Capacity Building - Ongoing Training in Online Courses (Batch-8) and Cumulative Achievements.</w:t>
      </w:r>
    </w:p>
    <w:p w14:paraId="30E0980C" w14:textId="77777777" w:rsidR="006E29A9" w:rsidRPr="006E29A9" w:rsidRDefault="006E29A9" w:rsidP="00675EDD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5B13D74" w14:textId="39B9017C" w:rsidR="006E29A9" w:rsidRPr="006E29A9" w:rsidRDefault="006E29A9" w:rsidP="006E29A9">
      <w:pPr>
        <w:spacing w:line="276" w:lineRule="auto"/>
        <w:ind w:hanging="45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Sir</w:t>
      </w:r>
      <w:r w:rsidRPr="006E29A9">
        <w:rPr>
          <w:rFonts w:ascii="Tahoma" w:hAnsi="Tahoma" w:cs="Tahoma"/>
          <w:color w:val="1F1F1F"/>
          <w:sz w:val="25"/>
          <w:szCs w:val="25"/>
        </w:rPr>
        <w:t>,</w:t>
      </w:r>
    </w:p>
    <w:p w14:paraId="3DF9FC92" w14:textId="77777777" w:rsidR="003F2D68" w:rsidRDefault="006E29A9" w:rsidP="00835787">
      <w:pPr>
        <w:spacing w:line="360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6E29A9">
        <w:rPr>
          <w:rFonts w:ascii="Tahoma" w:hAnsi="Tahoma" w:cs="Tahoma"/>
          <w:color w:val="1F1F1F"/>
          <w:sz w:val="25"/>
          <w:szCs w:val="25"/>
        </w:rPr>
        <w:t xml:space="preserve">I am writing to apprise you of the latest developments in the implementation of </w:t>
      </w:r>
      <w:r>
        <w:rPr>
          <w:rFonts w:ascii="Tahoma" w:hAnsi="Tahoma" w:cs="Tahoma"/>
          <w:color w:val="1F1F1F"/>
          <w:sz w:val="25"/>
          <w:szCs w:val="25"/>
        </w:rPr>
        <w:t xml:space="preserve">Capacity Building </w:t>
      </w:r>
      <w:r w:rsidRPr="006E29A9">
        <w:rPr>
          <w:rFonts w:ascii="Tahoma" w:hAnsi="Tahoma" w:cs="Tahoma"/>
          <w:color w:val="1F1F1F"/>
          <w:sz w:val="25"/>
          <w:szCs w:val="25"/>
        </w:rPr>
        <w:t>under the Mission Y</w:t>
      </w:r>
      <w:r>
        <w:rPr>
          <w:rFonts w:ascii="Tahoma" w:hAnsi="Tahoma" w:cs="Tahoma"/>
          <w:color w:val="1F1F1F"/>
          <w:sz w:val="25"/>
          <w:szCs w:val="25"/>
        </w:rPr>
        <w:t>UVA</w:t>
      </w:r>
      <w:r w:rsidRPr="006E29A9">
        <w:rPr>
          <w:rFonts w:ascii="Tahoma" w:hAnsi="Tahoma" w:cs="Tahoma"/>
          <w:color w:val="1F1F1F"/>
          <w:sz w:val="25"/>
          <w:szCs w:val="25"/>
        </w:rPr>
        <w:t>. This report details the progress across completed batches and the specifics of the ongoing Batch-8. Key accomplishments to date include:</w:t>
      </w:r>
    </w:p>
    <w:p w14:paraId="1CCF6C35" w14:textId="2B1ACB67" w:rsidR="006E29A9" w:rsidRPr="003F2D68" w:rsidRDefault="006E29A9" w:rsidP="00835787">
      <w:pPr>
        <w:pStyle w:val="ListParagraph"/>
        <w:numPr>
          <w:ilvl w:val="0"/>
          <w:numId w:val="23"/>
        </w:numPr>
        <w:spacing w:line="360" w:lineRule="auto"/>
        <w:ind w:left="-270" w:hanging="180"/>
        <w:jc w:val="both"/>
        <w:rPr>
          <w:rFonts w:ascii="Tahoma" w:hAnsi="Tahoma" w:cs="Tahoma"/>
          <w:color w:val="1F1F1F"/>
          <w:sz w:val="25"/>
          <w:szCs w:val="25"/>
        </w:rPr>
      </w:pPr>
      <w:r w:rsidRPr="003F2D68">
        <w:rPr>
          <w:rFonts w:ascii="Tahoma" w:hAnsi="Tahoma" w:cs="Tahoma"/>
          <w:b/>
          <w:bCs/>
          <w:color w:val="1F1F1F"/>
          <w:sz w:val="25"/>
          <w:szCs w:val="25"/>
        </w:rPr>
        <w:t>Cumulative Candidates Trained (Across 7 Completed Batches):</w:t>
      </w:r>
      <w:r w:rsidRPr="003F2D68">
        <w:rPr>
          <w:rFonts w:ascii="Tahoma" w:hAnsi="Tahoma" w:cs="Tahoma"/>
          <w:color w:val="1F1F1F"/>
          <w:sz w:val="25"/>
          <w:szCs w:val="25"/>
        </w:rPr>
        <w:t xml:space="preserve"> 103 participants have completed their training. Batch-8 is actively progressing with the following details:</w:t>
      </w:r>
    </w:p>
    <w:p w14:paraId="5C76FF26" w14:textId="68CED758" w:rsidR="006E29A9" w:rsidRPr="006E29A9" w:rsidRDefault="006E29A9" w:rsidP="00835787">
      <w:pPr>
        <w:pStyle w:val="ListParagraph"/>
        <w:numPr>
          <w:ilvl w:val="0"/>
          <w:numId w:val="22"/>
        </w:numPr>
        <w:tabs>
          <w:tab w:val="left" w:pos="0"/>
        </w:tabs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6E29A9">
        <w:rPr>
          <w:rFonts w:ascii="Tahoma" w:hAnsi="Tahoma" w:cs="Tahoma"/>
          <w:color w:val="1F1F1F"/>
          <w:sz w:val="25"/>
          <w:szCs w:val="25"/>
        </w:rPr>
        <w:t>Training Period:03-12-2025, to 15-12-2025</w:t>
      </w:r>
    </w:p>
    <w:p w14:paraId="5C274319" w14:textId="77777777" w:rsidR="006E29A9" w:rsidRPr="006E29A9" w:rsidRDefault="006E29A9" w:rsidP="00835787">
      <w:pPr>
        <w:pStyle w:val="ListParagraph"/>
        <w:numPr>
          <w:ilvl w:val="0"/>
          <w:numId w:val="22"/>
        </w:numPr>
        <w:tabs>
          <w:tab w:val="left" w:pos="0"/>
        </w:tabs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6E29A9">
        <w:rPr>
          <w:rFonts w:ascii="Tahoma" w:hAnsi="Tahoma" w:cs="Tahoma"/>
          <w:color w:val="1F1F1F"/>
          <w:sz w:val="25"/>
          <w:szCs w:val="25"/>
        </w:rPr>
        <w:t>Total Candidates Registered: 26 participants</w:t>
      </w:r>
    </w:p>
    <w:p w14:paraId="5C34C0AE" w14:textId="01013D40" w:rsidR="006E29A9" w:rsidRDefault="006E29A9" w:rsidP="00835787">
      <w:pPr>
        <w:spacing w:line="360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6E29A9">
        <w:rPr>
          <w:rFonts w:ascii="Tahoma" w:hAnsi="Tahoma" w:cs="Tahoma"/>
          <w:color w:val="1F1F1F"/>
          <w:sz w:val="25"/>
          <w:szCs w:val="25"/>
        </w:rPr>
        <w:t xml:space="preserve">Attached are the comprehensive lists of candidates from the seven prior batches and those enrolled in Batch-8, detailing names, enrollment information, and status updates for your </w:t>
      </w:r>
      <w:r w:rsidR="00D9022F">
        <w:rPr>
          <w:rFonts w:ascii="Tahoma" w:hAnsi="Tahoma" w:cs="Tahoma"/>
          <w:color w:val="1F1F1F"/>
          <w:sz w:val="25"/>
          <w:szCs w:val="25"/>
        </w:rPr>
        <w:t xml:space="preserve">kind </w:t>
      </w:r>
      <w:r w:rsidRPr="006E29A9">
        <w:rPr>
          <w:rFonts w:ascii="Tahoma" w:hAnsi="Tahoma" w:cs="Tahoma"/>
          <w:color w:val="1F1F1F"/>
          <w:sz w:val="25"/>
          <w:szCs w:val="25"/>
        </w:rPr>
        <w:t>i</w:t>
      </w:r>
      <w:r w:rsidR="00D9022F">
        <w:rPr>
          <w:rFonts w:ascii="Tahoma" w:hAnsi="Tahoma" w:cs="Tahoma"/>
          <w:color w:val="1F1F1F"/>
          <w:sz w:val="25"/>
          <w:szCs w:val="25"/>
        </w:rPr>
        <w:t>nformation please.</w:t>
      </w:r>
    </w:p>
    <w:p w14:paraId="12CB262E" w14:textId="77777777" w:rsidR="006E29A9" w:rsidRDefault="006E29A9" w:rsidP="006E29A9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3257084" w14:textId="77777777" w:rsidR="006E29A9" w:rsidRDefault="006E29A9" w:rsidP="006E29A9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3DA5E6" w14:textId="294FE609" w:rsidR="00247F81" w:rsidRDefault="006E29A9" w:rsidP="006E29A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26101741" w14:textId="0C6BED0A" w:rsidR="006E29A9" w:rsidRDefault="006E29A9" w:rsidP="006E29A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6556F6" wp14:editId="76AB985D">
            <wp:simplePos x="0" y="0"/>
            <wp:positionH relativeFrom="column">
              <wp:posOffset>3958590</wp:posOffset>
            </wp:positionH>
            <wp:positionV relativeFrom="paragraph">
              <wp:posOffset>3810</wp:posOffset>
            </wp:positionV>
            <wp:extent cx="1568450" cy="840416"/>
            <wp:effectExtent l="0" t="0" r="0" b="0"/>
            <wp:wrapTight wrapText="bothSides">
              <wp:wrapPolygon edited="0">
                <wp:start x="13117" y="0"/>
                <wp:lineTo x="8920" y="490"/>
                <wp:lineTo x="1836" y="5388"/>
                <wp:lineTo x="1836" y="8327"/>
                <wp:lineTo x="0" y="11755"/>
                <wp:lineTo x="0" y="13224"/>
                <wp:lineTo x="6559" y="16163"/>
                <wp:lineTo x="6821" y="21061"/>
                <wp:lineTo x="8133" y="21061"/>
                <wp:lineTo x="8395" y="20571"/>
                <wp:lineTo x="9445" y="16163"/>
                <wp:lineTo x="14167" y="8327"/>
                <wp:lineTo x="21250" y="5388"/>
                <wp:lineTo x="21250" y="1959"/>
                <wp:lineTo x="14429" y="0"/>
                <wp:lineTo x="13117" y="0"/>
              </wp:wrapPolygon>
            </wp:wrapTight>
            <wp:docPr id="8012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84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354206" w14:textId="146F49B9" w:rsidR="006E29A9" w:rsidRPr="003D1396" w:rsidRDefault="006E29A9" w:rsidP="006E29A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35B6C0F4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lastRenderedPageBreak/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7746D2">
      <w:headerReference w:type="default" r:id="rId8"/>
      <w:pgSz w:w="11906" w:h="16838"/>
      <w:pgMar w:top="851" w:right="656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C773" w14:textId="77777777" w:rsidR="00FE1B1A" w:rsidRDefault="00FE1B1A">
      <w:r>
        <w:separator/>
      </w:r>
    </w:p>
  </w:endnote>
  <w:endnote w:type="continuationSeparator" w:id="0">
    <w:p w14:paraId="6AEFD32C" w14:textId="77777777" w:rsidR="00FE1B1A" w:rsidRDefault="00FE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64BF" w14:textId="77777777" w:rsidR="00FE1B1A" w:rsidRDefault="00FE1B1A">
      <w:r>
        <w:separator/>
      </w:r>
    </w:p>
  </w:footnote>
  <w:footnote w:type="continuationSeparator" w:id="0">
    <w:p w14:paraId="705B413A" w14:textId="77777777" w:rsidR="00FE1B1A" w:rsidRDefault="00FE1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38208348" name="Picture 4382083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D01C10"/>
    <w:multiLevelType w:val="hybridMultilevel"/>
    <w:tmpl w:val="B09857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D6343A8"/>
    <w:multiLevelType w:val="hybridMultilevel"/>
    <w:tmpl w:val="75FCBD8A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9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230B00"/>
    <w:multiLevelType w:val="multilevel"/>
    <w:tmpl w:val="3F9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D33FE"/>
    <w:multiLevelType w:val="multilevel"/>
    <w:tmpl w:val="BF1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24528">
    <w:abstractNumId w:val="9"/>
  </w:num>
  <w:num w:numId="2" w16cid:durableId="192303651">
    <w:abstractNumId w:val="7"/>
  </w:num>
  <w:num w:numId="3" w16cid:durableId="1788231361">
    <w:abstractNumId w:val="6"/>
  </w:num>
  <w:num w:numId="4" w16cid:durableId="1539781959">
    <w:abstractNumId w:val="5"/>
  </w:num>
  <w:num w:numId="5" w16cid:durableId="1360594276">
    <w:abstractNumId w:val="4"/>
  </w:num>
  <w:num w:numId="6" w16cid:durableId="1132863448">
    <w:abstractNumId w:val="8"/>
  </w:num>
  <w:num w:numId="7" w16cid:durableId="1028484320">
    <w:abstractNumId w:val="3"/>
  </w:num>
  <w:num w:numId="8" w16cid:durableId="163326391">
    <w:abstractNumId w:val="2"/>
  </w:num>
  <w:num w:numId="9" w16cid:durableId="1072964342">
    <w:abstractNumId w:val="1"/>
  </w:num>
  <w:num w:numId="10" w16cid:durableId="238095705">
    <w:abstractNumId w:val="0"/>
  </w:num>
  <w:num w:numId="11" w16cid:durableId="728652828">
    <w:abstractNumId w:val="13"/>
  </w:num>
  <w:num w:numId="12" w16cid:durableId="1898006284">
    <w:abstractNumId w:val="14"/>
  </w:num>
  <w:num w:numId="13" w16cid:durableId="2029065372">
    <w:abstractNumId w:val="11"/>
  </w:num>
  <w:num w:numId="14" w16cid:durableId="2072846089">
    <w:abstractNumId w:val="20"/>
  </w:num>
  <w:num w:numId="15" w16cid:durableId="552615767">
    <w:abstractNumId w:val="17"/>
  </w:num>
  <w:num w:numId="16" w16cid:durableId="158808883">
    <w:abstractNumId w:val="19"/>
  </w:num>
  <w:num w:numId="17" w16cid:durableId="1366321509">
    <w:abstractNumId w:val="10"/>
  </w:num>
  <w:num w:numId="18" w16cid:durableId="1844586595">
    <w:abstractNumId w:val="15"/>
  </w:num>
  <w:num w:numId="19" w16cid:durableId="484276967">
    <w:abstractNumId w:val="16"/>
  </w:num>
  <w:num w:numId="20" w16cid:durableId="684214816">
    <w:abstractNumId w:val="21"/>
  </w:num>
  <w:num w:numId="21" w16cid:durableId="1772126206">
    <w:abstractNumId w:val="22"/>
  </w:num>
  <w:num w:numId="22" w16cid:durableId="1882747631">
    <w:abstractNumId w:val="12"/>
  </w:num>
  <w:num w:numId="23" w16cid:durableId="20878729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B76C4"/>
    <w:rsid w:val="000C5610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98E"/>
    <w:rsid w:val="00196AB1"/>
    <w:rsid w:val="001A21FE"/>
    <w:rsid w:val="001B086D"/>
    <w:rsid w:val="001C2A87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94D43"/>
    <w:rsid w:val="002A5606"/>
    <w:rsid w:val="002C2F53"/>
    <w:rsid w:val="002D0BC4"/>
    <w:rsid w:val="002D286F"/>
    <w:rsid w:val="002F1995"/>
    <w:rsid w:val="00322356"/>
    <w:rsid w:val="0033518C"/>
    <w:rsid w:val="00342855"/>
    <w:rsid w:val="003437C2"/>
    <w:rsid w:val="0036038D"/>
    <w:rsid w:val="00360589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3E538A"/>
    <w:rsid w:val="003F2D68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647F2"/>
    <w:rsid w:val="005662D1"/>
    <w:rsid w:val="005712AE"/>
    <w:rsid w:val="00573A09"/>
    <w:rsid w:val="00582459"/>
    <w:rsid w:val="005A1432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5ED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6E29A9"/>
    <w:rsid w:val="00704774"/>
    <w:rsid w:val="00705C8D"/>
    <w:rsid w:val="007152D7"/>
    <w:rsid w:val="007212F3"/>
    <w:rsid w:val="0072350E"/>
    <w:rsid w:val="00723658"/>
    <w:rsid w:val="0074054D"/>
    <w:rsid w:val="00746C14"/>
    <w:rsid w:val="00757FC8"/>
    <w:rsid w:val="00761D11"/>
    <w:rsid w:val="00762F19"/>
    <w:rsid w:val="007746D2"/>
    <w:rsid w:val="0079293F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5787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7EA1"/>
    <w:rsid w:val="00A5786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450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30DA"/>
    <w:rsid w:val="00C40F14"/>
    <w:rsid w:val="00C45227"/>
    <w:rsid w:val="00C51A9B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022F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E1B1A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2025-11-26T04:56:00Z</cp:lastPrinted>
  <dcterms:created xsi:type="dcterms:W3CDTF">2025-12-06T12:34:00Z</dcterms:created>
  <dcterms:modified xsi:type="dcterms:W3CDTF">2025-12-06T12:46:00Z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