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AA85" w14:textId="77777777" w:rsidR="0028258F" w:rsidRDefault="0028258F" w:rsidP="0028258F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2761757" w14:textId="778E3CB7" w:rsidR="0028258F" w:rsidRPr="00D223BA" w:rsidRDefault="0028258F" w:rsidP="0028258F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M/S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Black Vintage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,</w:t>
      </w:r>
    </w:p>
    <w:p w14:paraId="276A196F" w14:textId="2B8EA7DB" w:rsidR="0028258F" w:rsidRDefault="0028258F" w:rsidP="0028258F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proofErr w:type="spellStart"/>
      <w:r>
        <w:rPr>
          <w:rFonts w:ascii="Tahoma" w:hAnsi="Tahoma" w:cs="Tahoma"/>
          <w:b/>
          <w:bCs/>
          <w:color w:val="1F1F1F"/>
          <w:sz w:val="24"/>
          <w:szCs w:val="24"/>
        </w:rPr>
        <w:t>Ikhraj</w:t>
      </w:r>
      <w:proofErr w:type="spellEnd"/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Pora 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Srinagar.</w:t>
      </w:r>
    </w:p>
    <w:p w14:paraId="1848E7A6" w14:textId="77777777" w:rsidR="0028258F" w:rsidRPr="00D223BA" w:rsidRDefault="0028258F" w:rsidP="0028258F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ABB4E44" w14:textId="77777777" w:rsidR="0028258F" w:rsidRDefault="0028258F" w:rsidP="0028258F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 xml:space="preserve">No: KGP/Estt/2025/ 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  <w:r w:rsidRPr="00D223BA">
        <w:rPr>
          <w:rFonts w:ascii="Tahoma" w:hAnsi="Tahoma" w:cs="Tahoma"/>
          <w:color w:val="1F1F1F"/>
          <w:sz w:val="24"/>
          <w:szCs w:val="24"/>
        </w:rPr>
        <w:t>Dated:</w:t>
      </w:r>
    </w:p>
    <w:p w14:paraId="2314CCAD" w14:textId="77777777" w:rsidR="0028258F" w:rsidRPr="00D223BA" w:rsidRDefault="0028258F" w:rsidP="0028258F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C4E76" w14:textId="4C08863F" w:rsidR="0028258F" w:rsidRDefault="0028258F" w:rsidP="002D7E1B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8258F">
        <w:rPr>
          <w:rFonts w:ascii="Tahoma" w:hAnsi="Tahoma" w:cs="Tahoma"/>
          <w:color w:val="1F1F1F"/>
          <w:sz w:val="24"/>
          <w:szCs w:val="24"/>
        </w:rPr>
        <w:t>Sir/Madam</w:t>
      </w:r>
      <w:r>
        <w:rPr>
          <w:rFonts w:ascii="Tahoma" w:hAnsi="Tahoma" w:cs="Tahoma"/>
          <w:color w:val="1F1F1F"/>
          <w:sz w:val="24"/>
          <w:szCs w:val="24"/>
        </w:rPr>
        <w:t>,</w:t>
      </w:r>
    </w:p>
    <w:p w14:paraId="75D8AB39" w14:textId="77777777" w:rsidR="00D931D9" w:rsidRPr="0028258F" w:rsidRDefault="00D931D9" w:rsidP="002D7E1B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EEC8D30" w14:textId="36E8DA0E" w:rsidR="0028258F" w:rsidRPr="0028258F" w:rsidRDefault="00D931D9" w:rsidP="0028258F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931D9">
        <w:rPr>
          <w:rFonts w:ascii="Tahoma" w:hAnsi="Tahoma" w:cs="Tahoma"/>
          <w:color w:val="1F1F1F"/>
          <w:sz w:val="24"/>
          <w:szCs w:val="24"/>
        </w:rPr>
        <w:t xml:space="preserve">Your quoted rates for </w:t>
      </w:r>
      <w:r>
        <w:rPr>
          <w:rFonts w:ascii="Tahoma" w:hAnsi="Tahoma" w:cs="Tahoma"/>
          <w:color w:val="1F1F1F"/>
          <w:sz w:val="24"/>
          <w:szCs w:val="24"/>
        </w:rPr>
        <w:t xml:space="preserve">providing the Mess Services </w:t>
      </w:r>
      <w:r w:rsidRPr="0028258F">
        <w:rPr>
          <w:rFonts w:ascii="Tahoma" w:hAnsi="Tahoma" w:cs="Tahoma"/>
          <w:color w:val="1F1F1F"/>
          <w:sz w:val="24"/>
          <w:szCs w:val="24"/>
        </w:rPr>
        <w:t>to the Boy</w:t>
      </w:r>
      <w:r>
        <w:rPr>
          <w:rFonts w:ascii="Tahoma" w:hAnsi="Tahoma" w:cs="Tahoma"/>
          <w:color w:val="1F1F1F"/>
          <w:sz w:val="24"/>
          <w:szCs w:val="24"/>
        </w:rPr>
        <w:t>’s</w:t>
      </w:r>
      <w:r w:rsidRPr="0028258F">
        <w:rPr>
          <w:rFonts w:ascii="Tahoma" w:hAnsi="Tahoma" w:cs="Tahoma"/>
          <w:color w:val="1F1F1F"/>
          <w:sz w:val="24"/>
          <w:szCs w:val="24"/>
        </w:rPr>
        <w:t xml:space="preserve"> Hostels</w:t>
      </w:r>
      <w:r>
        <w:rPr>
          <w:rFonts w:ascii="Tahoma" w:hAnsi="Tahoma" w:cs="Tahoma"/>
          <w:color w:val="1F1F1F"/>
          <w:sz w:val="24"/>
          <w:szCs w:val="24"/>
        </w:rPr>
        <w:t xml:space="preserve"> of this Institution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>have</w:t>
      </w:r>
      <w:r w:rsidRPr="00D931D9">
        <w:rPr>
          <w:rFonts w:ascii="Tahoma" w:hAnsi="Tahoma" w:cs="Tahoma"/>
          <w:color w:val="1F1F1F"/>
          <w:sz w:val="24"/>
          <w:szCs w:val="24"/>
        </w:rPr>
        <w:t xml:space="preserve"> been </w:t>
      </w:r>
      <w:r>
        <w:rPr>
          <w:rFonts w:ascii="Tahoma" w:hAnsi="Tahoma" w:cs="Tahoma"/>
          <w:color w:val="1F1F1F"/>
          <w:sz w:val="24"/>
          <w:szCs w:val="24"/>
        </w:rPr>
        <w:t xml:space="preserve">found to be lowest and are </w:t>
      </w:r>
      <w:r w:rsidRPr="00D931D9">
        <w:rPr>
          <w:rFonts w:ascii="Tahoma" w:hAnsi="Tahoma" w:cs="Tahoma"/>
          <w:color w:val="1F1F1F"/>
          <w:sz w:val="24"/>
          <w:szCs w:val="24"/>
        </w:rPr>
        <w:t xml:space="preserve">approved by the </w:t>
      </w:r>
      <w:r>
        <w:rPr>
          <w:rFonts w:ascii="Tahoma" w:hAnsi="Tahoma" w:cs="Tahoma"/>
          <w:color w:val="1F1F1F"/>
          <w:sz w:val="24"/>
          <w:szCs w:val="24"/>
        </w:rPr>
        <w:t>Committee</w:t>
      </w:r>
      <w:r w:rsidRPr="00D931D9">
        <w:rPr>
          <w:rFonts w:ascii="Tahoma" w:hAnsi="Tahoma" w:cs="Tahoma"/>
          <w:color w:val="1F1F1F"/>
          <w:sz w:val="24"/>
          <w:szCs w:val="24"/>
        </w:rPr>
        <w:t>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58F" w:rsidRPr="0028258F">
        <w:rPr>
          <w:rFonts w:ascii="Tahoma" w:hAnsi="Tahoma" w:cs="Tahoma"/>
          <w:color w:val="1F1F1F"/>
          <w:sz w:val="24"/>
          <w:szCs w:val="24"/>
        </w:rPr>
        <w:t>You are</w:t>
      </w:r>
      <w:r>
        <w:rPr>
          <w:rFonts w:ascii="Tahoma" w:hAnsi="Tahoma" w:cs="Tahoma"/>
          <w:color w:val="1F1F1F"/>
          <w:sz w:val="24"/>
          <w:szCs w:val="24"/>
        </w:rPr>
        <w:t xml:space="preserve"> as such</w:t>
      </w:r>
      <w:r w:rsidR="0028258F" w:rsidRPr="0028258F">
        <w:rPr>
          <w:rFonts w:ascii="Tahoma" w:hAnsi="Tahoma" w:cs="Tahoma"/>
          <w:color w:val="1F1F1F"/>
          <w:sz w:val="24"/>
          <w:szCs w:val="24"/>
        </w:rPr>
        <w:t xml:space="preserve"> hereby informed </w:t>
      </w:r>
      <w:r w:rsidRPr="0028258F">
        <w:rPr>
          <w:rFonts w:ascii="Tahoma" w:hAnsi="Tahoma" w:cs="Tahoma"/>
          <w:color w:val="1F1F1F"/>
          <w:sz w:val="24"/>
          <w:szCs w:val="24"/>
        </w:rPr>
        <w:t>to provide</w:t>
      </w:r>
      <w:r w:rsidR="0028258F" w:rsidRPr="0028258F">
        <w:rPr>
          <w:rFonts w:ascii="Tahoma" w:hAnsi="Tahoma" w:cs="Tahoma"/>
          <w:color w:val="1F1F1F"/>
          <w:sz w:val="24"/>
          <w:szCs w:val="24"/>
        </w:rPr>
        <w:t xml:space="preserve"> mess services </w:t>
      </w:r>
      <w:r>
        <w:rPr>
          <w:rFonts w:ascii="Tahoma" w:hAnsi="Tahoma" w:cs="Tahoma"/>
          <w:color w:val="1F1F1F"/>
          <w:sz w:val="24"/>
          <w:szCs w:val="24"/>
        </w:rPr>
        <w:t>to the Boy’s Hostel of</w:t>
      </w:r>
      <w:r w:rsidR="002D7E1B">
        <w:rPr>
          <w:rFonts w:ascii="Tahoma" w:hAnsi="Tahoma" w:cs="Tahoma"/>
          <w:color w:val="1F1F1F"/>
          <w:sz w:val="24"/>
          <w:szCs w:val="24"/>
        </w:rPr>
        <w:t xml:space="preserve"> this institution</w:t>
      </w:r>
      <w:r w:rsidR="0028258F" w:rsidRPr="0028258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58F">
        <w:rPr>
          <w:rFonts w:ascii="Tahoma" w:hAnsi="Tahoma" w:cs="Tahoma"/>
          <w:color w:val="1F1F1F"/>
          <w:sz w:val="24"/>
          <w:szCs w:val="24"/>
        </w:rPr>
        <w:t>til</w:t>
      </w:r>
      <w:r>
        <w:rPr>
          <w:rFonts w:ascii="Tahoma" w:hAnsi="Tahoma" w:cs="Tahoma"/>
          <w:color w:val="1F1F1F"/>
          <w:sz w:val="24"/>
          <w:szCs w:val="24"/>
        </w:rPr>
        <w:t>l</w:t>
      </w:r>
      <w:r w:rsidR="0028258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58F" w:rsidRPr="0028258F">
        <w:rPr>
          <w:rFonts w:ascii="Tahoma" w:hAnsi="Tahoma" w:cs="Tahoma"/>
          <w:color w:val="1F1F1F"/>
          <w:sz w:val="24"/>
          <w:szCs w:val="24"/>
        </w:rPr>
        <w:t>further orders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133B39C9" w14:textId="3489C595" w:rsidR="00B400C5" w:rsidRDefault="0008046F" w:rsidP="0028258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0043293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66C8D31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48E4246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879BF1" w14:textId="3D7445AC" w:rsidR="00E01178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400C5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E01178">
        <w:rPr>
          <w:rFonts w:ascii="Tahoma" w:hAnsi="Tahoma" w:cs="Tahoma"/>
          <w:color w:val="1F1F1F"/>
          <w:sz w:val="24"/>
          <w:szCs w:val="24"/>
        </w:rPr>
        <w:t>Yours Faithfull</w:t>
      </w:r>
      <w:r w:rsidR="00D223BA">
        <w:rPr>
          <w:rFonts w:ascii="Tahoma" w:hAnsi="Tahoma" w:cs="Tahoma"/>
          <w:color w:val="1F1F1F"/>
          <w:sz w:val="24"/>
          <w:szCs w:val="24"/>
        </w:rPr>
        <w:t>y</w:t>
      </w:r>
    </w:p>
    <w:p w14:paraId="439D9DF1" w14:textId="2DF02539" w:rsidR="00E01178" w:rsidRPr="00E01178" w:rsidRDefault="00E01178" w:rsidP="00D223B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43914A31" w14:textId="2B19AB65" w:rsidR="00D223BA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</w:t>
      </w:r>
    </w:p>
    <w:p w14:paraId="10C0FCF2" w14:textId="7D44A70B" w:rsidR="00E01178" w:rsidRPr="00E01178" w:rsidRDefault="00D223BA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</w:t>
      </w:r>
      <w:r w:rsidR="00E01178" w:rsidRPr="00E01178">
        <w:rPr>
          <w:rFonts w:ascii="Tahoma" w:hAnsi="Tahoma" w:cs="Tahoma"/>
          <w:color w:val="1F1F1F"/>
          <w:sz w:val="24"/>
          <w:szCs w:val="24"/>
        </w:rPr>
        <w:t>Principal</w:t>
      </w:r>
    </w:p>
    <w:p w14:paraId="56B493F3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5CF5F439" w14:textId="146A356E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Srinagar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1178">
      <w:headerReference w:type="default" r:id="rId7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346E" w14:textId="77777777" w:rsidR="00044506" w:rsidRDefault="00044506">
      <w:r>
        <w:separator/>
      </w:r>
    </w:p>
  </w:endnote>
  <w:endnote w:type="continuationSeparator" w:id="0">
    <w:p w14:paraId="65571ED9" w14:textId="77777777" w:rsidR="00044506" w:rsidRDefault="00044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70B48" w14:textId="77777777" w:rsidR="00044506" w:rsidRDefault="00044506">
      <w:r>
        <w:separator/>
      </w:r>
    </w:p>
  </w:footnote>
  <w:footnote w:type="continuationSeparator" w:id="0">
    <w:p w14:paraId="5B2ED6ED" w14:textId="77777777" w:rsidR="00044506" w:rsidRDefault="00044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1174218">
    <w:abstractNumId w:val="9"/>
  </w:num>
  <w:num w:numId="2" w16cid:durableId="627400474">
    <w:abstractNumId w:val="7"/>
  </w:num>
  <w:num w:numId="3" w16cid:durableId="1164590433">
    <w:abstractNumId w:val="6"/>
  </w:num>
  <w:num w:numId="4" w16cid:durableId="54397064">
    <w:abstractNumId w:val="5"/>
  </w:num>
  <w:num w:numId="5" w16cid:durableId="1129589232">
    <w:abstractNumId w:val="4"/>
  </w:num>
  <w:num w:numId="6" w16cid:durableId="637687920">
    <w:abstractNumId w:val="8"/>
  </w:num>
  <w:num w:numId="7" w16cid:durableId="1281959990">
    <w:abstractNumId w:val="3"/>
  </w:num>
  <w:num w:numId="8" w16cid:durableId="1122722524">
    <w:abstractNumId w:val="2"/>
  </w:num>
  <w:num w:numId="9" w16cid:durableId="1446118462">
    <w:abstractNumId w:val="1"/>
  </w:num>
  <w:num w:numId="10" w16cid:durableId="388574879">
    <w:abstractNumId w:val="0"/>
  </w:num>
  <w:num w:numId="11" w16cid:durableId="1332221976">
    <w:abstractNumId w:val="12"/>
  </w:num>
  <w:num w:numId="12" w16cid:durableId="466968534">
    <w:abstractNumId w:val="13"/>
  </w:num>
  <w:num w:numId="13" w16cid:durableId="1241912090">
    <w:abstractNumId w:val="11"/>
  </w:num>
  <w:num w:numId="14" w16cid:durableId="209928503">
    <w:abstractNumId w:val="17"/>
  </w:num>
  <w:num w:numId="15" w16cid:durableId="553591256">
    <w:abstractNumId w:val="15"/>
  </w:num>
  <w:num w:numId="16" w16cid:durableId="960653140">
    <w:abstractNumId w:val="18"/>
  </w:num>
  <w:num w:numId="17" w16cid:durableId="495920735">
    <w:abstractNumId w:val="14"/>
  </w:num>
  <w:num w:numId="18" w16cid:durableId="1168323704">
    <w:abstractNumId w:val="10"/>
  </w:num>
  <w:num w:numId="19" w16cid:durableId="1215316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DF2"/>
    <w:rsid w:val="00033893"/>
    <w:rsid w:val="00035D9D"/>
    <w:rsid w:val="00044506"/>
    <w:rsid w:val="000450C6"/>
    <w:rsid w:val="000457E9"/>
    <w:rsid w:val="00045AAD"/>
    <w:rsid w:val="00050A31"/>
    <w:rsid w:val="000716D2"/>
    <w:rsid w:val="00071AAB"/>
    <w:rsid w:val="0007558A"/>
    <w:rsid w:val="00076EA7"/>
    <w:rsid w:val="0008046F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67678"/>
    <w:rsid w:val="00170095"/>
    <w:rsid w:val="00170E4F"/>
    <w:rsid w:val="00172D64"/>
    <w:rsid w:val="00173553"/>
    <w:rsid w:val="001743F4"/>
    <w:rsid w:val="0017744B"/>
    <w:rsid w:val="00187C33"/>
    <w:rsid w:val="001936B7"/>
    <w:rsid w:val="00196AB1"/>
    <w:rsid w:val="001A21FE"/>
    <w:rsid w:val="001B4228"/>
    <w:rsid w:val="001D02DE"/>
    <w:rsid w:val="001D2BA0"/>
    <w:rsid w:val="001D3AE6"/>
    <w:rsid w:val="001D4B13"/>
    <w:rsid w:val="001D4D94"/>
    <w:rsid w:val="001E0D46"/>
    <w:rsid w:val="001E1D6C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8258F"/>
    <w:rsid w:val="00297397"/>
    <w:rsid w:val="002A5606"/>
    <w:rsid w:val="002A627C"/>
    <w:rsid w:val="002C2F53"/>
    <w:rsid w:val="002C4615"/>
    <w:rsid w:val="002D0BC4"/>
    <w:rsid w:val="002D7E1B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3F6B99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0D3D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65D3D"/>
    <w:rsid w:val="0067245D"/>
    <w:rsid w:val="00676A3D"/>
    <w:rsid w:val="00683CF5"/>
    <w:rsid w:val="0068470E"/>
    <w:rsid w:val="006865BA"/>
    <w:rsid w:val="0069124E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4C7F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00C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BB5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223BA"/>
    <w:rsid w:val="00D31317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931D9"/>
    <w:rsid w:val="00DC4A35"/>
    <w:rsid w:val="00DC76D2"/>
    <w:rsid w:val="00DD30ED"/>
    <w:rsid w:val="00DE2F2A"/>
    <w:rsid w:val="00DE34B8"/>
    <w:rsid w:val="00DF03A7"/>
    <w:rsid w:val="00DF7C1E"/>
    <w:rsid w:val="00E00548"/>
    <w:rsid w:val="00E01178"/>
    <w:rsid w:val="00E03670"/>
    <w:rsid w:val="00E05D9F"/>
    <w:rsid w:val="00E31421"/>
    <w:rsid w:val="00E64C21"/>
    <w:rsid w:val="00E66486"/>
    <w:rsid w:val="00E66F64"/>
    <w:rsid w:val="00E67631"/>
    <w:rsid w:val="00E7798A"/>
    <w:rsid w:val="00E81656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361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2025-10-08T08:55:00Z</cp:lastPrinted>
  <dcterms:created xsi:type="dcterms:W3CDTF">2025-10-08T08:35:00Z</dcterms:created>
  <dcterms:modified xsi:type="dcterms:W3CDTF">2025-10-08T08:56:00Z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