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0F358" w14:textId="77777777" w:rsidR="005C501A" w:rsidRDefault="005C501A" w:rsidP="00A03137">
      <w:pPr>
        <w:ind w:left="360"/>
        <w:rPr>
          <w:rFonts w:ascii="Tahoma" w:hAnsi="Tahoma" w:cs="Tahoma"/>
          <w:color w:val="1F1F1F"/>
          <w:sz w:val="25"/>
          <w:szCs w:val="25"/>
        </w:rPr>
      </w:pPr>
      <w:bookmarkStart w:id="0" w:name="_Hlk201913794"/>
    </w:p>
    <w:p w14:paraId="7E724C60" w14:textId="59A823E0" w:rsidR="00803C5A" w:rsidRDefault="00803C5A" w:rsidP="00A03137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803C5A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431A27" w:rsidRPr="008C3D51">
        <w:rPr>
          <w:rFonts w:ascii="Tahoma" w:hAnsi="Tahoma" w:cs="Tahoma"/>
          <w:color w:val="232323"/>
          <w:sz w:val="25"/>
          <w:szCs w:val="25"/>
        </w:rPr>
        <w:t>Assistant Director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, </w:t>
      </w:r>
    </w:p>
    <w:p w14:paraId="0B884D58" w14:textId="1B03975C" w:rsidR="00173553" w:rsidRDefault="00431A27" w:rsidP="001A3520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MSME Extension Center</w:t>
      </w:r>
      <w:r w:rsidR="001A3520">
        <w:rPr>
          <w:rFonts w:ascii="Tahoma" w:hAnsi="Tahoma" w:cs="Tahoma"/>
          <w:sz w:val="25"/>
          <w:szCs w:val="25"/>
        </w:rPr>
        <w:t>,</w:t>
      </w:r>
    </w:p>
    <w:p w14:paraId="27681C23" w14:textId="5B3AB410" w:rsidR="001A3520" w:rsidRDefault="001A3520" w:rsidP="001A3520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195D4B6A" w14:textId="28354F84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03C5A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bookmarkEnd w:id="0"/>
    </w:p>
    <w:p w14:paraId="00425BD1" w14:textId="77777777" w:rsidR="00803C5A" w:rsidRPr="00803C5A" w:rsidRDefault="00803C5A" w:rsidP="001A3520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BF2E225" w14:textId="1A512251" w:rsidR="001A3520" w:rsidRPr="001A3520" w:rsidRDefault="006F53CF" w:rsidP="001B0BBD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Subject: One</w:t>
      </w:r>
      <w:r w:rsidR="001A3520"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Month Practical 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Training</w:t>
      </w:r>
      <w:r w:rsidR="00237964">
        <w:rPr>
          <w:rFonts w:ascii="Tahoma" w:hAnsi="Tahoma" w:cs="Tahoma"/>
          <w:b/>
          <w:bCs/>
          <w:color w:val="1F1F1F"/>
          <w:sz w:val="25"/>
          <w:szCs w:val="25"/>
        </w:rPr>
        <w:t xml:space="preserve"> on Internet of Things</w:t>
      </w:r>
      <w:r w:rsidR="001B0BBD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237964">
        <w:rPr>
          <w:rFonts w:ascii="Tahoma" w:hAnsi="Tahoma" w:cs="Tahoma"/>
          <w:b/>
          <w:bCs/>
          <w:color w:val="1F1F1F"/>
          <w:sz w:val="25"/>
          <w:szCs w:val="25"/>
        </w:rPr>
        <w:t>(IOT)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237964">
        <w:rPr>
          <w:rFonts w:ascii="Tahoma" w:hAnsi="Tahoma" w:cs="Tahoma"/>
          <w:b/>
          <w:bCs/>
          <w:color w:val="1F1F1F"/>
          <w:sz w:val="25"/>
          <w:szCs w:val="25"/>
        </w:rPr>
        <w:t>for</w:t>
      </w:r>
      <w:r w:rsidR="001A3520"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5th Semester </w:t>
      </w:r>
      <w:r w:rsidR="00431A27">
        <w:rPr>
          <w:rFonts w:ascii="Tahoma" w:hAnsi="Tahoma" w:cs="Tahoma"/>
          <w:b/>
          <w:bCs/>
          <w:color w:val="1F1F1F"/>
          <w:sz w:val="25"/>
          <w:szCs w:val="25"/>
        </w:rPr>
        <w:t xml:space="preserve">Information </w:t>
      </w:r>
      <w:r w:rsidR="001B0BBD">
        <w:rPr>
          <w:rFonts w:ascii="Tahoma" w:hAnsi="Tahoma" w:cs="Tahoma"/>
          <w:b/>
          <w:bCs/>
          <w:color w:val="1F1F1F"/>
          <w:sz w:val="25"/>
          <w:szCs w:val="25"/>
        </w:rPr>
        <w:t xml:space="preserve">Technology </w:t>
      </w:r>
      <w:r w:rsidR="001B0BBD" w:rsidRPr="001A3520">
        <w:rPr>
          <w:rFonts w:ascii="Tahoma" w:hAnsi="Tahoma" w:cs="Tahoma"/>
          <w:b/>
          <w:bCs/>
          <w:color w:val="1F1F1F"/>
          <w:sz w:val="25"/>
          <w:szCs w:val="25"/>
        </w:rPr>
        <w:t>students</w:t>
      </w:r>
      <w:r w:rsidR="001A3520" w:rsidRPr="001A3520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6FDA85D6" w14:textId="77777777" w:rsidR="001A3520" w:rsidRPr="001A3520" w:rsidRDefault="001A3520" w:rsidP="0097565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2D8BF55E" w14:textId="11033CE1" w:rsidR="001A3520" w:rsidRPr="001A3520" w:rsidRDefault="001A3520" w:rsidP="0097565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>the</w:t>
      </w:r>
      <w:r w:rsidR="006F11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5th Semester </w:t>
      </w:r>
      <w:r w:rsidR="00431A27">
        <w:rPr>
          <w:rFonts w:ascii="Tahoma" w:hAnsi="Tahoma" w:cs="Tahoma"/>
          <w:color w:val="1F1F1F"/>
          <w:sz w:val="25"/>
          <w:szCs w:val="25"/>
        </w:rPr>
        <w:t xml:space="preserve">Information </w:t>
      </w:r>
      <w:r w:rsidR="000521D1">
        <w:rPr>
          <w:rFonts w:ascii="Tahoma" w:hAnsi="Tahoma" w:cs="Tahoma"/>
          <w:color w:val="1F1F1F"/>
          <w:sz w:val="25"/>
          <w:szCs w:val="25"/>
        </w:rPr>
        <w:t>Technology Students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1B0BBD" w:rsidRPr="001A3520">
        <w:rPr>
          <w:rFonts w:ascii="Tahoma" w:hAnsi="Tahoma" w:cs="Tahoma"/>
          <w:color w:val="1F1F1F"/>
          <w:sz w:val="25"/>
          <w:szCs w:val="25"/>
        </w:rPr>
        <w:t>one-month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</w:t>
      </w:r>
      <w:r w:rsidR="0023796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37964" w:rsidRPr="00237964">
        <w:rPr>
          <w:rFonts w:ascii="Tahoma" w:hAnsi="Tahoma" w:cs="Tahoma"/>
          <w:color w:val="1F1F1F"/>
          <w:sz w:val="25"/>
          <w:szCs w:val="25"/>
        </w:rPr>
        <w:t>on Internet of Things</w:t>
      </w:r>
      <w:r w:rsidR="001B0BBD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37964" w:rsidRPr="00237964">
        <w:rPr>
          <w:rFonts w:ascii="Tahoma" w:hAnsi="Tahoma" w:cs="Tahoma"/>
          <w:color w:val="1F1F1F"/>
          <w:sz w:val="25"/>
          <w:szCs w:val="25"/>
        </w:rPr>
        <w:t>(IOT)</w:t>
      </w:r>
      <w:r w:rsidR="0023796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w. e f. </w:t>
      </w:r>
      <w:r w:rsidR="00F64952">
        <w:rPr>
          <w:rFonts w:ascii="Tahoma" w:hAnsi="Tahoma" w:cs="Tahoma"/>
          <w:color w:val="1F1F1F"/>
          <w:sz w:val="25"/>
          <w:szCs w:val="25"/>
        </w:rPr>
        <w:t>2</w:t>
      </w:r>
      <w:r w:rsidR="006F111C">
        <w:rPr>
          <w:rFonts w:ascii="Tahoma" w:hAnsi="Tahoma" w:cs="Tahoma"/>
          <w:color w:val="1F1F1F"/>
          <w:sz w:val="25"/>
          <w:szCs w:val="25"/>
        </w:rPr>
        <w:t>8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 w:rsidR="00F64952"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 w:rsidR="00F64952"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6D50F4A8" w14:textId="77777777" w:rsidR="001A3520" w:rsidRPr="001A3520" w:rsidRDefault="001A3520" w:rsidP="0097565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students may be allowed to undergo the said training program only after production</w:t>
      </w:r>
    </w:p>
    <w:p w14:paraId="5A71B1B6" w14:textId="60203C5E" w:rsidR="005C501A" w:rsidRDefault="001A3520" w:rsidP="0097565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of identity card of this institution, however they will attend the training on their risk and </w:t>
      </w:r>
      <w:r w:rsidR="000521D1" w:rsidRPr="001A3520">
        <w:rPr>
          <w:rFonts w:ascii="Tahoma" w:hAnsi="Tahoma" w:cs="Tahoma"/>
          <w:color w:val="1F1F1F"/>
          <w:sz w:val="25"/>
          <w:szCs w:val="25"/>
        </w:rPr>
        <w:t>responsibility.</w:t>
      </w:r>
      <w:r w:rsidR="000521D1">
        <w:rPr>
          <w:rFonts w:ascii="Tahoma" w:hAnsi="Tahoma" w:cs="Tahoma"/>
          <w:color w:val="1F1F1F"/>
          <w:sz w:val="25"/>
          <w:szCs w:val="25"/>
        </w:rPr>
        <w:t xml:space="preserve"> The</w:t>
      </w:r>
      <w:r w:rsidR="006F111C">
        <w:rPr>
          <w:rFonts w:ascii="Tahoma" w:hAnsi="Tahoma" w:cs="Tahoma"/>
          <w:color w:val="1F1F1F"/>
          <w:sz w:val="25"/>
          <w:szCs w:val="25"/>
        </w:rPr>
        <w:t xml:space="preserve"> list of the </w:t>
      </w:r>
      <w:r w:rsidR="001B0BBD">
        <w:rPr>
          <w:rFonts w:ascii="Tahoma" w:hAnsi="Tahoma" w:cs="Tahoma"/>
          <w:color w:val="1F1F1F"/>
          <w:sz w:val="25"/>
          <w:szCs w:val="25"/>
        </w:rPr>
        <w:t>students</w:t>
      </w:r>
      <w:r w:rsidR="006F111C">
        <w:rPr>
          <w:rFonts w:ascii="Tahoma" w:hAnsi="Tahoma" w:cs="Tahoma"/>
          <w:color w:val="1F1F1F"/>
          <w:sz w:val="25"/>
          <w:szCs w:val="25"/>
        </w:rPr>
        <w:t xml:space="preserve"> is enclosed with this letter.</w:t>
      </w:r>
    </w:p>
    <w:p w14:paraId="255993C7" w14:textId="77777777" w:rsidR="00C12F58" w:rsidRPr="00A03137" w:rsidRDefault="00C12F58" w:rsidP="00E80842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0CD814DE" w:rsidR="00CD7194" w:rsidRDefault="00CD7194" w:rsidP="00803C5A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54787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A17061D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0EA151A6" w14:textId="13CBA2D2" w:rsidR="001A3520" w:rsidRDefault="00247F81" w:rsidP="00E8084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</w:t>
      </w:r>
      <w:r w:rsidR="00F64952">
        <w:rPr>
          <w:rFonts w:ascii="Tahoma" w:hAnsi="Tahoma" w:cs="Tahoma"/>
          <w:color w:val="1F1F1F"/>
          <w:sz w:val="25"/>
          <w:szCs w:val="25"/>
        </w:rPr>
        <w:t>r</w:t>
      </w:r>
    </w:p>
    <w:p w14:paraId="143A4F2D" w14:textId="05010870" w:rsidR="001A3520" w:rsidRPr="001A3520" w:rsidRDefault="001A3520" w:rsidP="001A3520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31B6347E" w14:textId="22906DD6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5C37F8CA" w14:textId="4A5E32FF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</w:t>
      </w:r>
      <w:r w:rsidR="000521D1">
        <w:rPr>
          <w:rFonts w:ascii="Tahoma" w:hAnsi="Tahoma" w:cs="Tahoma"/>
          <w:color w:val="1F1F1F"/>
          <w:sz w:val="25"/>
          <w:szCs w:val="25"/>
        </w:rPr>
        <w:t>Incharge, Information</w:t>
      </w:r>
      <w:r w:rsidR="006F111C">
        <w:rPr>
          <w:rFonts w:ascii="Tahoma" w:hAnsi="Tahoma" w:cs="Tahoma"/>
          <w:color w:val="1F1F1F"/>
          <w:sz w:val="25"/>
          <w:szCs w:val="25"/>
        </w:rPr>
        <w:t xml:space="preserve"> Technology Department </w:t>
      </w:r>
      <w:r>
        <w:rPr>
          <w:rFonts w:ascii="Tahoma" w:hAnsi="Tahoma" w:cs="Tahoma"/>
          <w:color w:val="1F1F1F"/>
          <w:sz w:val="25"/>
          <w:szCs w:val="25"/>
        </w:rPr>
        <w:t>for information and direct the students accordingly.</w:t>
      </w:r>
    </w:p>
    <w:p w14:paraId="05539960" w14:textId="52D1085F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sectPr w:rsidR="008F0D79" w:rsidSect="00237964">
      <w:headerReference w:type="default" r:id="rId7"/>
      <w:pgSz w:w="11906" w:h="16838"/>
      <w:pgMar w:top="1170" w:right="74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00FC0" w14:textId="77777777" w:rsidR="00A10015" w:rsidRDefault="00A10015">
      <w:r>
        <w:separator/>
      </w:r>
    </w:p>
  </w:endnote>
  <w:endnote w:type="continuationSeparator" w:id="0">
    <w:p w14:paraId="619738B4" w14:textId="77777777" w:rsidR="00A10015" w:rsidRDefault="00A10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5BA34" w14:textId="77777777" w:rsidR="00A10015" w:rsidRDefault="00A10015">
      <w:r>
        <w:separator/>
      </w:r>
    </w:p>
  </w:footnote>
  <w:footnote w:type="continuationSeparator" w:id="0">
    <w:p w14:paraId="02136E9C" w14:textId="77777777" w:rsidR="00A10015" w:rsidRDefault="00A100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20446258" name="Picture 1520446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5"/>
  </w:num>
  <w:num w:numId="16">
    <w:abstractNumId w:val="18"/>
  </w:num>
  <w:num w:numId="17">
    <w:abstractNumId w:val="14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1E07"/>
    <w:rsid w:val="00033893"/>
    <w:rsid w:val="00035D9D"/>
    <w:rsid w:val="000450C6"/>
    <w:rsid w:val="000457E9"/>
    <w:rsid w:val="00045AAD"/>
    <w:rsid w:val="00050A31"/>
    <w:rsid w:val="000521D1"/>
    <w:rsid w:val="000716D2"/>
    <w:rsid w:val="00071AAB"/>
    <w:rsid w:val="00073563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157E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A3520"/>
    <w:rsid w:val="001B0BBD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37964"/>
    <w:rsid w:val="00247F81"/>
    <w:rsid w:val="0026631D"/>
    <w:rsid w:val="00272108"/>
    <w:rsid w:val="00297397"/>
    <w:rsid w:val="002A5606"/>
    <w:rsid w:val="002C2F53"/>
    <w:rsid w:val="002D0BC4"/>
    <w:rsid w:val="002F1995"/>
    <w:rsid w:val="002F2BAC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97DC5"/>
    <w:rsid w:val="003A1C03"/>
    <w:rsid w:val="003C2E46"/>
    <w:rsid w:val="003C3196"/>
    <w:rsid w:val="003D1396"/>
    <w:rsid w:val="00414627"/>
    <w:rsid w:val="00420B16"/>
    <w:rsid w:val="00421AFA"/>
    <w:rsid w:val="00425A12"/>
    <w:rsid w:val="00425D63"/>
    <w:rsid w:val="00431A27"/>
    <w:rsid w:val="00461DF9"/>
    <w:rsid w:val="004643D8"/>
    <w:rsid w:val="0048205E"/>
    <w:rsid w:val="004831C3"/>
    <w:rsid w:val="00497C24"/>
    <w:rsid w:val="004B3216"/>
    <w:rsid w:val="004C2322"/>
    <w:rsid w:val="004C7BA5"/>
    <w:rsid w:val="004D2AEC"/>
    <w:rsid w:val="004E5652"/>
    <w:rsid w:val="004E7628"/>
    <w:rsid w:val="004F48F2"/>
    <w:rsid w:val="004F62BB"/>
    <w:rsid w:val="005065F5"/>
    <w:rsid w:val="0050696F"/>
    <w:rsid w:val="005149B1"/>
    <w:rsid w:val="005208C9"/>
    <w:rsid w:val="00527AED"/>
    <w:rsid w:val="005366CB"/>
    <w:rsid w:val="00547878"/>
    <w:rsid w:val="005511E0"/>
    <w:rsid w:val="00554BB2"/>
    <w:rsid w:val="005647F2"/>
    <w:rsid w:val="005662D1"/>
    <w:rsid w:val="00572053"/>
    <w:rsid w:val="00573A09"/>
    <w:rsid w:val="0058776A"/>
    <w:rsid w:val="005A01CC"/>
    <w:rsid w:val="005A4526"/>
    <w:rsid w:val="005B473D"/>
    <w:rsid w:val="005C1B16"/>
    <w:rsid w:val="005C501A"/>
    <w:rsid w:val="005E53D0"/>
    <w:rsid w:val="005E759A"/>
    <w:rsid w:val="005F0F78"/>
    <w:rsid w:val="006002EB"/>
    <w:rsid w:val="006062D2"/>
    <w:rsid w:val="006128EF"/>
    <w:rsid w:val="006264B4"/>
    <w:rsid w:val="00630310"/>
    <w:rsid w:val="00632CB9"/>
    <w:rsid w:val="00635DE5"/>
    <w:rsid w:val="00643033"/>
    <w:rsid w:val="00644CC3"/>
    <w:rsid w:val="0065245E"/>
    <w:rsid w:val="00661468"/>
    <w:rsid w:val="0066301F"/>
    <w:rsid w:val="006649F0"/>
    <w:rsid w:val="0067245D"/>
    <w:rsid w:val="00673BBB"/>
    <w:rsid w:val="00676A3D"/>
    <w:rsid w:val="006823D1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6F111C"/>
    <w:rsid w:val="006F53CF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3C5A"/>
    <w:rsid w:val="008048EF"/>
    <w:rsid w:val="00813F58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81A7E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7565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0015"/>
    <w:rsid w:val="00A13D12"/>
    <w:rsid w:val="00A200C9"/>
    <w:rsid w:val="00A250D5"/>
    <w:rsid w:val="00A32F56"/>
    <w:rsid w:val="00A36028"/>
    <w:rsid w:val="00A47EA1"/>
    <w:rsid w:val="00A60C2B"/>
    <w:rsid w:val="00A84B10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2974"/>
    <w:rsid w:val="00BD636C"/>
    <w:rsid w:val="00BE41BC"/>
    <w:rsid w:val="00BF3E13"/>
    <w:rsid w:val="00C05085"/>
    <w:rsid w:val="00C070A9"/>
    <w:rsid w:val="00C12F58"/>
    <w:rsid w:val="00C139BA"/>
    <w:rsid w:val="00C1593D"/>
    <w:rsid w:val="00C16A32"/>
    <w:rsid w:val="00C17FA6"/>
    <w:rsid w:val="00C45227"/>
    <w:rsid w:val="00C56C7E"/>
    <w:rsid w:val="00C644CF"/>
    <w:rsid w:val="00C6507D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14A3C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B2069"/>
    <w:rsid w:val="00DC76D2"/>
    <w:rsid w:val="00DD30ED"/>
    <w:rsid w:val="00DE2F2A"/>
    <w:rsid w:val="00DE34B8"/>
    <w:rsid w:val="00DF03A7"/>
    <w:rsid w:val="00DF2BBD"/>
    <w:rsid w:val="00DF38AC"/>
    <w:rsid w:val="00E00548"/>
    <w:rsid w:val="00E03670"/>
    <w:rsid w:val="00E05D9F"/>
    <w:rsid w:val="00E47C39"/>
    <w:rsid w:val="00E56F36"/>
    <w:rsid w:val="00E57801"/>
    <w:rsid w:val="00E64C21"/>
    <w:rsid w:val="00E66F64"/>
    <w:rsid w:val="00E67631"/>
    <w:rsid w:val="00E7798A"/>
    <w:rsid w:val="00E80842"/>
    <w:rsid w:val="00E81656"/>
    <w:rsid w:val="00E84798"/>
    <w:rsid w:val="00E91EDF"/>
    <w:rsid w:val="00EC24C6"/>
    <w:rsid w:val="00ED40EF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52"/>
    <w:rsid w:val="00F649D8"/>
    <w:rsid w:val="00F8455C"/>
    <w:rsid w:val="00F854EF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2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9</cp:revision>
  <cp:lastPrinted>2025-07-16T07:34:00Z</cp:lastPrinted>
  <dcterms:created xsi:type="dcterms:W3CDTF">2025-07-16T06:53:00Z</dcterms:created>
  <dcterms:modified xsi:type="dcterms:W3CDTF">2025-07-16T07:36:00Z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