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BEA" w:rsidRPr="00390ABA" w:rsidRDefault="00360BEA" w:rsidP="00360BEA">
      <w:pPr>
        <w:pStyle w:val="Title"/>
        <w:jc w:val="center"/>
        <w:rPr>
          <w:szCs w:val="72"/>
        </w:rPr>
      </w:pPr>
      <w:sdt>
        <w:sdtPr>
          <w:rPr>
            <w:szCs w:val="72"/>
          </w:rPr>
          <w:id w:val="-1675106444"/>
          <w:placeholder>
            <w:docPart w:val="C2DBD5E4B0E3452EB172DE76D8381765"/>
          </w:placeholder>
          <w15:appearance w15:val="hidden"/>
        </w:sdtPr>
        <w:sdtContent>
          <w:r w:rsidRPr="00415395">
            <w:rPr>
              <w:rFonts w:ascii="Times New Roman" w:hAnsi="Times New Roman" w:cs="Times New Roman"/>
              <w:sz w:val="56"/>
              <w:szCs w:val="56"/>
            </w:rPr>
            <w:t>Machine Learning for Web Vulnerability Detection</w:t>
          </w:r>
        </w:sdtContent>
      </w:sdt>
      <w:r w:rsidRPr="00390ABA">
        <w:rPr>
          <w:noProof/>
          <w:szCs w:val="72"/>
          <w:lang w:eastAsia="en-US"/>
        </w:rPr>
        <mc:AlternateContent>
          <mc:Choice Requires="wps">
            <w:drawing>
              <wp:anchor distT="0" distB="0" distL="114300" distR="114300" simplePos="0" relativeHeight="251659264" behindDoc="1" locked="1" layoutInCell="1" allowOverlap="1" wp14:anchorId="153C8653" wp14:editId="4DF9E8B5">
                <wp:simplePos x="0" y="0"/>
                <wp:positionH relativeFrom="page">
                  <wp:align>right</wp:align>
                </wp:positionH>
                <wp:positionV relativeFrom="page">
                  <wp:posOffset>-17780</wp:posOffset>
                </wp:positionV>
                <wp:extent cx="7772400" cy="3227070"/>
                <wp:effectExtent l="0" t="0" r="0" b="0"/>
                <wp:wrapNone/>
                <wp:docPr id="68" name="Rectangle 6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3227294"/>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1C013" id="Rectangle 68" o:spid="_x0000_s1026" style="position:absolute;margin-left:560.8pt;margin-top:-1.4pt;width:612pt;height:254.1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" fillcolor="#8eaadb [1944]" stroked="f" strokeweight="1pt">
                <w10:wrap anchorx="page" anchory="page"/>
                <w10:anchorlock/>
              </v:rect>
            </w:pict>
          </mc:Fallback>
        </mc:AlternateContent>
      </w:r>
    </w:p>
    <w:p w:rsidR="00360BEA" w:rsidRPr="00AC79AA" w:rsidRDefault="00360BEA" w:rsidP="00360BEA">
      <w:pPr>
        <w:pStyle w:val="Subtitle"/>
        <w:rPr>
          <w:rFonts w:ascii="Times New Roman" w:hAnsi="Times New Roman" w:cs="Times New Roman"/>
          <w:b/>
          <w:color w:val="auto"/>
          <w:sz w:val="44"/>
          <w:szCs w:val="44"/>
          <w:u w:val="single"/>
        </w:rPr>
      </w:pPr>
      <w:r w:rsidRPr="00AC79AA">
        <w:rPr>
          <w:rFonts w:ascii="Times New Roman" w:hAnsi="Times New Roman" w:cs="Times New Roman"/>
          <w:b/>
          <w:color w:val="auto"/>
          <w:sz w:val="44"/>
          <w:szCs w:val="44"/>
          <w:u w:val="single"/>
        </w:rPr>
        <w:t>Report</w:t>
      </w:r>
    </w:p>
    <w:p w:rsidR="00360BEA" w:rsidRDefault="00360BEA" w:rsidP="00360BEA">
      <w:pPr>
        <w:pStyle w:val="NoSpacing"/>
      </w:pPr>
    </w:p>
    <w:p w:rsidR="00360BEA" w:rsidRDefault="00360BEA" w:rsidP="00360BEA">
      <w:pPr>
        <w:pStyle w:val="NoSpacing"/>
      </w:pPr>
    </w:p>
    <w:p w:rsidR="00360BEA" w:rsidRDefault="00360BEA" w:rsidP="00360BEA">
      <w:pPr>
        <w:pStyle w:val="NoSpacing"/>
      </w:pPr>
    </w:p>
    <w:p w:rsidR="00360BEA" w:rsidRDefault="00360BEA" w:rsidP="00360BEA">
      <w:pPr>
        <w:pStyle w:val="NoSpacing"/>
      </w:pPr>
    </w:p>
    <w:p w:rsidR="00360BEA" w:rsidRDefault="00360BEA" w:rsidP="00360BEA">
      <w:pPr>
        <w:pStyle w:val="NoSpacing"/>
      </w:pPr>
    </w:p>
    <w:p w:rsidR="00360BEA" w:rsidRDefault="00360BEA" w:rsidP="00360BEA">
      <w:pPr>
        <w:pStyle w:val="NoSpacing"/>
        <w:rPr>
          <w:noProof/>
          <w:lang w:eastAsia="en-US"/>
        </w:rPr>
      </w:pPr>
    </w:p>
    <w:p w:rsidR="00360BEA" w:rsidRDefault="00360BEA" w:rsidP="00360BEA">
      <w:pPr>
        <w:pStyle w:val="NoSpacing"/>
        <w:rPr>
          <w:noProof/>
          <w:lang w:eastAsia="en-US"/>
        </w:rPr>
      </w:pPr>
    </w:p>
    <w:p w:rsidR="00360BEA" w:rsidRDefault="00360BEA" w:rsidP="00360BEA">
      <w:pPr>
        <w:pStyle w:val="NoSpacing"/>
      </w:pPr>
      <w:r>
        <w:rPr>
          <w:noProof/>
          <w:lang w:eastAsia="en-US"/>
        </w:rPr>
        <w:drawing>
          <wp:inline distT="0" distB="0" distL="0" distR="0" wp14:anchorId="07613755" wp14:editId="3794679C">
            <wp:extent cx="5953760" cy="33336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ificial-intelligence-freepik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35232" cy="3379303"/>
                    </a:xfrm>
                    <a:prstGeom prst="rect">
                      <a:avLst/>
                    </a:prstGeom>
                  </pic:spPr>
                </pic:pic>
              </a:graphicData>
            </a:graphic>
          </wp:inline>
        </w:drawing>
      </w:r>
    </w:p>
    <w:p w:rsidR="00360BEA" w:rsidRDefault="00360BEA" w:rsidP="00360BEA">
      <w:pPr>
        <w:pStyle w:val="NoSpacing"/>
      </w:pPr>
    </w:p>
    <w:p w:rsidR="00360BEA" w:rsidRDefault="00360BEA" w:rsidP="00360BEA">
      <w:pPr>
        <w:pStyle w:val="NoSpacing"/>
      </w:pPr>
    </w:p>
    <w:p w:rsidR="00360BEA" w:rsidRDefault="00360BEA" w:rsidP="00360BEA">
      <w:pPr>
        <w:pStyle w:val="NoSpacing"/>
      </w:pPr>
    </w:p>
    <w:p w:rsidR="00360BEA" w:rsidRDefault="00360BEA" w:rsidP="00360BEA">
      <w:pPr>
        <w:pStyle w:val="NoSpacing"/>
        <w:jc w:val="center"/>
      </w:pPr>
      <w:r>
        <w:rPr>
          <w:noProof/>
          <w:lang w:eastAsia="en-US"/>
        </w:rPr>
        <w:drawing>
          <wp:inline distT="0" distB="0" distL="0" distR="0" wp14:anchorId="53579A32" wp14:editId="62C357CA">
            <wp:extent cx="2486025" cy="828675"/>
            <wp:effectExtent l="0" t="0" r="0" b="0"/>
            <wp:docPr id="1448506052" name="Picture 1"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06052" name="Picture 1" descr="A blue and red text on a black background&#10;&#10;Description automatically generated"/>
                    <pic:cNvPicPr/>
                  </pic:nvPicPr>
                  <pic:blipFill>
                    <a:blip r:embed="rId6"/>
                    <a:stretch>
                      <a:fillRect/>
                    </a:stretch>
                  </pic:blipFill>
                  <pic:spPr>
                    <a:xfrm>
                      <a:off x="0" y="0"/>
                      <a:ext cx="2486596" cy="828865"/>
                    </a:xfrm>
                    <a:prstGeom prst="rect">
                      <a:avLst/>
                    </a:prstGeom>
                  </pic:spPr>
                </pic:pic>
              </a:graphicData>
            </a:graphic>
          </wp:inline>
        </w:drawing>
      </w:r>
    </w:p>
    <w:p w:rsidR="00360BEA" w:rsidRDefault="00360BEA" w:rsidP="00360BEA">
      <w:pPr>
        <w:pStyle w:val="NoSpacing"/>
      </w:pPr>
    </w:p>
    <w:p w:rsidR="00360BEA" w:rsidRDefault="00360BEA" w:rsidP="00360BEA">
      <w:pPr>
        <w:pStyle w:val="NoSpacing"/>
        <w:jc w:val="center"/>
      </w:pPr>
    </w:p>
    <w:p w:rsidR="00360BEA" w:rsidRDefault="00360BEA" w:rsidP="00360BEA">
      <w:pPr>
        <w:pStyle w:val="NoSpacing"/>
      </w:pPr>
    </w:p>
    <w:p w:rsidR="00360BEA" w:rsidRDefault="00360BEA" w:rsidP="00360BEA">
      <w:pPr>
        <w:pStyle w:val="NoSpacing"/>
      </w:pPr>
    </w:p>
    <w:p w:rsidR="00360BEA" w:rsidRDefault="00360BEA" w:rsidP="00360BEA">
      <w:pPr>
        <w:pStyle w:val="NoSpacing"/>
      </w:pPr>
    </w:p>
    <w:p w:rsidR="00360BEA" w:rsidRDefault="00360BEA" w:rsidP="00360BEA">
      <w:pPr>
        <w:pStyle w:val="NoSpacing"/>
      </w:pPr>
    </w:p>
    <w:p w:rsidR="00360BEA" w:rsidRPr="00390ABA" w:rsidRDefault="00360BEA" w:rsidP="00360BEA">
      <w:pPr>
        <w:pStyle w:val="Title"/>
        <w:jc w:val="center"/>
        <w:rPr>
          <w:szCs w:val="72"/>
        </w:rPr>
      </w:pPr>
      <w:r>
        <w:rPr>
          <w:noProof/>
          <w:lang w:eastAsia="en-US"/>
        </w:rPr>
        <w:lastRenderedPageBreak/>
        <mc:AlternateContent>
          <mc:Choice Requires="wps">
            <w:drawing>
              <wp:anchor distT="0" distB="0" distL="114300" distR="114300" simplePos="0" relativeHeight="251660288" behindDoc="0" locked="0" layoutInCell="1" allowOverlap="1" wp14:anchorId="7B0BC23C" wp14:editId="0D27808B">
                <wp:simplePos x="0" y="0"/>
                <wp:positionH relativeFrom="page">
                  <wp:align>left</wp:align>
                </wp:positionH>
                <wp:positionV relativeFrom="paragraph">
                  <wp:posOffset>1167130</wp:posOffset>
                </wp:positionV>
                <wp:extent cx="7802089" cy="83127"/>
                <wp:effectExtent l="0" t="0" r="27940" b="12700"/>
                <wp:wrapNone/>
                <wp:docPr id="336975204" name="Rectangle 2"/>
                <wp:cNvGraphicFramePr/>
                <a:graphic xmlns:a="http://schemas.openxmlformats.org/drawingml/2006/main">
                  <a:graphicData uri="http://schemas.microsoft.com/office/word/2010/wordprocessingShape">
                    <wps:wsp>
                      <wps:cNvSpPr/>
                      <wps:spPr>
                        <a:xfrm>
                          <a:off x="0" y="0"/>
                          <a:ext cx="7802089" cy="83127"/>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D3E25" id="Rectangle 2" o:spid="_x0000_s1026" style="position:absolute;margin-left:0;margin-top:91.9pt;width:614.35pt;height:6.55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" fillcolor="#1f4d78 [1604]" strokecolor="#091723 [484]" strokeweight="1pt">
                <w10:wrap anchorx="page"/>
              </v:rect>
            </w:pict>
          </mc:Fallback>
        </mc:AlternateContent>
      </w:r>
      <w:sdt>
        <w:sdtPr>
          <w:rPr>
            <w:szCs w:val="72"/>
          </w:rPr>
          <w:id w:val="1616333917"/>
          <w:placeholder>
            <w:docPart w:val="A1F3532E8AC544D8B5D40BD27AAB8F64"/>
          </w:placeholder>
          <w15:appearance w15:val="hidden"/>
        </w:sdtPr>
        <w:sdtContent>
          <w:r w:rsidRPr="00EA617C">
            <w:rPr>
              <w:rFonts w:ascii="Times New Roman" w:hAnsi="Times New Roman" w:cs="Times New Roman"/>
              <w:szCs w:val="72"/>
            </w:rPr>
            <w:t>MACHINE LEARNING (INTERNS)                     TEAM ETA</w:t>
          </w:r>
          <w:r>
            <w:rPr>
              <w:szCs w:val="72"/>
            </w:rPr>
            <w:t xml:space="preserve"> </w:t>
          </w:r>
        </w:sdtContent>
      </w:sdt>
      <w:r w:rsidRPr="00390ABA">
        <w:rPr>
          <w:noProof/>
          <w:szCs w:val="72"/>
          <w:lang w:eastAsia="en-US"/>
        </w:rPr>
        <mc:AlternateContent>
          <mc:Choice Requires="wps">
            <w:drawing>
              <wp:anchor distT="0" distB="0" distL="114300" distR="114300" simplePos="0" relativeHeight="251661312" behindDoc="1" locked="1" layoutInCell="1" allowOverlap="1" wp14:anchorId="3F7B1B01" wp14:editId="70C7CC47">
                <wp:simplePos x="0" y="0"/>
                <wp:positionH relativeFrom="margin">
                  <wp:align>center</wp:align>
                </wp:positionH>
                <wp:positionV relativeFrom="margin">
                  <wp:posOffset>-563880</wp:posOffset>
                </wp:positionV>
                <wp:extent cx="7849235" cy="2501900"/>
                <wp:effectExtent l="0" t="0" r="0" b="0"/>
                <wp:wrapNone/>
                <wp:docPr id="499371724" name="Rectangle 499371724">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49235" cy="250190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230DD" id="Rectangle 499371724" o:spid="_x0000_s1026" style="position:absolute;margin-left:0;margin-top:-44.4pt;width:618.05pt;height:197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" fillcolor="#8eaadb [1944]" stroked="f" strokeweight="1pt">
                <w10:wrap anchorx="margin" anchory="margin"/>
                <w10:anchorlock/>
              </v:rect>
            </w:pict>
          </mc:Fallback>
        </mc:AlternateContent>
      </w:r>
    </w:p>
    <w:p w:rsidR="00360BEA" w:rsidRDefault="00360BEA" w:rsidP="00360BEA">
      <w:pPr>
        <w:pStyle w:val="NoSpacing"/>
      </w:pPr>
    </w:p>
    <w:p w:rsidR="00360BEA" w:rsidRDefault="00360BEA" w:rsidP="00360BEA">
      <w:pPr>
        <w:pStyle w:val="NoSpacing"/>
      </w:pPr>
    </w:p>
    <w:p w:rsidR="00360BEA" w:rsidRDefault="00360BEA" w:rsidP="00360BEA">
      <w:pPr>
        <w:pStyle w:val="NoSpacing"/>
        <w:rPr>
          <w:rFonts w:ascii="Times New Roman" w:hAnsi="Times New Roman" w:cs="Times New Roman"/>
          <w:sz w:val="44"/>
          <w:szCs w:val="44"/>
        </w:rPr>
      </w:pPr>
    </w:p>
    <w:p w:rsidR="00360BEA" w:rsidRDefault="00360BEA" w:rsidP="00360BEA">
      <w:pPr>
        <w:pStyle w:val="NoSpacing"/>
        <w:rPr>
          <w:rFonts w:ascii="Times New Roman" w:hAnsi="Times New Roman" w:cs="Times New Roman"/>
          <w:sz w:val="44"/>
          <w:szCs w:val="44"/>
        </w:rPr>
      </w:pPr>
      <w:proofErr w:type="spellStart"/>
      <w:r w:rsidRPr="00B44115">
        <w:rPr>
          <w:rFonts w:ascii="Times New Roman" w:hAnsi="Times New Roman" w:cs="Times New Roman"/>
          <w:sz w:val="44"/>
          <w:szCs w:val="44"/>
        </w:rPr>
        <w:t>Zarnab</w:t>
      </w:r>
      <w:proofErr w:type="spellEnd"/>
      <w:r w:rsidRPr="00B44115">
        <w:rPr>
          <w:rFonts w:ascii="Times New Roman" w:hAnsi="Times New Roman" w:cs="Times New Roman"/>
          <w:sz w:val="44"/>
          <w:szCs w:val="44"/>
        </w:rPr>
        <w:t xml:space="preserve"> Zafar</w:t>
      </w:r>
      <w:r>
        <w:rPr>
          <w:rFonts w:ascii="Times New Roman" w:hAnsi="Times New Roman" w:cs="Times New Roman"/>
          <w:sz w:val="44"/>
          <w:szCs w:val="44"/>
        </w:rPr>
        <w:t xml:space="preserve"> (Team Lead)</w:t>
      </w:r>
    </w:p>
    <w:p w:rsidR="00360BEA" w:rsidRDefault="00360BEA" w:rsidP="00360BEA">
      <w:pPr>
        <w:pStyle w:val="NoSpacing"/>
        <w:rPr>
          <w:rFonts w:ascii="Times New Roman" w:hAnsi="Times New Roman" w:cs="Times New Roman"/>
          <w:sz w:val="44"/>
          <w:szCs w:val="44"/>
        </w:rPr>
      </w:pPr>
      <w:r>
        <w:rPr>
          <w:rFonts w:ascii="Times New Roman" w:hAnsi="Times New Roman" w:cs="Times New Roman"/>
          <w:sz w:val="44"/>
          <w:szCs w:val="44"/>
        </w:rPr>
        <w:t>Muhammad Mustafa Shah</w:t>
      </w:r>
    </w:p>
    <w:p w:rsidR="00360BEA" w:rsidRDefault="00360BEA" w:rsidP="00360BEA">
      <w:pPr>
        <w:pStyle w:val="NoSpacing"/>
        <w:rPr>
          <w:rFonts w:ascii="Times New Roman" w:hAnsi="Times New Roman" w:cs="Times New Roman"/>
          <w:sz w:val="44"/>
          <w:szCs w:val="44"/>
        </w:rPr>
      </w:pPr>
      <w:r>
        <w:rPr>
          <w:rFonts w:ascii="Times New Roman" w:hAnsi="Times New Roman" w:cs="Times New Roman"/>
          <w:sz w:val="44"/>
          <w:szCs w:val="44"/>
        </w:rPr>
        <w:t xml:space="preserve">Ayesha </w:t>
      </w:r>
      <w:proofErr w:type="spellStart"/>
      <w:r>
        <w:rPr>
          <w:rFonts w:ascii="Times New Roman" w:hAnsi="Times New Roman" w:cs="Times New Roman"/>
          <w:sz w:val="44"/>
          <w:szCs w:val="44"/>
        </w:rPr>
        <w:t>Majeed</w:t>
      </w:r>
      <w:proofErr w:type="spellEnd"/>
    </w:p>
    <w:p w:rsidR="00360BEA" w:rsidRDefault="00360BEA" w:rsidP="00360BEA">
      <w:pPr>
        <w:pStyle w:val="NoSpacing"/>
        <w:rPr>
          <w:rFonts w:ascii="Times New Roman" w:hAnsi="Times New Roman" w:cs="Times New Roman"/>
          <w:sz w:val="44"/>
          <w:szCs w:val="44"/>
        </w:rPr>
      </w:pPr>
      <w:proofErr w:type="spellStart"/>
      <w:r>
        <w:rPr>
          <w:rFonts w:ascii="Times New Roman" w:hAnsi="Times New Roman" w:cs="Times New Roman"/>
          <w:sz w:val="44"/>
          <w:szCs w:val="44"/>
        </w:rPr>
        <w:t>Wajahat</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Hussain</w:t>
      </w:r>
      <w:proofErr w:type="spellEnd"/>
    </w:p>
    <w:p w:rsidR="00360BEA" w:rsidRDefault="00360BEA" w:rsidP="00360BEA">
      <w:pPr>
        <w:pStyle w:val="NoSpacing"/>
        <w:rPr>
          <w:rFonts w:ascii="Times New Roman" w:hAnsi="Times New Roman" w:cs="Times New Roman"/>
          <w:sz w:val="44"/>
          <w:szCs w:val="44"/>
        </w:rPr>
      </w:pPr>
      <w:proofErr w:type="spellStart"/>
      <w:r>
        <w:rPr>
          <w:rFonts w:ascii="Times New Roman" w:hAnsi="Times New Roman" w:cs="Times New Roman"/>
          <w:sz w:val="44"/>
          <w:szCs w:val="44"/>
        </w:rPr>
        <w:t>Dil</w:t>
      </w:r>
      <w:proofErr w:type="spellEnd"/>
      <w:r>
        <w:rPr>
          <w:rFonts w:ascii="Times New Roman" w:hAnsi="Times New Roman" w:cs="Times New Roman"/>
          <w:sz w:val="44"/>
          <w:szCs w:val="44"/>
        </w:rPr>
        <w:t xml:space="preserve"> Nawaz</w:t>
      </w:r>
    </w:p>
    <w:p w:rsidR="00360BEA" w:rsidRDefault="00360BEA" w:rsidP="00360BEA">
      <w:pPr>
        <w:pStyle w:val="NoSpacing"/>
        <w:rPr>
          <w:rFonts w:ascii="Times New Roman" w:hAnsi="Times New Roman" w:cs="Times New Roman"/>
          <w:sz w:val="44"/>
          <w:szCs w:val="44"/>
        </w:rPr>
      </w:pPr>
      <w:r>
        <w:rPr>
          <w:rFonts w:ascii="Times New Roman" w:hAnsi="Times New Roman" w:cs="Times New Roman"/>
          <w:sz w:val="44"/>
          <w:szCs w:val="44"/>
        </w:rPr>
        <w:t xml:space="preserve">Muhammad Abu </w:t>
      </w:r>
      <w:proofErr w:type="spellStart"/>
      <w:r>
        <w:rPr>
          <w:rFonts w:ascii="Times New Roman" w:hAnsi="Times New Roman" w:cs="Times New Roman"/>
          <w:sz w:val="44"/>
          <w:szCs w:val="44"/>
        </w:rPr>
        <w:t>Bakar</w:t>
      </w:r>
      <w:proofErr w:type="spellEnd"/>
    </w:p>
    <w:p w:rsidR="00360BEA" w:rsidRDefault="00360BEA" w:rsidP="00360BEA">
      <w:pPr>
        <w:pStyle w:val="NoSpacing"/>
        <w:rPr>
          <w:rFonts w:ascii="Times New Roman" w:hAnsi="Times New Roman" w:cs="Times New Roman"/>
          <w:sz w:val="44"/>
          <w:szCs w:val="44"/>
        </w:rPr>
      </w:pPr>
      <w:r>
        <w:rPr>
          <w:rFonts w:ascii="Times New Roman" w:hAnsi="Times New Roman" w:cs="Times New Roman"/>
          <w:sz w:val="44"/>
          <w:szCs w:val="44"/>
        </w:rPr>
        <w:t>Ali Khan</w:t>
      </w:r>
    </w:p>
    <w:p w:rsidR="00360BEA" w:rsidRDefault="00360BEA" w:rsidP="00360BEA">
      <w:pPr>
        <w:pStyle w:val="NoSpacing"/>
      </w:pPr>
    </w:p>
    <w:p w:rsidR="00360BEA" w:rsidRDefault="00360BEA" w:rsidP="00360BEA">
      <w:pPr>
        <w:pStyle w:val="NoSpacing"/>
        <w:jc w:val="center"/>
      </w:pPr>
    </w:p>
    <w:p w:rsidR="00360BEA" w:rsidRDefault="00360BEA" w:rsidP="00360BEA">
      <w:pPr>
        <w:pStyle w:val="NoSpacing"/>
      </w:pPr>
    </w:p>
    <w:p w:rsidR="00360BEA" w:rsidRDefault="00360BEA" w:rsidP="00360BEA">
      <w:pPr>
        <w:pStyle w:val="NoSpacing"/>
      </w:pPr>
    </w:p>
    <w:p w:rsidR="00360BEA" w:rsidRDefault="00360BEA" w:rsidP="00360BEA">
      <w:pPr>
        <w:pStyle w:val="NoSpacing"/>
      </w:pPr>
    </w:p>
    <w:p w:rsidR="00360BEA" w:rsidRDefault="00360BEA" w:rsidP="00360BEA">
      <w:pPr>
        <w:pStyle w:val="NoSpacing"/>
      </w:pPr>
      <w:r>
        <w:rPr>
          <w:noProof/>
          <w:lang w:eastAsia="en-US"/>
        </w:rPr>
        <w:drawing>
          <wp:anchor distT="0" distB="0" distL="114300" distR="114300" simplePos="0" relativeHeight="251662336" behindDoc="0" locked="0" layoutInCell="1" allowOverlap="1" wp14:anchorId="3BF4B49B" wp14:editId="35C17F0B">
            <wp:simplePos x="0" y="0"/>
            <wp:positionH relativeFrom="margin">
              <wp:posOffset>3641090</wp:posOffset>
            </wp:positionH>
            <wp:positionV relativeFrom="paragraph">
              <wp:posOffset>-995045</wp:posOffset>
            </wp:positionV>
            <wp:extent cx="2041525" cy="2041525"/>
            <wp:effectExtent l="0" t="0" r="0" b="0"/>
            <wp:wrapThrough wrapText="bothSides">
              <wp:wrapPolygon edited="0">
                <wp:start x="0" y="0"/>
                <wp:lineTo x="0" y="21365"/>
                <wp:lineTo x="21365" y="21365"/>
                <wp:lineTo x="21365" y="0"/>
                <wp:lineTo x="0" y="0"/>
              </wp:wrapPolygon>
            </wp:wrapThrough>
            <wp:docPr id="1016396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1525"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0BEA" w:rsidRDefault="00360BEA" w:rsidP="00360BEA">
      <w:pPr>
        <w:pStyle w:val="NoSpacing"/>
      </w:pPr>
    </w:p>
    <w:p w:rsidR="00360BEA" w:rsidRDefault="00360BEA" w:rsidP="00360BEA">
      <w:pPr>
        <w:pStyle w:val="NoSpacing"/>
      </w:pPr>
    </w:p>
    <w:p w:rsidR="00360BEA" w:rsidRDefault="00360BEA" w:rsidP="00360BEA">
      <w:pPr>
        <w:pStyle w:val="NoSpacing"/>
      </w:pPr>
    </w:p>
    <w:p w:rsidR="00360BEA" w:rsidRDefault="00360BEA" w:rsidP="00360BEA">
      <w:pPr>
        <w:pStyle w:val="NoSpacing"/>
      </w:pPr>
    </w:p>
    <w:p w:rsidR="00360BEA" w:rsidRDefault="00360BEA" w:rsidP="00360BEA">
      <w:pPr>
        <w:pStyle w:val="Signature"/>
        <w:tabs>
          <w:tab w:val="left" w:pos="7940"/>
        </w:tabs>
        <w:rPr>
          <w:rFonts w:ascii="Times New Roman" w:hAnsi="Times New Roman" w:cs="Times New Roman"/>
          <w:color w:val="1F4E79" w:themeColor="accent1" w:themeShade="80"/>
          <w:sz w:val="40"/>
          <w:szCs w:val="40"/>
          <w:u w:val="single"/>
        </w:rPr>
      </w:pPr>
    </w:p>
    <w:p w:rsidR="00DA4C0E" w:rsidRDefault="00DA4C0E" w:rsidP="00360BEA">
      <w:pPr>
        <w:pStyle w:val="Signature"/>
        <w:tabs>
          <w:tab w:val="left" w:pos="7940"/>
        </w:tabs>
        <w:rPr>
          <w:rFonts w:ascii="Times New Roman" w:hAnsi="Times New Roman" w:cs="Times New Roman"/>
          <w:b/>
          <w:color w:val="1F4E79" w:themeColor="accent1" w:themeShade="80"/>
          <w:sz w:val="40"/>
          <w:szCs w:val="40"/>
          <w:u w:val="single"/>
        </w:rPr>
      </w:pPr>
    </w:p>
    <w:p w:rsidR="00360BEA" w:rsidRPr="00360BEA" w:rsidRDefault="00360BEA" w:rsidP="00360BEA">
      <w:pPr>
        <w:pStyle w:val="Signature"/>
        <w:tabs>
          <w:tab w:val="left" w:pos="7940"/>
        </w:tabs>
        <w:rPr>
          <w:rFonts w:ascii="Times New Roman" w:hAnsi="Times New Roman" w:cs="Times New Roman"/>
          <w:b/>
          <w:color w:val="1F4E79" w:themeColor="accent1" w:themeShade="80"/>
          <w:sz w:val="40"/>
          <w:szCs w:val="40"/>
          <w:u w:val="single"/>
        </w:rPr>
      </w:pPr>
      <w:proofErr w:type="gramStart"/>
      <w:r w:rsidRPr="00360BEA">
        <w:rPr>
          <w:rFonts w:ascii="Times New Roman" w:hAnsi="Times New Roman" w:cs="Times New Roman"/>
          <w:b/>
          <w:color w:val="1F4E79" w:themeColor="accent1" w:themeShade="80"/>
          <w:sz w:val="40"/>
          <w:szCs w:val="40"/>
          <w:u w:val="single"/>
        </w:rPr>
        <w:lastRenderedPageBreak/>
        <w:t>1.</w:t>
      </w:r>
      <w:r>
        <w:rPr>
          <w:rFonts w:ascii="Times New Roman" w:hAnsi="Times New Roman" w:cs="Times New Roman"/>
          <w:b/>
          <w:color w:val="1F4E79" w:themeColor="accent1" w:themeShade="80"/>
          <w:sz w:val="40"/>
          <w:szCs w:val="40"/>
          <w:u w:val="single"/>
        </w:rPr>
        <w:t>Introduction</w:t>
      </w:r>
      <w:proofErr w:type="gramEnd"/>
      <w:r w:rsidRPr="00360BEA">
        <w:rPr>
          <w:rFonts w:ascii="Times New Roman" w:hAnsi="Times New Roman" w:cs="Times New Roman"/>
          <w:b/>
          <w:color w:val="1F4E79" w:themeColor="accent1" w:themeShade="80"/>
          <w:sz w:val="40"/>
          <w:szCs w:val="40"/>
          <w:u w:val="single"/>
        </w:rPr>
        <w:t>:</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 xml:space="preserve">As web applications continue to be a crucial part of modern digital ecosystems, the need for securing them against vulnerabilities grows in parallel. Among these vulnerabilities, </w:t>
      </w:r>
      <w:r w:rsidRPr="00360BEA">
        <w:rPr>
          <w:rFonts w:ascii="Times New Roman" w:eastAsia="Times New Roman" w:hAnsi="Times New Roman" w:cs="Times New Roman"/>
          <w:b/>
          <w:bCs/>
          <w:sz w:val="24"/>
          <w:szCs w:val="24"/>
        </w:rPr>
        <w:t>Cross-Site Request Forgery (CSRF)</w:t>
      </w:r>
      <w:r w:rsidRPr="00360BEA">
        <w:rPr>
          <w:rFonts w:ascii="Times New Roman" w:eastAsia="Times New Roman" w:hAnsi="Times New Roman" w:cs="Times New Roman"/>
          <w:sz w:val="24"/>
          <w:szCs w:val="24"/>
        </w:rPr>
        <w:t xml:space="preserve"> is one of the most significant, allowing attackers to execute unauthorized actions on behalf of users. This can lead to data breaches, unauthorized transactions, and compromised user privacy.</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 xml:space="preserve">Conventional vulnerability detection methods often fall short when addressing the complexity and scale of modern web applications. </w:t>
      </w:r>
      <w:r w:rsidR="006C654A" w:rsidRPr="006C654A">
        <w:rPr>
          <w:rFonts w:ascii="Times New Roman" w:hAnsi="Times New Roman" w:cs="Times New Roman"/>
          <w:sz w:val="24"/>
          <w:szCs w:val="24"/>
        </w:rPr>
        <w:t xml:space="preserve">This project focuses on developing a machine learning (ML) solution, </w:t>
      </w:r>
      <w:proofErr w:type="gramStart"/>
      <w:r w:rsidR="006C654A" w:rsidRPr="006C654A">
        <w:rPr>
          <w:rStyle w:val="Strong"/>
          <w:rFonts w:ascii="Times New Roman" w:hAnsi="Times New Roman" w:cs="Times New Roman"/>
          <w:sz w:val="24"/>
          <w:szCs w:val="24"/>
        </w:rPr>
        <w:t>Mitch</w:t>
      </w:r>
      <w:r w:rsidR="006C654A" w:rsidRPr="006C654A">
        <w:rPr>
          <w:rFonts w:ascii="Times New Roman" w:hAnsi="Times New Roman" w:cs="Times New Roman"/>
          <w:sz w:val="24"/>
          <w:szCs w:val="24"/>
        </w:rPr>
        <w:t>, that</w:t>
      </w:r>
      <w:proofErr w:type="gramEnd"/>
      <w:r w:rsidR="006C654A" w:rsidRPr="006C654A">
        <w:rPr>
          <w:rFonts w:ascii="Times New Roman" w:hAnsi="Times New Roman" w:cs="Times New Roman"/>
          <w:sz w:val="24"/>
          <w:szCs w:val="24"/>
        </w:rPr>
        <w:t xml:space="preserve"> enhances vulnerability detection using models like Random Forest, Gradient Boosting, Support Vector Machines (SVM), and other techniques.</w:t>
      </w:r>
    </w:p>
    <w:p w:rsidR="00360BEA" w:rsidRPr="00360BEA" w:rsidRDefault="00360BEA" w:rsidP="00360BEA">
      <w:pPr>
        <w:spacing w:after="0"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pict>
          <v:rect id="_x0000_i1025" style="width:0;height:1.5pt" o:hralign="center" o:hrstd="t" o:hr="t" fillcolor="#a0a0a0" stroked="f"/>
        </w:pict>
      </w:r>
    </w:p>
    <w:p w:rsidR="00360BEA" w:rsidRPr="00360BEA" w:rsidRDefault="00360BEA"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sidRPr="00360BEA">
        <w:rPr>
          <w:rFonts w:ascii="Times New Roman" w:eastAsia="Times New Roman" w:hAnsi="Times New Roman" w:cs="Times New Roman"/>
          <w:b/>
          <w:bCs/>
          <w:color w:val="002060"/>
          <w:sz w:val="40"/>
          <w:szCs w:val="40"/>
          <w:u w:val="single"/>
        </w:rPr>
        <w:t xml:space="preserve">2. </w:t>
      </w:r>
      <w:r w:rsidRPr="00855F29">
        <w:rPr>
          <w:rFonts w:ascii="Times New Roman" w:eastAsia="Times New Roman" w:hAnsi="Times New Roman" w:cs="Times New Roman"/>
          <w:b/>
          <w:bCs/>
          <w:color w:val="002060"/>
          <w:sz w:val="40"/>
          <w:szCs w:val="40"/>
          <w:u w:val="single"/>
        </w:rPr>
        <w:t>Background:</w:t>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2.1. Web Vulnerabilities</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Web vulnerabilities such as CSRF, SQL Injection, and Cross-Site Scripting (XSS) can have severe consequences. While traditional detection methods rely on rule-based systems and manual intervention, ML models can automate the detection process, learning from patterns in historical vulnerability data.</w:t>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2.2. Challenges in Vulnerability Detection</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Some key challenges include the dynamic nature of web applications, the growing size of attack surfaces, and the difficulty in generalizing detection mechanisms across different platforms. These challenges necessitate more intelligent and adaptive approaches, such as those provided by ML models.</w:t>
      </w:r>
    </w:p>
    <w:p w:rsidR="00360BEA" w:rsidRPr="00360BEA" w:rsidRDefault="00360BEA" w:rsidP="00360BEA">
      <w:pPr>
        <w:spacing w:after="0"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pict>
          <v:rect id="_x0000_i1026" style="width:0;height:1.5pt" o:hralign="center" o:hrstd="t" o:hr="t" fillcolor="#a0a0a0" stroked="f"/>
        </w:pict>
      </w:r>
    </w:p>
    <w:p w:rsidR="00360BEA" w:rsidRPr="00360BEA" w:rsidRDefault="00360BEA"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sidRPr="00360BEA">
        <w:rPr>
          <w:rFonts w:ascii="Times New Roman" w:eastAsia="Times New Roman" w:hAnsi="Times New Roman" w:cs="Times New Roman"/>
          <w:b/>
          <w:bCs/>
          <w:color w:val="002060"/>
          <w:sz w:val="40"/>
          <w:szCs w:val="40"/>
          <w:u w:val="single"/>
        </w:rPr>
        <w:t xml:space="preserve">3. </w:t>
      </w:r>
      <w:r w:rsidRPr="002A7580">
        <w:rPr>
          <w:rFonts w:ascii="Times New Roman" w:eastAsia="Times New Roman" w:hAnsi="Times New Roman" w:cs="Times New Roman"/>
          <w:b/>
          <w:bCs/>
          <w:color w:val="002060"/>
          <w:sz w:val="40"/>
          <w:szCs w:val="40"/>
          <w:u w:val="single"/>
        </w:rPr>
        <w:t>Project Objectives</w:t>
      </w:r>
      <w:r w:rsidR="002A7580" w:rsidRPr="002A7580">
        <w:rPr>
          <w:rFonts w:ascii="Times New Roman" w:eastAsia="Times New Roman" w:hAnsi="Times New Roman" w:cs="Times New Roman"/>
          <w:b/>
          <w:bCs/>
          <w:color w:val="002060"/>
          <w:sz w:val="40"/>
          <w:szCs w:val="40"/>
          <w:u w:val="single"/>
        </w:rPr>
        <w:t>:</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This project has the following key objectives:</w:t>
      </w:r>
    </w:p>
    <w:p w:rsidR="00360BEA" w:rsidRPr="00360BEA" w:rsidRDefault="00360BEA" w:rsidP="00360B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Objective 1</w:t>
      </w:r>
      <w:r w:rsidRPr="00360BEA">
        <w:rPr>
          <w:rFonts w:ascii="Times New Roman" w:eastAsia="Times New Roman" w:hAnsi="Times New Roman" w:cs="Times New Roman"/>
          <w:sz w:val="24"/>
          <w:szCs w:val="24"/>
        </w:rPr>
        <w:t>: Develop a machine learning system for detecting web vulnerabilities.</w:t>
      </w:r>
    </w:p>
    <w:p w:rsidR="00360BEA" w:rsidRPr="00360BEA" w:rsidRDefault="00360BEA" w:rsidP="00360B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Objective 2</w:t>
      </w:r>
      <w:r w:rsidRPr="00360BEA">
        <w:rPr>
          <w:rFonts w:ascii="Times New Roman" w:eastAsia="Times New Roman" w:hAnsi="Times New Roman" w:cs="Times New Roman"/>
          <w:sz w:val="24"/>
          <w:szCs w:val="24"/>
        </w:rPr>
        <w:t xml:space="preserve">: Implement </w:t>
      </w:r>
      <w:r w:rsidRPr="00360BEA">
        <w:rPr>
          <w:rFonts w:ascii="Times New Roman" w:eastAsia="Times New Roman" w:hAnsi="Times New Roman" w:cs="Times New Roman"/>
          <w:b/>
          <w:bCs/>
          <w:sz w:val="24"/>
          <w:szCs w:val="24"/>
        </w:rPr>
        <w:t>Mitch</w:t>
      </w:r>
      <w:r w:rsidRPr="00360BEA">
        <w:rPr>
          <w:rFonts w:ascii="Times New Roman" w:eastAsia="Times New Roman" w:hAnsi="Times New Roman" w:cs="Times New Roman"/>
          <w:sz w:val="24"/>
          <w:szCs w:val="24"/>
        </w:rPr>
        <w:t>, a black-box vulnerability detection solution specifically targeting CSRF attacks.</w:t>
      </w:r>
    </w:p>
    <w:p w:rsidR="00360BEA" w:rsidRPr="00360BEA" w:rsidRDefault="00360BEA" w:rsidP="00360B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Objective 3</w:t>
      </w:r>
      <w:r w:rsidRPr="00360BEA">
        <w:rPr>
          <w:rFonts w:ascii="Times New Roman" w:eastAsia="Times New Roman" w:hAnsi="Times New Roman" w:cs="Times New Roman"/>
          <w:sz w:val="24"/>
          <w:szCs w:val="24"/>
        </w:rPr>
        <w:t xml:space="preserve">: Compare the performance of various ML models including </w:t>
      </w:r>
      <w:r w:rsidRPr="00360BEA">
        <w:rPr>
          <w:rFonts w:ascii="Times New Roman" w:eastAsia="Times New Roman" w:hAnsi="Times New Roman" w:cs="Times New Roman"/>
          <w:b/>
          <w:bCs/>
          <w:sz w:val="24"/>
          <w:szCs w:val="24"/>
        </w:rPr>
        <w:t>Random Forest</w:t>
      </w:r>
      <w:r w:rsidRPr="00360BEA">
        <w:rPr>
          <w:rFonts w:ascii="Times New Roman" w:eastAsia="Times New Roman" w:hAnsi="Times New Roman" w:cs="Times New Roman"/>
          <w:sz w:val="24"/>
          <w:szCs w:val="24"/>
        </w:rPr>
        <w:t xml:space="preserve">, </w:t>
      </w:r>
      <w:r w:rsidRPr="00360BEA">
        <w:rPr>
          <w:rFonts w:ascii="Times New Roman" w:eastAsia="Times New Roman" w:hAnsi="Times New Roman" w:cs="Times New Roman"/>
          <w:b/>
          <w:bCs/>
          <w:sz w:val="24"/>
          <w:szCs w:val="24"/>
        </w:rPr>
        <w:t>Gradient Boosting</w:t>
      </w:r>
      <w:r w:rsidR="0092169A">
        <w:rPr>
          <w:rFonts w:ascii="Times New Roman" w:eastAsia="Times New Roman" w:hAnsi="Times New Roman" w:cs="Times New Roman"/>
          <w:sz w:val="24"/>
          <w:szCs w:val="24"/>
        </w:rPr>
        <w:t xml:space="preserve">, </w:t>
      </w:r>
      <w:r w:rsidRPr="00360BEA">
        <w:rPr>
          <w:rFonts w:ascii="Times New Roman" w:eastAsia="Times New Roman" w:hAnsi="Times New Roman" w:cs="Times New Roman"/>
          <w:b/>
          <w:bCs/>
          <w:sz w:val="24"/>
          <w:szCs w:val="24"/>
        </w:rPr>
        <w:t>SVM</w:t>
      </w:r>
      <w:r w:rsidR="0092169A">
        <w:rPr>
          <w:rFonts w:ascii="Times New Roman" w:eastAsia="Times New Roman" w:hAnsi="Times New Roman" w:cs="Times New Roman"/>
          <w:b/>
          <w:bCs/>
          <w:sz w:val="24"/>
          <w:szCs w:val="24"/>
        </w:rPr>
        <w:t>, Naïve Bayes and others</w:t>
      </w:r>
      <w:r w:rsidRPr="00360BEA">
        <w:rPr>
          <w:rFonts w:ascii="Times New Roman" w:eastAsia="Times New Roman" w:hAnsi="Times New Roman" w:cs="Times New Roman"/>
          <w:sz w:val="24"/>
          <w:szCs w:val="24"/>
        </w:rPr>
        <w:t xml:space="preserve"> in detecting CSRF vulnerabilities.</w:t>
      </w:r>
    </w:p>
    <w:p w:rsidR="00360BEA" w:rsidRPr="00360BEA" w:rsidRDefault="00360BEA" w:rsidP="00360B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lastRenderedPageBreak/>
        <w:t>Objective 4</w:t>
      </w:r>
      <w:r w:rsidRPr="00360BEA">
        <w:rPr>
          <w:rFonts w:ascii="Times New Roman" w:eastAsia="Times New Roman" w:hAnsi="Times New Roman" w:cs="Times New Roman"/>
          <w:sz w:val="24"/>
          <w:szCs w:val="24"/>
        </w:rPr>
        <w:t xml:space="preserve">: Validate the effectiveness of </w:t>
      </w:r>
      <w:r w:rsidRPr="00360BEA">
        <w:rPr>
          <w:rFonts w:ascii="Times New Roman" w:eastAsia="Times New Roman" w:hAnsi="Times New Roman" w:cs="Times New Roman"/>
          <w:b/>
          <w:bCs/>
          <w:sz w:val="24"/>
          <w:szCs w:val="24"/>
        </w:rPr>
        <w:t>Mitch</w:t>
      </w:r>
      <w:r w:rsidRPr="00360BEA">
        <w:rPr>
          <w:rFonts w:ascii="Times New Roman" w:eastAsia="Times New Roman" w:hAnsi="Times New Roman" w:cs="Times New Roman"/>
          <w:sz w:val="24"/>
          <w:szCs w:val="24"/>
        </w:rPr>
        <w:t xml:space="preserve"> through real-world data and ensure its performance through key evaluation metrics.</w:t>
      </w:r>
    </w:p>
    <w:p w:rsidR="00360BEA" w:rsidRPr="00360BEA" w:rsidRDefault="00360BEA" w:rsidP="00360BEA">
      <w:pPr>
        <w:spacing w:after="0"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pict>
          <v:rect id="_x0000_i1033" style="width:0;height:1.5pt" o:hralign="center" o:hrstd="t" o:hr="t" fillcolor="#a0a0a0" stroked="f"/>
        </w:pict>
      </w:r>
    </w:p>
    <w:p w:rsidR="00360BEA" w:rsidRPr="00360BEA" w:rsidRDefault="00360BEA"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sidRPr="00360BEA">
        <w:rPr>
          <w:rFonts w:ascii="Times New Roman" w:eastAsia="Times New Roman" w:hAnsi="Times New Roman" w:cs="Times New Roman"/>
          <w:b/>
          <w:bCs/>
          <w:color w:val="002060"/>
          <w:sz w:val="40"/>
          <w:szCs w:val="40"/>
          <w:u w:val="single"/>
        </w:rPr>
        <w:t xml:space="preserve">4. </w:t>
      </w:r>
      <w:r w:rsidRPr="00D34D47">
        <w:rPr>
          <w:rFonts w:ascii="Times New Roman" w:eastAsia="Times New Roman" w:hAnsi="Times New Roman" w:cs="Times New Roman"/>
          <w:b/>
          <w:bCs/>
          <w:color w:val="002060"/>
          <w:sz w:val="40"/>
          <w:szCs w:val="40"/>
          <w:u w:val="single"/>
        </w:rPr>
        <w:t>Methodology</w:t>
      </w:r>
      <w:r w:rsidR="00D34D47" w:rsidRPr="00D34D47">
        <w:rPr>
          <w:rFonts w:ascii="Times New Roman" w:eastAsia="Times New Roman" w:hAnsi="Times New Roman" w:cs="Times New Roman"/>
          <w:b/>
          <w:bCs/>
          <w:color w:val="002060"/>
          <w:sz w:val="40"/>
          <w:szCs w:val="40"/>
          <w:u w:val="single"/>
        </w:rPr>
        <w:t>:</w:t>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4.1. Data Collection and Preprocessing</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Data was collected from multiple web applications, manually labeled for the presence of CSRF vulnerabilities. The data underwent preprocessing steps including:</w:t>
      </w:r>
    </w:p>
    <w:p w:rsidR="00360BEA" w:rsidRPr="00360BEA" w:rsidRDefault="00360BEA" w:rsidP="00360B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Data Cleaning</w:t>
      </w:r>
      <w:r w:rsidRPr="00360BEA">
        <w:rPr>
          <w:rFonts w:ascii="Times New Roman" w:eastAsia="Times New Roman" w:hAnsi="Times New Roman" w:cs="Times New Roman"/>
          <w:sz w:val="24"/>
          <w:szCs w:val="24"/>
        </w:rPr>
        <w:t>: Removing irrelevant or duplicate entries to improve the quality of data.</w:t>
      </w:r>
    </w:p>
    <w:p w:rsidR="00360BEA" w:rsidRPr="00360BEA" w:rsidRDefault="00360BEA" w:rsidP="00360B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Normalization</w:t>
      </w:r>
      <w:r w:rsidRPr="00360BEA">
        <w:rPr>
          <w:rFonts w:ascii="Times New Roman" w:eastAsia="Times New Roman" w:hAnsi="Times New Roman" w:cs="Times New Roman"/>
          <w:sz w:val="24"/>
          <w:szCs w:val="24"/>
        </w:rPr>
        <w:t>: Standardizing feature values to maintain consistency during model training.</w:t>
      </w:r>
    </w:p>
    <w:p w:rsidR="00360BEA" w:rsidRPr="00360BEA" w:rsidRDefault="00360BEA" w:rsidP="00360B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Feature Selection</w:t>
      </w:r>
      <w:r w:rsidRPr="00360BEA">
        <w:rPr>
          <w:rFonts w:ascii="Times New Roman" w:eastAsia="Times New Roman" w:hAnsi="Times New Roman" w:cs="Times New Roman"/>
          <w:sz w:val="24"/>
          <w:szCs w:val="24"/>
        </w:rPr>
        <w:t>: Reducing noise by selecting the most important features relevant to CSRF detection.</w:t>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4.2. Model Selection</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Three machine learning models were implemented and evaluated:</w:t>
      </w:r>
    </w:p>
    <w:p w:rsidR="00360BEA" w:rsidRPr="00360BEA" w:rsidRDefault="00360BEA" w:rsidP="00360B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Random Forest</w:t>
      </w:r>
      <w:r w:rsidRPr="00360BEA">
        <w:rPr>
          <w:rFonts w:ascii="Times New Roman" w:eastAsia="Times New Roman" w:hAnsi="Times New Roman" w:cs="Times New Roman"/>
          <w:sz w:val="24"/>
          <w:szCs w:val="24"/>
        </w:rPr>
        <w:t>: A decision-tree-based ensemble learning method known for handling large datasets and providing high accuracy.</w:t>
      </w:r>
    </w:p>
    <w:p w:rsidR="00360BEA" w:rsidRPr="00360BEA" w:rsidRDefault="00360BEA" w:rsidP="00360B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Gradient Boosting</w:t>
      </w:r>
      <w:r w:rsidRPr="00360BEA">
        <w:rPr>
          <w:rFonts w:ascii="Times New Roman" w:eastAsia="Times New Roman" w:hAnsi="Times New Roman" w:cs="Times New Roman"/>
          <w:sz w:val="24"/>
          <w:szCs w:val="24"/>
        </w:rPr>
        <w:t>: A sequential ensemble technique that improves the accuracy of predictions by minimizing error with each iteration.</w:t>
      </w:r>
    </w:p>
    <w:p w:rsidR="00360BEA" w:rsidRDefault="00360BEA" w:rsidP="00360B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Support Vector Machine (SVM)</w:t>
      </w:r>
      <w:r w:rsidRPr="00360BEA">
        <w:rPr>
          <w:rFonts w:ascii="Times New Roman" w:eastAsia="Times New Roman" w:hAnsi="Times New Roman" w:cs="Times New Roman"/>
          <w:sz w:val="24"/>
          <w:szCs w:val="24"/>
        </w:rPr>
        <w:t xml:space="preserve">: A classification algorithm that finds the optimal </w:t>
      </w:r>
      <w:proofErr w:type="spellStart"/>
      <w:r w:rsidRPr="00360BEA">
        <w:rPr>
          <w:rFonts w:ascii="Times New Roman" w:eastAsia="Times New Roman" w:hAnsi="Times New Roman" w:cs="Times New Roman"/>
          <w:sz w:val="24"/>
          <w:szCs w:val="24"/>
        </w:rPr>
        <w:t>hyperplane</w:t>
      </w:r>
      <w:proofErr w:type="spellEnd"/>
      <w:r w:rsidRPr="00360BEA">
        <w:rPr>
          <w:rFonts w:ascii="Times New Roman" w:eastAsia="Times New Roman" w:hAnsi="Times New Roman" w:cs="Times New Roman"/>
          <w:sz w:val="24"/>
          <w:szCs w:val="24"/>
        </w:rPr>
        <w:t xml:space="preserve"> for separating different classes of data, effective for high-dimensional spaces.</w:t>
      </w:r>
    </w:p>
    <w:p w:rsidR="005E7587" w:rsidRPr="00360BEA" w:rsidRDefault="005E7587" w:rsidP="00360B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E7587">
        <w:rPr>
          <w:rStyle w:val="Strong"/>
          <w:rFonts w:ascii="Times New Roman" w:hAnsi="Times New Roman" w:cs="Times New Roman"/>
          <w:sz w:val="24"/>
          <w:szCs w:val="24"/>
        </w:rPr>
        <w:t>Neural Networks</w:t>
      </w:r>
      <w:r w:rsidRPr="005E7587">
        <w:rPr>
          <w:rFonts w:ascii="Times New Roman" w:hAnsi="Times New Roman" w:cs="Times New Roman"/>
          <w:sz w:val="24"/>
          <w:szCs w:val="24"/>
        </w:rPr>
        <w:t xml:space="preserve">, </w:t>
      </w:r>
      <w:r w:rsidRPr="005E7587">
        <w:rPr>
          <w:rStyle w:val="Strong"/>
          <w:rFonts w:ascii="Times New Roman" w:hAnsi="Times New Roman" w:cs="Times New Roman"/>
          <w:sz w:val="24"/>
          <w:szCs w:val="24"/>
        </w:rPr>
        <w:t>k-Nearest Neighbors (k-NN)</w:t>
      </w:r>
      <w:r w:rsidRPr="005E7587">
        <w:rPr>
          <w:rFonts w:ascii="Times New Roman" w:hAnsi="Times New Roman" w:cs="Times New Roman"/>
          <w:sz w:val="24"/>
          <w:szCs w:val="24"/>
        </w:rPr>
        <w:t xml:space="preserve">, and </w:t>
      </w:r>
      <w:r w:rsidRPr="005E7587">
        <w:rPr>
          <w:rStyle w:val="Strong"/>
          <w:rFonts w:ascii="Times New Roman" w:hAnsi="Times New Roman" w:cs="Times New Roman"/>
          <w:sz w:val="24"/>
          <w:szCs w:val="24"/>
        </w:rPr>
        <w:t>Naive Bayes</w:t>
      </w:r>
      <w:r w:rsidRPr="005E7587">
        <w:rPr>
          <w:rFonts w:ascii="Times New Roman" w:hAnsi="Times New Roman" w:cs="Times New Roman"/>
          <w:sz w:val="24"/>
          <w:szCs w:val="24"/>
        </w:rPr>
        <w:t xml:space="preserve"> were also tested to expand the scope of the analysis.</w:t>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4.3. Model Training and Tuning</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 xml:space="preserve">Each model was trained using the preprocessed dataset, and </w:t>
      </w:r>
      <w:proofErr w:type="spellStart"/>
      <w:r w:rsidRPr="00360BEA">
        <w:rPr>
          <w:rFonts w:ascii="Times New Roman" w:eastAsia="Times New Roman" w:hAnsi="Times New Roman" w:cs="Times New Roman"/>
          <w:sz w:val="24"/>
          <w:szCs w:val="24"/>
        </w:rPr>
        <w:t>hyperparameters</w:t>
      </w:r>
      <w:proofErr w:type="spellEnd"/>
      <w:r w:rsidRPr="00360BEA">
        <w:rPr>
          <w:rFonts w:ascii="Times New Roman" w:eastAsia="Times New Roman" w:hAnsi="Times New Roman" w:cs="Times New Roman"/>
          <w:sz w:val="24"/>
          <w:szCs w:val="24"/>
        </w:rPr>
        <w:t xml:space="preserve"> were fine-tuned to optimize their performance:</w:t>
      </w:r>
    </w:p>
    <w:p w:rsidR="00360BEA" w:rsidRPr="00360BEA" w:rsidRDefault="00360BEA" w:rsidP="00360B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Random Forest</w:t>
      </w:r>
      <w:r w:rsidRPr="00360BEA">
        <w:rPr>
          <w:rFonts w:ascii="Times New Roman" w:eastAsia="Times New Roman" w:hAnsi="Times New Roman" w:cs="Times New Roman"/>
          <w:sz w:val="24"/>
          <w:szCs w:val="24"/>
        </w:rPr>
        <w:t>: Trained with varying numbers of trees and depth parameters to enhance performance.</w:t>
      </w:r>
    </w:p>
    <w:p w:rsidR="00360BEA" w:rsidRPr="00360BEA" w:rsidRDefault="00360BEA" w:rsidP="00360B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Gradient Boosting</w:t>
      </w:r>
      <w:r w:rsidRPr="00360BEA">
        <w:rPr>
          <w:rFonts w:ascii="Times New Roman" w:eastAsia="Times New Roman" w:hAnsi="Times New Roman" w:cs="Times New Roman"/>
          <w:sz w:val="24"/>
          <w:szCs w:val="24"/>
        </w:rPr>
        <w:t>: Sequentially built decision trees were fine-tuned using learning rates and the number of boosting stages.</w:t>
      </w:r>
    </w:p>
    <w:p w:rsidR="00360BEA" w:rsidRDefault="00360BEA" w:rsidP="00360B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SVM</w:t>
      </w:r>
      <w:r w:rsidRPr="00360BEA">
        <w:rPr>
          <w:rFonts w:ascii="Times New Roman" w:eastAsia="Times New Roman" w:hAnsi="Times New Roman" w:cs="Times New Roman"/>
          <w:sz w:val="24"/>
          <w:szCs w:val="24"/>
        </w:rPr>
        <w:t>: Optimized using different kernel functions and regularization parameters for improved classification.</w:t>
      </w:r>
    </w:p>
    <w:p w:rsidR="00501184" w:rsidRPr="00360BEA" w:rsidRDefault="00501184" w:rsidP="00360B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184">
        <w:rPr>
          <w:rStyle w:val="Strong"/>
          <w:rFonts w:ascii="Times New Roman" w:hAnsi="Times New Roman" w:cs="Times New Roman"/>
          <w:sz w:val="24"/>
          <w:szCs w:val="24"/>
        </w:rPr>
        <w:t>Neural Networks</w:t>
      </w:r>
      <w:r w:rsidRPr="00501184">
        <w:rPr>
          <w:rFonts w:ascii="Times New Roman" w:hAnsi="Times New Roman" w:cs="Times New Roman"/>
          <w:sz w:val="24"/>
          <w:szCs w:val="24"/>
        </w:rPr>
        <w:t xml:space="preserve">, </w:t>
      </w:r>
      <w:r w:rsidRPr="00501184">
        <w:rPr>
          <w:rStyle w:val="Strong"/>
          <w:rFonts w:ascii="Times New Roman" w:hAnsi="Times New Roman" w:cs="Times New Roman"/>
          <w:sz w:val="24"/>
          <w:szCs w:val="24"/>
        </w:rPr>
        <w:t>k-NN</w:t>
      </w:r>
      <w:r w:rsidRPr="00501184">
        <w:rPr>
          <w:rFonts w:ascii="Times New Roman" w:hAnsi="Times New Roman" w:cs="Times New Roman"/>
          <w:sz w:val="24"/>
          <w:szCs w:val="24"/>
        </w:rPr>
        <w:t xml:space="preserve">, and </w:t>
      </w:r>
      <w:r w:rsidRPr="00501184">
        <w:rPr>
          <w:rStyle w:val="Strong"/>
          <w:rFonts w:ascii="Times New Roman" w:hAnsi="Times New Roman" w:cs="Times New Roman"/>
          <w:sz w:val="24"/>
          <w:szCs w:val="24"/>
        </w:rPr>
        <w:t>Naive Bayes</w:t>
      </w:r>
      <w:r w:rsidRPr="00501184">
        <w:rPr>
          <w:rFonts w:ascii="Times New Roman" w:hAnsi="Times New Roman" w:cs="Times New Roman"/>
          <w:sz w:val="24"/>
          <w:szCs w:val="24"/>
        </w:rPr>
        <w:t>: Trained and evaluated as additional models for comparison.</w:t>
      </w:r>
    </w:p>
    <w:p w:rsidR="00360BEA" w:rsidRPr="00360BEA" w:rsidRDefault="00360BEA" w:rsidP="00360BEA">
      <w:pPr>
        <w:spacing w:after="0"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lastRenderedPageBreak/>
        <w:pict>
          <v:rect id="_x0000_i1027" style="width:0;height:1.5pt" o:hralign="center" o:hrstd="t" o:hr="t" fillcolor="#a0a0a0" stroked="f"/>
        </w:pict>
      </w:r>
    </w:p>
    <w:p w:rsidR="00360BEA" w:rsidRPr="00360BEA" w:rsidRDefault="00510736"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Pr>
          <w:rFonts w:ascii="Times New Roman" w:eastAsia="Times New Roman" w:hAnsi="Times New Roman" w:cs="Times New Roman"/>
          <w:b/>
          <w:bCs/>
          <w:color w:val="002060"/>
          <w:sz w:val="40"/>
          <w:szCs w:val="40"/>
          <w:u w:val="single"/>
        </w:rPr>
        <w:t>5</w:t>
      </w:r>
      <w:r w:rsidR="00360BEA" w:rsidRPr="00360BEA">
        <w:rPr>
          <w:rFonts w:ascii="Times New Roman" w:eastAsia="Times New Roman" w:hAnsi="Times New Roman" w:cs="Times New Roman"/>
          <w:b/>
          <w:bCs/>
          <w:color w:val="002060"/>
          <w:sz w:val="40"/>
          <w:szCs w:val="40"/>
          <w:u w:val="single"/>
        </w:rPr>
        <w:t xml:space="preserve">. </w:t>
      </w:r>
      <w:r w:rsidR="00360BEA" w:rsidRPr="00C378AE">
        <w:rPr>
          <w:rFonts w:ascii="Times New Roman" w:eastAsia="Times New Roman" w:hAnsi="Times New Roman" w:cs="Times New Roman"/>
          <w:b/>
          <w:bCs/>
          <w:color w:val="002060"/>
          <w:sz w:val="40"/>
          <w:szCs w:val="40"/>
          <w:u w:val="single"/>
        </w:rPr>
        <w:t>Evaluation Metrics</w:t>
      </w:r>
      <w:r w:rsidR="00D34D47">
        <w:rPr>
          <w:rFonts w:ascii="Times New Roman" w:eastAsia="Times New Roman" w:hAnsi="Times New Roman" w:cs="Times New Roman"/>
          <w:b/>
          <w:bCs/>
          <w:color w:val="002060"/>
          <w:sz w:val="40"/>
          <w:szCs w:val="40"/>
          <w:u w:val="single"/>
        </w:rPr>
        <w:t>:</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To gauge the performance of the models, the following metrics were used:</w:t>
      </w:r>
    </w:p>
    <w:p w:rsidR="00360BEA" w:rsidRPr="00360BEA" w:rsidRDefault="00360BEA" w:rsidP="00360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Accuracy</w:t>
      </w:r>
      <w:r w:rsidRPr="00360BEA">
        <w:rPr>
          <w:rFonts w:ascii="Times New Roman" w:eastAsia="Times New Roman" w:hAnsi="Times New Roman" w:cs="Times New Roman"/>
          <w:sz w:val="24"/>
          <w:szCs w:val="24"/>
        </w:rPr>
        <w:t>: The percentage of correct predictions out of total predictions made.</w:t>
      </w:r>
    </w:p>
    <w:p w:rsidR="00360BEA" w:rsidRPr="00360BEA" w:rsidRDefault="00360BEA" w:rsidP="00360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Precision</w:t>
      </w:r>
      <w:r w:rsidRPr="00360BEA">
        <w:rPr>
          <w:rFonts w:ascii="Times New Roman" w:eastAsia="Times New Roman" w:hAnsi="Times New Roman" w:cs="Times New Roman"/>
          <w:sz w:val="24"/>
          <w:szCs w:val="24"/>
        </w:rPr>
        <w:t>: The ability of the model to return only relevant instances, minimizing false positives.</w:t>
      </w:r>
    </w:p>
    <w:p w:rsidR="00360BEA" w:rsidRPr="00360BEA" w:rsidRDefault="00360BEA" w:rsidP="00360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Recall</w:t>
      </w:r>
      <w:r w:rsidRPr="00360BEA">
        <w:rPr>
          <w:rFonts w:ascii="Times New Roman" w:eastAsia="Times New Roman" w:hAnsi="Times New Roman" w:cs="Times New Roman"/>
          <w:sz w:val="24"/>
          <w:szCs w:val="24"/>
        </w:rPr>
        <w:t>: The capacity of the model to detect all relevant instances, focusing on minimizing false negatives.</w:t>
      </w:r>
    </w:p>
    <w:p w:rsidR="00360BEA" w:rsidRPr="00360BEA" w:rsidRDefault="00360BEA" w:rsidP="00360B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F1-Score</w:t>
      </w:r>
      <w:r w:rsidRPr="00360BEA">
        <w:rPr>
          <w:rFonts w:ascii="Times New Roman" w:eastAsia="Times New Roman" w:hAnsi="Times New Roman" w:cs="Times New Roman"/>
          <w:sz w:val="24"/>
          <w:szCs w:val="24"/>
        </w:rPr>
        <w:t>: The harmonic mean of precision and recall, providing a balanced evaluation.</w:t>
      </w:r>
    </w:p>
    <w:p w:rsidR="00510736" w:rsidRPr="00360BEA" w:rsidRDefault="00510736" w:rsidP="005107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35879" cy="4800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performance metrics.png"/>
                    <pic:cNvPicPr/>
                  </pic:nvPicPr>
                  <pic:blipFill>
                    <a:blip r:embed="rId8">
                      <a:extLst>
                        <a:ext uri="{28A0092B-C50C-407E-A947-70E740481C1C}">
                          <a14:useLocalDpi xmlns:a14="http://schemas.microsoft.com/office/drawing/2010/main" val="0"/>
                        </a:ext>
                      </a:extLst>
                    </a:blip>
                    <a:stretch>
                      <a:fillRect/>
                    </a:stretch>
                  </pic:blipFill>
                  <pic:spPr>
                    <a:xfrm>
                      <a:off x="0" y="0"/>
                      <a:ext cx="5435879" cy="4800847"/>
                    </a:xfrm>
                    <a:prstGeom prst="rect">
                      <a:avLst/>
                    </a:prstGeom>
                  </pic:spPr>
                </pic:pic>
              </a:graphicData>
            </a:graphic>
          </wp:inline>
        </w:drawing>
      </w:r>
    </w:p>
    <w:p w:rsidR="00360BEA" w:rsidRPr="00360BEA" w:rsidRDefault="00360BEA" w:rsidP="00360BEA">
      <w:pPr>
        <w:spacing w:after="0"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pict>
          <v:rect id="_x0000_i1028" style="width:0;height:1.5pt" o:hralign="center" o:hrstd="t" o:hr="t" fillcolor="#a0a0a0" stroked="f"/>
        </w:pict>
      </w:r>
    </w:p>
    <w:p w:rsidR="00ED50C4" w:rsidRDefault="00ED50C4"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p>
    <w:p w:rsidR="00360BEA" w:rsidRPr="00360BEA" w:rsidRDefault="00360BEA"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bookmarkStart w:id="0" w:name="_GoBack"/>
      <w:bookmarkEnd w:id="0"/>
      <w:r w:rsidRPr="00360BEA">
        <w:rPr>
          <w:rFonts w:ascii="Times New Roman" w:eastAsia="Times New Roman" w:hAnsi="Times New Roman" w:cs="Times New Roman"/>
          <w:b/>
          <w:bCs/>
          <w:color w:val="002060"/>
          <w:sz w:val="40"/>
          <w:szCs w:val="40"/>
          <w:u w:val="single"/>
        </w:rPr>
        <w:lastRenderedPageBreak/>
        <w:t xml:space="preserve">7. </w:t>
      </w:r>
      <w:r w:rsidRPr="00C378AE">
        <w:rPr>
          <w:rFonts w:ascii="Times New Roman" w:eastAsia="Times New Roman" w:hAnsi="Times New Roman" w:cs="Times New Roman"/>
          <w:b/>
          <w:bCs/>
          <w:color w:val="002060"/>
          <w:sz w:val="40"/>
          <w:szCs w:val="40"/>
          <w:u w:val="single"/>
        </w:rPr>
        <w:t>Results</w:t>
      </w:r>
      <w:r w:rsidR="00D34D47">
        <w:rPr>
          <w:rFonts w:ascii="Times New Roman" w:eastAsia="Times New Roman" w:hAnsi="Times New Roman" w:cs="Times New Roman"/>
          <w:b/>
          <w:bCs/>
          <w:color w:val="002060"/>
          <w:sz w:val="40"/>
          <w:szCs w:val="40"/>
          <w:u w:val="single"/>
        </w:rPr>
        <w:t>:</w:t>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7.1. Random Forest</w:t>
      </w:r>
    </w:p>
    <w:p w:rsidR="00360BEA" w:rsidRPr="00360BEA" w:rsidRDefault="00360BEA" w:rsidP="00360B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Accuracy</w:t>
      </w:r>
      <w:r w:rsidRPr="00360BEA">
        <w:rPr>
          <w:rFonts w:ascii="Times New Roman" w:eastAsia="Times New Roman" w:hAnsi="Times New Roman" w:cs="Times New Roman"/>
          <w:sz w:val="24"/>
          <w:szCs w:val="24"/>
        </w:rPr>
        <w:t>: Highest among all models.</w:t>
      </w:r>
    </w:p>
    <w:p w:rsidR="00360BEA" w:rsidRPr="00360BEA" w:rsidRDefault="00360BEA" w:rsidP="00360B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Precision and Recall</w:t>
      </w:r>
      <w:r w:rsidRPr="00360BEA">
        <w:rPr>
          <w:rFonts w:ascii="Times New Roman" w:eastAsia="Times New Roman" w:hAnsi="Times New Roman" w:cs="Times New Roman"/>
          <w:sz w:val="24"/>
          <w:szCs w:val="24"/>
        </w:rPr>
        <w:t>: Achieved the best balance between false positives and false negatives.</w:t>
      </w:r>
    </w:p>
    <w:p w:rsidR="00360BEA" w:rsidRDefault="00360BEA" w:rsidP="00360B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Model Strengths</w:t>
      </w:r>
      <w:r w:rsidRPr="00360BEA">
        <w:rPr>
          <w:rFonts w:ascii="Times New Roman" w:eastAsia="Times New Roman" w:hAnsi="Times New Roman" w:cs="Times New Roman"/>
          <w:sz w:val="24"/>
          <w:szCs w:val="24"/>
        </w:rPr>
        <w:t>: Random Forest was the most robust and reliable model, handling the complexity of CSRF detection efficiently.</w:t>
      </w:r>
    </w:p>
    <w:p w:rsidR="00510736" w:rsidRDefault="00510736" w:rsidP="005107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49700" cy="21177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 classification report.png"/>
                    <pic:cNvPicPr/>
                  </pic:nvPicPr>
                  <pic:blipFill>
                    <a:blip r:embed="rId9">
                      <a:extLst>
                        <a:ext uri="{28A0092B-C50C-407E-A947-70E740481C1C}">
                          <a14:useLocalDpi xmlns:a14="http://schemas.microsoft.com/office/drawing/2010/main" val="0"/>
                        </a:ext>
                      </a:extLst>
                    </a:blip>
                    <a:stretch>
                      <a:fillRect/>
                    </a:stretch>
                  </pic:blipFill>
                  <pic:spPr>
                    <a:xfrm>
                      <a:off x="0" y="0"/>
                      <a:ext cx="3958808" cy="2122594"/>
                    </a:xfrm>
                    <a:prstGeom prst="rect">
                      <a:avLst/>
                    </a:prstGeom>
                  </pic:spPr>
                </pic:pic>
              </a:graphicData>
            </a:graphic>
          </wp:inline>
        </w:drawing>
      </w:r>
    </w:p>
    <w:p w:rsidR="00510736" w:rsidRDefault="00510736" w:rsidP="00510736">
      <w:pPr>
        <w:spacing w:before="100" w:beforeAutospacing="1" w:after="100" w:afterAutospacing="1" w:line="240" w:lineRule="auto"/>
        <w:ind w:left="720"/>
        <w:rPr>
          <w:rFonts w:ascii="Times New Roman" w:eastAsia="Times New Roman" w:hAnsi="Times New Roman" w:cs="Times New Roman"/>
          <w:sz w:val="24"/>
          <w:szCs w:val="24"/>
        </w:rPr>
      </w:pPr>
    </w:p>
    <w:p w:rsidR="00510736" w:rsidRPr="00360BEA" w:rsidRDefault="00510736" w:rsidP="005107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81450" cy="334401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 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3983501" cy="3345735"/>
                    </a:xfrm>
                    <a:prstGeom prst="rect">
                      <a:avLst/>
                    </a:prstGeom>
                  </pic:spPr>
                </pic:pic>
              </a:graphicData>
            </a:graphic>
          </wp:inline>
        </w:drawing>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lastRenderedPageBreak/>
        <w:t>7.2. Gradient Boosting</w:t>
      </w:r>
    </w:p>
    <w:p w:rsidR="00360BEA" w:rsidRPr="00360BEA" w:rsidRDefault="00360BEA" w:rsidP="00360B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Accuracy</w:t>
      </w:r>
      <w:r w:rsidRPr="00360BEA">
        <w:rPr>
          <w:rFonts w:ascii="Times New Roman" w:eastAsia="Times New Roman" w:hAnsi="Times New Roman" w:cs="Times New Roman"/>
          <w:sz w:val="24"/>
          <w:szCs w:val="24"/>
        </w:rPr>
        <w:t>: Competitive performance, slightly lower than Random Forest.</w:t>
      </w:r>
    </w:p>
    <w:p w:rsidR="00360BEA" w:rsidRPr="00360BEA" w:rsidRDefault="00360BEA" w:rsidP="00360B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Precision and Recall</w:t>
      </w:r>
      <w:r w:rsidRPr="00360BEA">
        <w:rPr>
          <w:rFonts w:ascii="Times New Roman" w:eastAsia="Times New Roman" w:hAnsi="Times New Roman" w:cs="Times New Roman"/>
          <w:sz w:val="24"/>
          <w:szCs w:val="24"/>
        </w:rPr>
        <w:t>: Performed well in most cases, though required more computational power.</w:t>
      </w:r>
    </w:p>
    <w:p w:rsidR="00360BEA" w:rsidRDefault="00360BEA" w:rsidP="00360B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Model Strengths</w:t>
      </w:r>
      <w:r w:rsidRPr="00360BEA">
        <w:rPr>
          <w:rFonts w:ascii="Times New Roman" w:eastAsia="Times New Roman" w:hAnsi="Times New Roman" w:cs="Times New Roman"/>
          <w:sz w:val="24"/>
          <w:szCs w:val="24"/>
        </w:rPr>
        <w:t>: Gradient Boosting optimized accuracy by incrementally improving on previous mistakes, offering good results despite its computational cost.</w:t>
      </w:r>
    </w:p>
    <w:p w:rsidR="007C0D75" w:rsidRPr="00360BEA" w:rsidRDefault="007C0D75" w:rsidP="007C0D7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38878" cy="20194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B accuracy.png"/>
                    <pic:cNvPicPr/>
                  </pic:nvPicPr>
                  <pic:blipFill>
                    <a:blip r:embed="rId11">
                      <a:extLst>
                        <a:ext uri="{28A0092B-C50C-407E-A947-70E740481C1C}">
                          <a14:useLocalDpi xmlns:a14="http://schemas.microsoft.com/office/drawing/2010/main" val="0"/>
                        </a:ext>
                      </a:extLst>
                    </a:blip>
                    <a:stretch>
                      <a:fillRect/>
                    </a:stretch>
                  </pic:blipFill>
                  <pic:spPr>
                    <a:xfrm>
                      <a:off x="0" y="0"/>
                      <a:ext cx="4438878" cy="2019404"/>
                    </a:xfrm>
                    <a:prstGeom prst="rect">
                      <a:avLst/>
                    </a:prstGeom>
                  </pic:spPr>
                </pic:pic>
              </a:graphicData>
            </a:graphic>
          </wp:inline>
        </w:drawing>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7.3. SVM</w:t>
      </w:r>
    </w:p>
    <w:p w:rsidR="00360BEA" w:rsidRPr="00360BEA" w:rsidRDefault="00360BEA" w:rsidP="00360B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Accuracy</w:t>
      </w:r>
      <w:r w:rsidRPr="00360BEA">
        <w:rPr>
          <w:rFonts w:ascii="Times New Roman" w:eastAsia="Times New Roman" w:hAnsi="Times New Roman" w:cs="Times New Roman"/>
          <w:sz w:val="24"/>
          <w:szCs w:val="24"/>
        </w:rPr>
        <w:t>: Lower than the ensemble models.</w:t>
      </w:r>
    </w:p>
    <w:p w:rsidR="00360BEA" w:rsidRPr="00360BEA" w:rsidRDefault="00360BEA" w:rsidP="00360B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Precision and Recall</w:t>
      </w:r>
      <w:r w:rsidRPr="00360BEA">
        <w:rPr>
          <w:rFonts w:ascii="Times New Roman" w:eastAsia="Times New Roman" w:hAnsi="Times New Roman" w:cs="Times New Roman"/>
          <w:sz w:val="24"/>
          <w:szCs w:val="24"/>
        </w:rPr>
        <w:t>: SVM struggled with generalizing across the entire dataset, producing a higher false positive rate.</w:t>
      </w:r>
    </w:p>
    <w:p w:rsidR="00360BEA" w:rsidRDefault="00360BEA" w:rsidP="00360B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Model Strengths</w:t>
      </w:r>
      <w:r w:rsidRPr="00360BEA">
        <w:rPr>
          <w:rFonts w:ascii="Times New Roman" w:eastAsia="Times New Roman" w:hAnsi="Times New Roman" w:cs="Times New Roman"/>
          <w:sz w:val="24"/>
          <w:szCs w:val="24"/>
        </w:rPr>
        <w:t>: While SVM performed reasonably well, its high computational demand made it less favorable for large-scale vulnerability detection tasks.</w:t>
      </w:r>
    </w:p>
    <w:p w:rsidR="007C0D75" w:rsidRDefault="007C0D75" w:rsidP="007C0D7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11872" cy="20003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vm.png"/>
                    <pic:cNvPicPr/>
                  </pic:nvPicPr>
                  <pic:blipFill>
                    <a:blip r:embed="rId12">
                      <a:extLst>
                        <a:ext uri="{28A0092B-C50C-407E-A947-70E740481C1C}">
                          <a14:useLocalDpi xmlns:a14="http://schemas.microsoft.com/office/drawing/2010/main" val="0"/>
                        </a:ext>
                      </a:extLst>
                    </a:blip>
                    <a:stretch>
                      <a:fillRect/>
                    </a:stretch>
                  </pic:blipFill>
                  <pic:spPr>
                    <a:xfrm>
                      <a:off x="0" y="0"/>
                      <a:ext cx="4311872" cy="2000353"/>
                    </a:xfrm>
                    <a:prstGeom prst="rect">
                      <a:avLst/>
                    </a:prstGeom>
                  </pic:spPr>
                </pic:pic>
              </a:graphicData>
            </a:graphic>
          </wp:inline>
        </w:drawing>
      </w:r>
    </w:p>
    <w:p w:rsidR="00360BEA" w:rsidRPr="00360BEA" w:rsidRDefault="00360BEA" w:rsidP="00360BEA">
      <w:pPr>
        <w:spacing w:after="0"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pict>
          <v:rect id="_x0000_i1029" style="width:0;height:1.5pt" o:hralign="center" o:hrstd="t" o:hr="t" fillcolor="#a0a0a0" stroked="f"/>
        </w:pict>
      </w:r>
    </w:p>
    <w:p w:rsidR="00F52F72" w:rsidRDefault="00F52F72"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p>
    <w:p w:rsidR="00F52F72" w:rsidRPr="00360BEA" w:rsidRDefault="00F52F72" w:rsidP="00F52F72">
      <w:pPr>
        <w:spacing w:before="100" w:beforeAutospacing="1" w:after="100" w:afterAutospacing="1" w:line="240" w:lineRule="auto"/>
        <w:rPr>
          <w:rFonts w:ascii="Times New Roman" w:eastAsia="Times New Roman" w:hAnsi="Times New Roman" w:cs="Times New Roman"/>
          <w:b/>
          <w:sz w:val="32"/>
          <w:szCs w:val="32"/>
        </w:rPr>
      </w:pPr>
      <w:r w:rsidRPr="00F52F72">
        <w:rPr>
          <w:rFonts w:ascii="Times New Roman" w:eastAsia="Times New Roman" w:hAnsi="Times New Roman" w:cs="Times New Roman"/>
          <w:b/>
          <w:sz w:val="32"/>
          <w:szCs w:val="32"/>
        </w:rPr>
        <w:lastRenderedPageBreak/>
        <w:t>7.4. Neural Networks</w:t>
      </w:r>
    </w:p>
    <w:p w:rsidR="00F52F72" w:rsidRDefault="00F52F72"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Pr>
          <w:rFonts w:ascii="Times New Roman" w:eastAsia="Times New Roman" w:hAnsi="Times New Roman" w:cs="Times New Roman"/>
          <w:b/>
          <w:bCs/>
          <w:noProof/>
          <w:color w:val="002060"/>
          <w:sz w:val="40"/>
          <w:szCs w:val="40"/>
          <w:u w:val="single"/>
        </w:rPr>
        <w:drawing>
          <wp:inline distT="0" distB="0" distL="0" distR="0">
            <wp:extent cx="4407126" cy="2133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ral network.png"/>
                    <pic:cNvPicPr/>
                  </pic:nvPicPr>
                  <pic:blipFill>
                    <a:blip r:embed="rId13">
                      <a:extLst>
                        <a:ext uri="{28A0092B-C50C-407E-A947-70E740481C1C}">
                          <a14:useLocalDpi xmlns:a14="http://schemas.microsoft.com/office/drawing/2010/main" val="0"/>
                        </a:ext>
                      </a:extLst>
                    </a:blip>
                    <a:stretch>
                      <a:fillRect/>
                    </a:stretch>
                  </pic:blipFill>
                  <pic:spPr>
                    <a:xfrm>
                      <a:off x="0" y="0"/>
                      <a:ext cx="4407126" cy="2133710"/>
                    </a:xfrm>
                    <a:prstGeom prst="rect">
                      <a:avLst/>
                    </a:prstGeom>
                  </pic:spPr>
                </pic:pic>
              </a:graphicData>
            </a:graphic>
          </wp:inline>
        </w:drawing>
      </w:r>
    </w:p>
    <w:p w:rsidR="00F52F72" w:rsidRDefault="00F52F72" w:rsidP="00F52F72">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7.5</w:t>
      </w:r>
      <w:r w:rsidRPr="00F52F72">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K-Nearest </w:t>
      </w:r>
      <w:proofErr w:type="spellStart"/>
      <w:r>
        <w:rPr>
          <w:rFonts w:ascii="Times New Roman" w:eastAsia="Times New Roman" w:hAnsi="Times New Roman" w:cs="Times New Roman"/>
          <w:b/>
          <w:sz w:val="32"/>
          <w:szCs w:val="32"/>
        </w:rPr>
        <w:t>Neighbours</w:t>
      </w:r>
      <w:proofErr w:type="spellEnd"/>
      <w:r>
        <w:rPr>
          <w:rFonts w:ascii="Times New Roman" w:eastAsia="Times New Roman" w:hAnsi="Times New Roman" w:cs="Times New Roman"/>
          <w:b/>
          <w:sz w:val="32"/>
          <w:szCs w:val="32"/>
        </w:rPr>
        <w:t>:</w:t>
      </w:r>
    </w:p>
    <w:p w:rsidR="00F52F72" w:rsidRPr="00360BEA" w:rsidRDefault="00F52F72" w:rsidP="00F52F72">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4502381" cy="20638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 nearest.png"/>
                    <pic:cNvPicPr/>
                  </pic:nvPicPr>
                  <pic:blipFill>
                    <a:blip r:embed="rId14">
                      <a:extLst>
                        <a:ext uri="{28A0092B-C50C-407E-A947-70E740481C1C}">
                          <a14:useLocalDpi xmlns:a14="http://schemas.microsoft.com/office/drawing/2010/main" val="0"/>
                        </a:ext>
                      </a:extLst>
                    </a:blip>
                    <a:stretch>
                      <a:fillRect/>
                    </a:stretch>
                  </pic:blipFill>
                  <pic:spPr>
                    <a:xfrm>
                      <a:off x="0" y="0"/>
                      <a:ext cx="4502381" cy="2063856"/>
                    </a:xfrm>
                    <a:prstGeom prst="rect">
                      <a:avLst/>
                    </a:prstGeom>
                  </pic:spPr>
                </pic:pic>
              </a:graphicData>
            </a:graphic>
          </wp:inline>
        </w:drawing>
      </w:r>
    </w:p>
    <w:p w:rsidR="00F52F72" w:rsidRDefault="00F52F72" w:rsidP="00F52F72">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7.5</w:t>
      </w:r>
      <w:r w:rsidRPr="00F52F72">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Naive Bayes</w:t>
      </w:r>
      <w:r>
        <w:rPr>
          <w:rFonts w:ascii="Times New Roman" w:eastAsia="Times New Roman" w:hAnsi="Times New Roman" w:cs="Times New Roman"/>
          <w:b/>
          <w:sz w:val="32"/>
          <w:szCs w:val="32"/>
        </w:rPr>
        <w:t>:</w:t>
      </w:r>
    </w:p>
    <w:p w:rsidR="00F52F72" w:rsidRDefault="00FB43FF"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Pr>
          <w:rFonts w:ascii="Times New Roman" w:eastAsia="Times New Roman" w:hAnsi="Times New Roman" w:cs="Times New Roman"/>
          <w:b/>
          <w:bCs/>
          <w:noProof/>
          <w:color w:val="002060"/>
          <w:sz w:val="40"/>
          <w:szCs w:val="40"/>
          <w:u w:val="single"/>
        </w:rPr>
        <w:drawing>
          <wp:inline distT="0" distB="0" distL="0" distR="0">
            <wp:extent cx="4483330" cy="20638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aive bayes.png"/>
                    <pic:cNvPicPr/>
                  </pic:nvPicPr>
                  <pic:blipFill>
                    <a:blip r:embed="rId15">
                      <a:extLst>
                        <a:ext uri="{28A0092B-C50C-407E-A947-70E740481C1C}">
                          <a14:useLocalDpi xmlns:a14="http://schemas.microsoft.com/office/drawing/2010/main" val="0"/>
                        </a:ext>
                      </a:extLst>
                    </a:blip>
                    <a:stretch>
                      <a:fillRect/>
                    </a:stretch>
                  </pic:blipFill>
                  <pic:spPr>
                    <a:xfrm>
                      <a:off x="0" y="0"/>
                      <a:ext cx="4483330" cy="2063856"/>
                    </a:xfrm>
                    <a:prstGeom prst="rect">
                      <a:avLst/>
                    </a:prstGeom>
                  </pic:spPr>
                </pic:pic>
              </a:graphicData>
            </a:graphic>
          </wp:inline>
        </w:drawing>
      </w:r>
    </w:p>
    <w:p w:rsidR="00360BEA" w:rsidRPr="00360BEA" w:rsidRDefault="00360BEA"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sidRPr="00360BEA">
        <w:rPr>
          <w:rFonts w:ascii="Times New Roman" w:eastAsia="Times New Roman" w:hAnsi="Times New Roman" w:cs="Times New Roman"/>
          <w:b/>
          <w:bCs/>
          <w:color w:val="002060"/>
          <w:sz w:val="40"/>
          <w:szCs w:val="40"/>
          <w:u w:val="single"/>
        </w:rPr>
        <w:t xml:space="preserve">8. </w:t>
      </w:r>
      <w:r w:rsidRPr="003507A3">
        <w:rPr>
          <w:rFonts w:ascii="Times New Roman" w:eastAsia="Times New Roman" w:hAnsi="Times New Roman" w:cs="Times New Roman"/>
          <w:b/>
          <w:bCs/>
          <w:color w:val="002060"/>
          <w:sz w:val="40"/>
          <w:szCs w:val="40"/>
          <w:u w:val="single"/>
        </w:rPr>
        <w:t>Comparison of Models</w:t>
      </w:r>
      <w:r w:rsidR="00D34D47">
        <w:rPr>
          <w:rFonts w:ascii="Times New Roman" w:eastAsia="Times New Roman" w:hAnsi="Times New Roman" w:cs="Times New Roman"/>
          <w:b/>
          <w:bCs/>
          <w:color w:val="002060"/>
          <w:sz w:val="40"/>
          <w:szCs w:val="40"/>
          <w:u w:val="single"/>
        </w:rPr>
        <w:t>:</w:t>
      </w:r>
    </w:p>
    <w:tbl>
      <w:tblPr>
        <w:tblStyle w:val="TableGridLight"/>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30"/>
      </w:tblGrid>
      <w:tr w:rsidR="006E7B1E" w:rsidRPr="003B4233" w:rsidTr="007815C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3433"/>
              <w:gridCol w:w="1547"/>
              <w:gridCol w:w="1180"/>
              <w:gridCol w:w="1655"/>
            </w:tblGrid>
            <w:tr w:rsidR="006E7B1E" w:rsidRPr="006E7B1E" w:rsidTr="00F96C67">
              <w:trPr>
                <w:tblHeader/>
                <w:tblCellSpacing w:w="15" w:type="dxa"/>
              </w:trPr>
              <w:tc>
                <w:tcPr>
                  <w:tcW w:w="0" w:type="auto"/>
                  <w:vAlign w:val="center"/>
                  <w:hideMark/>
                </w:tcPr>
                <w:p w:rsidR="006E7B1E" w:rsidRPr="003B4233" w:rsidRDefault="006E7B1E" w:rsidP="00F96C67">
                  <w:pPr>
                    <w:spacing w:after="0" w:line="240" w:lineRule="auto"/>
                    <w:jc w:val="center"/>
                    <w:rPr>
                      <w:rFonts w:ascii="Times New Roman" w:eastAsia="Times New Roman" w:hAnsi="Times New Roman" w:cs="Times New Roman"/>
                      <w:b/>
                      <w:bCs/>
                      <w:sz w:val="24"/>
                      <w:szCs w:val="24"/>
                    </w:rPr>
                  </w:pPr>
                  <w:r w:rsidRPr="006E7B1E">
                    <w:rPr>
                      <w:rFonts w:ascii="Times New Roman" w:eastAsia="Times New Roman" w:hAnsi="Times New Roman" w:cs="Times New Roman"/>
                      <w:b/>
                      <w:bCs/>
                      <w:sz w:val="24"/>
                      <w:szCs w:val="24"/>
                    </w:rPr>
                    <w:lastRenderedPageBreak/>
                    <w:t xml:space="preserve">      Model</w:t>
                  </w:r>
                </w:p>
              </w:tc>
              <w:tc>
                <w:tcPr>
                  <w:tcW w:w="0" w:type="auto"/>
                  <w:vAlign w:val="center"/>
                  <w:hideMark/>
                </w:tcPr>
                <w:p w:rsidR="006E7B1E" w:rsidRPr="003B4233" w:rsidRDefault="006E7B1E" w:rsidP="00F96C67">
                  <w:pPr>
                    <w:spacing w:after="0" w:line="240" w:lineRule="auto"/>
                    <w:jc w:val="center"/>
                    <w:rPr>
                      <w:rFonts w:ascii="Times New Roman" w:eastAsia="Times New Roman" w:hAnsi="Times New Roman" w:cs="Times New Roman"/>
                      <w:b/>
                      <w:bCs/>
                      <w:sz w:val="24"/>
                      <w:szCs w:val="24"/>
                    </w:rPr>
                  </w:pPr>
                  <w:r w:rsidRPr="006E7B1E">
                    <w:rPr>
                      <w:rFonts w:ascii="Times New Roman" w:eastAsia="Times New Roman" w:hAnsi="Times New Roman" w:cs="Times New Roman"/>
                      <w:b/>
                      <w:bCs/>
                      <w:sz w:val="24"/>
                      <w:szCs w:val="24"/>
                    </w:rPr>
                    <w:t xml:space="preserve">                                        Accuracy</w:t>
                  </w:r>
                </w:p>
              </w:tc>
              <w:tc>
                <w:tcPr>
                  <w:tcW w:w="0" w:type="auto"/>
                  <w:vAlign w:val="center"/>
                  <w:hideMark/>
                </w:tcPr>
                <w:p w:rsidR="006E7B1E" w:rsidRPr="003B4233" w:rsidRDefault="006E7B1E" w:rsidP="00F96C67">
                  <w:pPr>
                    <w:spacing w:after="0" w:line="240" w:lineRule="auto"/>
                    <w:jc w:val="center"/>
                    <w:rPr>
                      <w:rFonts w:ascii="Times New Roman" w:eastAsia="Times New Roman" w:hAnsi="Times New Roman" w:cs="Times New Roman"/>
                      <w:b/>
                      <w:bCs/>
                      <w:sz w:val="24"/>
                      <w:szCs w:val="24"/>
                    </w:rPr>
                  </w:pPr>
                  <w:r w:rsidRPr="006E7B1E">
                    <w:rPr>
                      <w:rFonts w:ascii="Times New Roman" w:eastAsia="Times New Roman" w:hAnsi="Times New Roman" w:cs="Times New Roman"/>
                      <w:b/>
                      <w:bCs/>
                      <w:sz w:val="24"/>
                      <w:szCs w:val="24"/>
                    </w:rPr>
                    <w:t xml:space="preserve">         Precision</w:t>
                  </w:r>
                </w:p>
              </w:tc>
              <w:tc>
                <w:tcPr>
                  <w:tcW w:w="0" w:type="auto"/>
                  <w:vAlign w:val="center"/>
                  <w:hideMark/>
                </w:tcPr>
                <w:p w:rsidR="006E7B1E" w:rsidRPr="003B4233" w:rsidRDefault="006E7B1E" w:rsidP="00F96C67">
                  <w:pPr>
                    <w:spacing w:after="0" w:line="240" w:lineRule="auto"/>
                    <w:jc w:val="center"/>
                    <w:rPr>
                      <w:rFonts w:ascii="Times New Roman" w:eastAsia="Times New Roman" w:hAnsi="Times New Roman" w:cs="Times New Roman"/>
                      <w:b/>
                      <w:bCs/>
                      <w:sz w:val="24"/>
                      <w:szCs w:val="24"/>
                    </w:rPr>
                  </w:pPr>
                  <w:r w:rsidRPr="006E7B1E">
                    <w:rPr>
                      <w:rFonts w:ascii="Times New Roman" w:eastAsia="Times New Roman" w:hAnsi="Times New Roman" w:cs="Times New Roman"/>
                      <w:b/>
                      <w:bCs/>
                      <w:sz w:val="24"/>
                      <w:szCs w:val="24"/>
                    </w:rPr>
                    <w:t xml:space="preserve">        Recall</w:t>
                  </w:r>
                </w:p>
              </w:tc>
              <w:tc>
                <w:tcPr>
                  <w:tcW w:w="0" w:type="auto"/>
                  <w:vAlign w:val="center"/>
                  <w:hideMark/>
                </w:tcPr>
                <w:p w:rsidR="006E7B1E" w:rsidRPr="003B4233" w:rsidRDefault="006E7B1E" w:rsidP="00F96C67">
                  <w:pPr>
                    <w:spacing w:after="0" w:line="240" w:lineRule="auto"/>
                    <w:jc w:val="center"/>
                    <w:rPr>
                      <w:rFonts w:ascii="Times New Roman" w:eastAsia="Times New Roman" w:hAnsi="Times New Roman" w:cs="Times New Roman"/>
                      <w:b/>
                      <w:bCs/>
                      <w:sz w:val="24"/>
                      <w:szCs w:val="24"/>
                    </w:rPr>
                  </w:pPr>
                  <w:r w:rsidRPr="006E7B1E">
                    <w:rPr>
                      <w:rFonts w:ascii="Times New Roman" w:eastAsia="Times New Roman" w:hAnsi="Times New Roman" w:cs="Times New Roman"/>
                      <w:b/>
                      <w:bCs/>
                      <w:sz w:val="24"/>
                      <w:szCs w:val="24"/>
                    </w:rPr>
                    <w:t xml:space="preserve">           F1-Score</w:t>
                  </w:r>
                </w:p>
              </w:tc>
            </w:tr>
          </w:tbl>
          <w:p w:rsidR="006E7B1E" w:rsidRPr="003B4233" w:rsidRDefault="006E7B1E" w:rsidP="00F96C67">
            <w:pPr>
              <w:rPr>
                <w:rFonts w:ascii="Times New Roman" w:eastAsia="Times New Roman" w:hAnsi="Times New Roman" w:cs="Times New Roman"/>
                <w:vanish/>
                <w:sz w:val="24"/>
                <w:szCs w:val="24"/>
              </w:rPr>
            </w:pPr>
          </w:p>
        </w:tc>
      </w:tr>
      <w:tr w:rsidR="006E7B1E" w:rsidRPr="003B4233" w:rsidTr="007815C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2520"/>
              <w:gridCol w:w="1627"/>
              <w:gridCol w:w="1327"/>
              <w:gridCol w:w="1455"/>
            </w:tblGrid>
            <w:tr w:rsidR="006E7B1E" w:rsidRPr="006E7B1E" w:rsidTr="00F96C67">
              <w:trPr>
                <w:tblCellSpacing w:w="15" w:type="dxa"/>
              </w:trPr>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b/>
                      <w:bCs/>
                      <w:sz w:val="24"/>
                      <w:szCs w:val="24"/>
                    </w:rPr>
                    <w:t>Random Forest</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High</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Best</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Best</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High</w:t>
                  </w:r>
                </w:p>
              </w:tc>
            </w:tr>
          </w:tbl>
          <w:p w:rsidR="006E7B1E" w:rsidRPr="003B4233" w:rsidRDefault="006E7B1E" w:rsidP="00F96C67">
            <w:pPr>
              <w:rPr>
                <w:rFonts w:ascii="Times New Roman" w:eastAsia="Times New Roman" w:hAnsi="Times New Roman" w:cs="Times New Roman"/>
                <w:vanish/>
                <w:sz w:val="24"/>
                <w:szCs w:val="24"/>
              </w:rPr>
            </w:pPr>
          </w:p>
        </w:tc>
      </w:tr>
      <w:tr w:rsidR="006E7B1E" w:rsidRPr="003B4233" w:rsidTr="007815C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2220"/>
              <w:gridCol w:w="1674"/>
              <w:gridCol w:w="1374"/>
              <w:gridCol w:w="1395"/>
            </w:tblGrid>
            <w:tr w:rsidR="006E7B1E" w:rsidRPr="006E7B1E" w:rsidTr="00F96C67">
              <w:trPr>
                <w:tblCellSpacing w:w="15" w:type="dxa"/>
              </w:trPr>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b/>
                      <w:bCs/>
                      <w:sz w:val="24"/>
                      <w:szCs w:val="24"/>
                    </w:rPr>
                    <w:t>Gradient Boosting</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High</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Good</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Good</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High</w:t>
                  </w:r>
                </w:p>
              </w:tc>
            </w:tr>
          </w:tbl>
          <w:p w:rsidR="006E7B1E" w:rsidRPr="003B4233" w:rsidRDefault="006E7B1E" w:rsidP="00F96C67">
            <w:pPr>
              <w:rPr>
                <w:rFonts w:ascii="Times New Roman" w:eastAsia="Times New Roman" w:hAnsi="Times New Roman" w:cs="Times New Roman"/>
                <w:vanish/>
                <w:sz w:val="24"/>
                <w:szCs w:val="24"/>
              </w:rPr>
            </w:pPr>
          </w:p>
        </w:tc>
      </w:tr>
      <w:tr w:rsidR="006E7B1E" w:rsidRPr="003B4233" w:rsidTr="007815C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gridCol w:w="1220"/>
              <w:gridCol w:w="1347"/>
              <w:gridCol w:w="1580"/>
              <w:gridCol w:w="1355"/>
            </w:tblGrid>
            <w:tr w:rsidR="006E7B1E" w:rsidRPr="006E7B1E" w:rsidTr="00F96C67">
              <w:trPr>
                <w:tblCellSpacing w:w="15" w:type="dxa"/>
              </w:trPr>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b/>
                      <w:bCs/>
                      <w:sz w:val="24"/>
                      <w:szCs w:val="24"/>
                    </w:rPr>
                    <w:t>Support Vector Machine (SVM)</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Lower</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r>
          </w:tbl>
          <w:p w:rsidR="006E7B1E" w:rsidRPr="003B4233" w:rsidRDefault="006E7B1E" w:rsidP="00F96C67">
            <w:pPr>
              <w:rPr>
                <w:rFonts w:ascii="Times New Roman" w:eastAsia="Times New Roman" w:hAnsi="Times New Roman" w:cs="Times New Roman"/>
                <w:vanish/>
                <w:sz w:val="24"/>
                <w:szCs w:val="24"/>
              </w:rPr>
            </w:pPr>
          </w:p>
        </w:tc>
      </w:tr>
      <w:tr w:rsidR="006E7B1E" w:rsidRPr="003B4233" w:rsidTr="007815C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5"/>
              <w:gridCol w:w="2840"/>
              <w:gridCol w:w="1314"/>
              <w:gridCol w:w="1374"/>
              <w:gridCol w:w="1655"/>
            </w:tblGrid>
            <w:tr w:rsidR="006E7B1E" w:rsidRPr="006E7B1E" w:rsidTr="00F96C67">
              <w:trPr>
                <w:tblCellSpacing w:w="15" w:type="dxa"/>
              </w:trPr>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b/>
                      <w:bCs/>
                      <w:sz w:val="24"/>
                      <w:szCs w:val="24"/>
                    </w:rPr>
                    <w:t>Neural Network</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Good</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Good</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r>
          </w:tbl>
          <w:p w:rsidR="006E7B1E" w:rsidRPr="003B4233" w:rsidRDefault="006E7B1E" w:rsidP="00F96C67">
            <w:pPr>
              <w:rPr>
                <w:rFonts w:ascii="Times New Roman" w:eastAsia="Times New Roman" w:hAnsi="Times New Roman" w:cs="Times New Roman"/>
                <w:vanish/>
                <w:sz w:val="24"/>
                <w:szCs w:val="24"/>
              </w:rPr>
            </w:pPr>
          </w:p>
        </w:tc>
      </w:tr>
      <w:tr w:rsidR="006E7B1E" w:rsidRPr="003B4233" w:rsidTr="007815C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2420"/>
              <w:gridCol w:w="1314"/>
              <w:gridCol w:w="1580"/>
              <w:gridCol w:w="1415"/>
            </w:tblGrid>
            <w:tr w:rsidR="006E7B1E" w:rsidRPr="006E7B1E" w:rsidTr="00F96C67">
              <w:trPr>
                <w:tblCellSpacing w:w="15" w:type="dxa"/>
              </w:trPr>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b/>
                      <w:bCs/>
                      <w:sz w:val="24"/>
                      <w:szCs w:val="24"/>
                    </w:rPr>
                    <w:t>k-Nearest Neighbors</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Good</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r>
          </w:tbl>
          <w:p w:rsidR="006E7B1E" w:rsidRPr="003B4233" w:rsidRDefault="006E7B1E" w:rsidP="00F96C67">
            <w:pPr>
              <w:rPr>
                <w:rFonts w:ascii="Times New Roman" w:eastAsia="Times New Roman" w:hAnsi="Times New Roman" w:cs="Times New Roman"/>
                <w:vanish/>
                <w:sz w:val="24"/>
                <w:szCs w:val="24"/>
              </w:rPr>
            </w:pPr>
          </w:p>
        </w:tc>
      </w:tr>
      <w:tr w:rsidR="006E7B1E" w:rsidTr="007815C8">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3320"/>
              <w:gridCol w:w="1287"/>
              <w:gridCol w:w="1580"/>
              <w:gridCol w:w="1400"/>
              <w:gridCol w:w="81"/>
            </w:tblGrid>
            <w:tr w:rsidR="006E7B1E" w:rsidRPr="006E7B1E" w:rsidTr="006E7B1E">
              <w:trPr>
                <w:trHeight w:val="25"/>
                <w:tblCellSpacing w:w="15" w:type="dxa"/>
              </w:trPr>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b/>
                      <w:bCs/>
                      <w:sz w:val="24"/>
                      <w:szCs w:val="24"/>
                    </w:rPr>
                    <w:t>Naive Bayes</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Lower</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c>
                <w:tcPr>
                  <w:tcW w:w="0" w:type="auto"/>
                  <w:vAlign w:val="center"/>
                  <w:hideMark/>
                </w:tcPr>
                <w:p w:rsidR="006E7B1E" w:rsidRPr="003B4233" w:rsidRDefault="006E7B1E" w:rsidP="00F96C67">
                  <w:pPr>
                    <w:spacing w:after="0" w:line="240" w:lineRule="auto"/>
                    <w:rPr>
                      <w:rFonts w:ascii="Times New Roman" w:eastAsia="Times New Roman" w:hAnsi="Times New Roman" w:cs="Times New Roman"/>
                      <w:sz w:val="24"/>
                      <w:szCs w:val="24"/>
                    </w:rPr>
                  </w:pPr>
                  <w:r w:rsidRPr="006E7B1E">
                    <w:rPr>
                      <w:rFonts w:ascii="Times New Roman" w:eastAsia="Times New Roman" w:hAnsi="Times New Roman" w:cs="Times New Roman"/>
                      <w:sz w:val="24"/>
                      <w:szCs w:val="24"/>
                    </w:rPr>
                    <w:t xml:space="preserve">       </w:t>
                  </w:r>
                  <w:r w:rsidRPr="003B4233">
                    <w:rPr>
                      <w:rFonts w:ascii="Times New Roman" w:eastAsia="Times New Roman" w:hAnsi="Times New Roman" w:cs="Times New Roman"/>
                      <w:sz w:val="24"/>
                      <w:szCs w:val="24"/>
                    </w:rPr>
                    <w:t>Moderate</w:t>
                  </w:r>
                </w:p>
              </w:tc>
              <w:tc>
                <w:tcPr>
                  <w:tcW w:w="0" w:type="auto"/>
                </w:tcPr>
                <w:p w:rsidR="006E7B1E" w:rsidRPr="006E7B1E" w:rsidRDefault="006E7B1E" w:rsidP="00F96C67">
                  <w:pPr>
                    <w:spacing w:after="0" w:line="240" w:lineRule="auto"/>
                    <w:rPr>
                      <w:rFonts w:ascii="Times New Roman" w:eastAsia="Times New Roman" w:hAnsi="Times New Roman" w:cs="Times New Roman"/>
                      <w:sz w:val="24"/>
                      <w:szCs w:val="24"/>
                    </w:rPr>
                  </w:pPr>
                </w:p>
              </w:tc>
            </w:tr>
          </w:tbl>
          <w:p w:rsidR="006E7B1E" w:rsidRDefault="006E7B1E"/>
        </w:tc>
      </w:tr>
    </w:tbl>
    <w:p w:rsidR="003B4233" w:rsidRDefault="003B4233" w:rsidP="00360BEA">
      <w:pPr>
        <w:spacing w:before="100" w:beforeAutospacing="1" w:after="100" w:afterAutospacing="1" w:line="240" w:lineRule="auto"/>
        <w:rPr>
          <w:rFonts w:ascii="Times New Roman" w:eastAsia="Times New Roman" w:hAnsi="Times New Roman" w:cs="Times New Roman"/>
          <w:b/>
          <w:bCs/>
          <w:sz w:val="24"/>
          <w:szCs w:val="24"/>
        </w:rPr>
      </w:pPr>
    </w:p>
    <w:p w:rsidR="00360BEA" w:rsidRPr="00360BEA" w:rsidRDefault="00360BEA" w:rsidP="00360BEA">
      <w:pPr>
        <w:spacing w:after="0"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pict>
          <v:rect id="_x0000_i1030" style="width:0;height:1.5pt" o:hralign="center" o:hrstd="t" o:hr="t" fillcolor="#a0a0a0" stroked="f"/>
        </w:pict>
      </w:r>
    </w:p>
    <w:p w:rsidR="00360BEA" w:rsidRPr="00360BEA" w:rsidRDefault="00360BEA"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sidRPr="00360BEA">
        <w:rPr>
          <w:rFonts w:ascii="Times New Roman" w:eastAsia="Times New Roman" w:hAnsi="Times New Roman" w:cs="Times New Roman"/>
          <w:b/>
          <w:bCs/>
          <w:color w:val="002060"/>
          <w:sz w:val="40"/>
          <w:szCs w:val="40"/>
          <w:u w:val="single"/>
        </w:rPr>
        <w:t xml:space="preserve">9. </w:t>
      </w:r>
      <w:r w:rsidRPr="00D34D47">
        <w:rPr>
          <w:rFonts w:ascii="Times New Roman" w:eastAsia="Times New Roman" w:hAnsi="Times New Roman" w:cs="Times New Roman"/>
          <w:b/>
          <w:bCs/>
          <w:color w:val="002060"/>
          <w:sz w:val="40"/>
          <w:szCs w:val="40"/>
          <w:u w:val="single"/>
        </w:rPr>
        <w:t>Discussion</w:t>
      </w:r>
      <w:r w:rsidR="00D34D47">
        <w:rPr>
          <w:rFonts w:ascii="Times New Roman" w:eastAsia="Times New Roman" w:hAnsi="Times New Roman" w:cs="Times New Roman"/>
          <w:b/>
          <w:bCs/>
          <w:color w:val="002060"/>
          <w:sz w:val="40"/>
          <w:szCs w:val="40"/>
          <w:u w:val="single"/>
        </w:rPr>
        <w:t>:</w:t>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9.1. Strengths of Random Forest</w:t>
      </w:r>
    </w:p>
    <w:p w:rsidR="00D34D47"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The Random Forest model emerged as the best performer, offering the highest accuracy and the best trade-off between precision and recall. Its ensemble nature allowed it to handle the noisy and diverse dataset effectively, providing consistent results with fewer false positives and negatives.</w:t>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9.2. Computational Efficiency of Gradient Boosting</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While Gradient Boosting also performed well, its need for sequential processing made it more computationally expensive compared to Random Forest. However, it could be a viable option where accuracy needs to be maximized, despite increased computational costs.</w:t>
      </w:r>
    </w:p>
    <w:p w:rsidR="00360BEA" w:rsidRPr="00360BEA" w:rsidRDefault="00360BEA" w:rsidP="00360BEA">
      <w:pPr>
        <w:spacing w:before="100" w:beforeAutospacing="1" w:after="100" w:afterAutospacing="1" w:line="240" w:lineRule="auto"/>
        <w:outlineLvl w:val="4"/>
        <w:rPr>
          <w:rFonts w:ascii="Times New Roman" w:eastAsia="Times New Roman" w:hAnsi="Times New Roman" w:cs="Times New Roman"/>
          <w:b/>
          <w:bCs/>
          <w:sz w:val="32"/>
          <w:szCs w:val="32"/>
        </w:rPr>
      </w:pPr>
      <w:r w:rsidRPr="00360BEA">
        <w:rPr>
          <w:rFonts w:ascii="Times New Roman" w:eastAsia="Times New Roman" w:hAnsi="Times New Roman" w:cs="Times New Roman"/>
          <w:b/>
          <w:bCs/>
          <w:sz w:val="32"/>
          <w:szCs w:val="32"/>
        </w:rPr>
        <w:t>9.3. Limitations of SVM</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SVM, though powerful for certain types of data, struggled with this dataset, which involved high-dimensional feature spaces and imbalanced classes. Future improvements could involve using feature engineering and balancing techniques to improve SVM’s performance.</w:t>
      </w:r>
    </w:p>
    <w:p w:rsidR="00360BEA" w:rsidRPr="00360BEA" w:rsidRDefault="00360BEA" w:rsidP="00360BEA">
      <w:pPr>
        <w:spacing w:after="0"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pict>
          <v:rect id="_x0000_i1031" style="width:0;height:1.5pt" o:hralign="center" o:hrstd="t" o:hr="t" fillcolor="#a0a0a0" stroked="f"/>
        </w:pict>
      </w:r>
    </w:p>
    <w:p w:rsidR="003215CC" w:rsidRDefault="003215CC"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p>
    <w:p w:rsidR="00360BEA" w:rsidRPr="00360BEA" w:rsidRDefault="00360BEA"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sidRPr="00360BEA">
        <w:rPr>
          <w:rFonts w:ascii="Times New Roman" w:eastAsia="Times New Roman" w:hAnsi="Times New Roman" w:cs="Times New Roman"/>
          <w:b/>
          <w:bCs/>
          <w:color w:val="002060"/>
          <w:sz w:val="40"/>
          <w:szCs w:val="40"/>
          <w:u w:val="single"/>
        </w:rPr>
        <w:t xml:space="preserve">10. </w:t>
      </w:r>
      <w:r w:rsidRPr="00D34D47">
        <w:rPr>
          <w:rFonts w:ascii="Times New Roman" w:eastAsia="Times New Roman" w:hAnsi="Times New Roman" w:cs="Times New Roman"/>
          <w:b/>
          <w:bCs/>
          <w:color w:val="002060"/>
          <w:sz w:val="40"/>
          <w:szCs w:val="40"/>
          <w:u w:val="single"/>
        </w:rPr>
        <w:t>Conclusion</w:t>
      </w:r>
      <w:r w:rsidR="00D34D47">
        <w:rPr>
          <w:rFonts w:ascii="Times New Roman" w:eastAsia="Times New Roman" w:hAnsi="Times New Roman" w:cs="Times New Roman"/>
          <w:b/>
          <w:bCs/>
          <w:color w:val="002060"/>
          <w:sz w:val="40"/>
          <w:szCs w:val="40"/>
          <w:u w:val="single"/>
        </w:rPr>
        <w:t>:</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lastRenderedPageBreak/>
        <w:t xml:space="preserve">The project successfully developed and evaluated an ML-based system, </w:t>
      </w:r>
      <w:r w:rsidRPr="00360BEA">
        <w:rPr>
          <w:rFonts w:ascii="Times New Roman" w:eastAsia="Times New Roman" w:hAnsi="Times New Roman" w:cs="Times New Roman"/>
          <w:b/>
          <w:bCs/>
          <w:sz w:val="24"/>
          <w:szCs w:val="24"/>
        </w:rPr>
        <w:t>Mitch</w:t>
      </w:r>
      <w:r w:rsidRPr="00360BEA">
        <w:rPr>
          <w:rFonts w:ascii="Times New Roman" w:eastAsia="Times New Roman" w:hAnsi="Times New Roman" w:cs="Times New Roman"/>
          <w:sz w:val="24"/>
          <w:szCs w:val="24"/>
        </w:rPr>
        <w:t xml:space="preserve">, designed to detect CSRF vulnerabilities in web applications. </w:t>
      </w:r>
      <w:r w:rsidRPr="00360BEA">
        <w:rPr>
          <w:rFonts w:ascii="Times New Roman" w:eastAsia="Times New Roman" w:hAnsi="Times New Roman" w:cs="Times New Roman"/>
          <w:b/>
          <w:bCs/>
          <w:sz w:val="24"/>
          <w:szCs w:val="24"/>
        </w:rPr>
        <w:t>Random Forest</w:t>
      </w:r>
      <w:r w:rsidRPr="00360BEA">
        <w:rPr>
          <w:rFonts w:ascii="Times New Roman" w:eastAsia="Times New Roman" w:hAnsi="Times New Roman" w:cs="Times New Roman"/>
          <w:sz w:val="24"/>
          <w:szCs w:val="24"/>
        </w:rPr>
        <w:t xml:space="preserve"> was found to be the most reliable model, balancing high accuracy with computational efficiency. </w:t>
      </w:r>
      <w:r w:rsidRPr="00360BEA">
        <w:rPr>
          <w:rFonts w:ascii="Times New Roman" w:eastAsia="Times New Roman" w:hAnsi="Times New Roman" w:cs="Times New Roman"/>
          <w:b/>
          <w:bCs/>
          <w:sz w:val="24"/>
          <w:szCs w:val="24"/>
        </w:rPr>
        <w:t>Gradient Boosting</w:t>
      </w:r>
      <w:r w:rsidRPr="00360BEA">
        <w:rPr>
          <w:rFonts w:ascii="Times New Roman" w:eastAsia="Times New Roman" w:hAnsi="Times New Roman" w:cs="Times New Roman"/>
          <w:sz w:val="24"/>
          <w:szCs w:val="24"/>
        </w:rPr>
        <w:t xml:space="preserve"> also performed well but required more resources, while </w:t>
      </w:r>
      <w:r w:rsidRPr="00360BEA">
        <w:rPr>
          <w:rFonts w:ascii="Times New Roman" w:eastAsia="Times New Roman" w:hAnsi="Times New Roman" w:cs="Times New Roman"/>
          <w:b/>
          <w:bCs/>
          <w:sz w:val="24"/>
          <w:szCs w:val="24"/>
        </w:rPr>
        <w:t>SVM</w:t>
      </w:r>
      <w:r w:rsidRPr="00360BEA">
        <w:rPr>
          <w:rFonts w:ascii="Times New Roman" w:eastAsia="Times New Roman" w:hAnsi="Times New Roman" w:cs="Times New Roman"/>
          <w:sz w:val="24"/>
          <w:szCs w:val="24"/>
        </w:rPr>
        <w:t xml:space="preserve"> showed limitations with the dataset at hand.</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Mitch</w:t>
      </w:r>
      <w:r w:rsidRPr="00360BEA">
        <w:rPr>
          <w:rFonts w:ascii="Times New Roman" w:eastAsia="Times New Roman" w:hAnsi="Times New Roman" w:cs="Times New Roman"/>
          <w:sz w:val="24"/>
          <w:szCs w:val="24"/>
        </w:rPr>
        <w:t xml:space="preserve"> marks a significant advancement in automating web vulnerability detection. Future work could involve expanding the model to detect other types of vulnerabilities like SQL Injection and XSS, further improving the security of web applications through the use of machine learning.</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Graph 5: Feature Correlation for Vulnerability Detection</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(Attach graph showing the correlation of different features for vulnerability detection)</w:t>
      </w:r>
    </w:p>
    <w:p w:rsidR="00360BEA" w:rsidRPr="00360BEA" w:rsidRDefault="00360BEA" w:rsidP="00360BEA">
      <w:pPr>
        <w:spacing w:after="0"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pict>
          <v:rect id="_x0000_i1032" style="width:0;height:1.5pt" o:hralign="center" o:hrstd="t" o:hr="t" fillcolor="#a0a0a0" stroked="f"/>
        </w:pict>
      </w:r>
    </w:p>
    <w:p w:rsidR="00360BEA" w:rsidRPr="00360BEA" w:rsidRDefault="00360BEA" w:rsidP="00360BEA">
      <w:pPr>
        <w:spacing w:before="100" w:beforeAutospacing="1" w:after="100" w:afterAutospacing="1" w:line="240" w:lineRule="auto"/>
        <w:outlineLvl w:val="3"/>
        <w:rPr>
          <w:rFonts w:ascii="Times New Roman" w:eastAsia="Times New Roman" w:hAnsi="Times New Roman" w:cs="Times New Roman"/>
          <w:b/>
          <w:bCs/>
          <w:color w:val="002060"/>
          <w:sz w:val="40"/>
          <w:szCs w:val="40"/>
          <w:u w:val="single"/>
        </w:rPr>
      </w:pPr>
      <w:r w:rsidRPr="00360BEA">
        <w:rPr>
          <w:rFonts w:ascii="Times New Roman" w:eastAsia="Times New Roman" w:hAnsi="Times New Roman" w:cs="Times New Roman"/>
          <w:b/>
          <w:bCs/>
          <w:color w:val="002060"/>
          <w:sz w:val="40"/>
          <w:szCs w:val="40"/>
          <w:u w:val="single"/>
        </w:rPr>
        <w:t xml:space="preserve">11. </w:t>
      </w:r>
      <w:r w:rsidRPr="00D34D47">
        <w:rPr>
          <w:rFonts w:ascii="Times New Roman" w:eastAsia="Times New Roman" w:hAnsi="Times New Roman" w:cs="Times New Roman"/>
          <w:b/>
          <w:bCs/>
          <w:color w:val="002060"/>
          <w:sz w:val="40"/>
          <w:szCs w:val="40"/>
          <w:u w:val="single"/>
        </w:rPr>
        <w:t>Future Work</w:t>
      </w:r>
      <w:r w:rsidR="00D34D47">
        <w:rPr>
          <w:rFonts w:ascii="Times New Roman" w:eastAsia="Times New Roman" w:hAnsi="Times New Roman" w:cs="Times New Roman"/>
          <w:b/>
          <w:bCs/>
          <w:color w:val="002060"/>
          <w:sz w:val="40"/>
          <w:szCs w:val="40"/>
          <w:u w:val="single"/>
        </w:rPr>
        <w:t>:</w:t>
      </w:r>
    </w:p>
    <w:p w:rsidR="00360BEA" w:rsidRPr="00360BEA" w:rsidRDefault="00360BEA" w:rsidP="00360BEA">
      <w:p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sz w:val="24"/>
          <w:szCs w:val="24"/>
        </w:rPr>
        <w:t>In future iterations of this project, the following areas will be explored:</w:t>
      </w:r>
    </w:p>
    <w:p w:rsidR="00360BEA" w:rsidRPr="00360BEA" w:rsidRDefault="00360BEA" w:rsidP="00360B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Improvement of Data Preprocessing</w:t>
      </w:r>
      <w:r w:rsidRPr="00360BEA">
        <w:rPr>
          <w:rFonts w:ascii="Times New Roman" w:eastAsia="Times New Roman" w:hAnsi="Times New Roman" w:cs="Times New Roman"/>
          <w:sz w:val="24"/>
          <w:szCs w:val="24"/>
        </w:rPr>
        <w:t>: More advanced preprocessing techniques like feature engineering and dimensionality reduction can enhance model performance.</w:t>
      </w:r>
    </w:p>
    <w:p w:rsidR="00360BEA" w:rsidRPr="00360BEA" w:rsidRDefault="00360BEA" w:rsidP="00360B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Incorporating Additional Vulnerabilities</w:t>
      </w:r>
      <w:r w:rsidRPr="00360BEA">
        <w:rPr>
          <w:rFonts w:ascii="Times New Roman" w:eastAsia="Times New Roman" w:hAnsi="Times New Roman" w:cs="Times New Roman"/>
          <w:sz w:val="24"/>
          <w:szCs w:val="24"/>
        </w:rPr>
        <w:t xml:space="preserve">: While the focus was on CSRF vulnerabilities, future work will expand </w:t>
      </w:r>
      <w:r w:rsidRPr="00360BEA">
        <w:rPr>
          <w:rFonts w:ascii="Times New Roman" w:eastAsia="Times New Roman" w:hAnsi="Times New Roman" w:cs="Times New Roman"/>
          <w:b/>
          <w:bCs/>
          <w:sz w:val="24"/>
          <w:szCs w:val="24"/>
        </w:rPr>
        <w:t>Mitch</w:t>
      </w:r>
      <w:r w:rsidRPr="00360BEA">
        <w:rPr>
          <w:rFonts w:ascii="Times New Roman" w:eastAsia="Times New Roman" w:hAnsi="Times New Roman" w:cs="Times New Roman"/>
          <w:sz w:val="24"/>
          <w:szCs w:val="24"/>
        </w:rPr>
        <w:t xml:space="preserve"> to detect a broader range of web vulnerabilities, including SQL Injection and Cross-Site Scripting.</w:t>
      </w:r>
    </w:p>
    <w:p w:rsidR="00360BEA" w:rsidRPr="00360BEA" w:rsidRDefault="00360BEA" w:rsidP="00360BEA">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360BEA">
        <w:rPr>
          <w:rFonts w:ascii="Times New Roman" w:eastAsia="Times New Roman" w:hAnsi="Times New Roman" w:cs="Times New Roman"/>
          <w:b/>
          <w:bCs/>
          <w:sz w:val="24"/>
          <w:szCs w:val="24"/>
        </w:rPr>
        <w:t>Hyperparameter</w:t>
      </w:r>
      <w:proofErr w:type="spellEnd"/>
      <w:r w:rsidRPr="00360BEA">
        <w:rPr>
          <w:rFonts w:ascii="Times New Roman" w:eastAsia="Times New Roman" w:hAnsi="Times New Roman" w:cs="Times New Roman"/>
          <w:b/>
          <w:bCs/>
          <w:sz w:val="24"/>
          <w:szCs w:val="24"/>
        </w:rPr>
        <w:t xml:space="preserve"> Tuning for SVM</w:t>
      </w:r>
      <w:r w:rsidRPr="00360BEA">
        <w:rPr>
          <w:rFonts w:ascii="Times New Roman" w:eastAsia="Times New Roman" w:hAnsi="Times New Roman" w:cs="Times New Roman"/>
          <w:sz w:val="24"/>
          <w:szCs w:val="24"/>
        </w:rPr>
        <w:t>: Further tuning of the SVM model could improve its classification performance, especially with larger, more complex datasets.</w:t>
      </w:r>
    </w:p>
    <w:p w:rsidR="00360BEA" w:rsidRPr="00360BEA" w:rsidRDefault="00360BEA" w:rsidP="00360BE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0BEA">
        <w:rPr>
          <w:rFonts w:ascii="Times New Roman" w:eastAsia="Times New Roman" w:hAnsi="Times New Roman" w:cs="Times New Roman"/>
          <w:b/>
          <w:bCs/>
          <w:sz w:val="24"/>
          <w:szCs w:val="24"/>
        </w:rPr>
        <w:t>Model Deployment</w:t>
      </w:r>
      <w:r w:rsidRPr="00360BEA">
        <w:rPr>
          <w:rFonts w:ascii="Times New Roman" w:eastAsia="Times New Roman" w:hAnsi="Times New Roman" w:cs="Times New Roman"/>
          <w:sz w:val="24"/>
          <w:szCs w:val="24"/>
        </w:rPr>
        <w:t xml:space="preserve">: Efforts will be made to deploy </w:t>
      </w:r>
      <w:r w:rsidRPr="00360BEA">
        <w:rPr>
          <w:rFonts w:ascii="Times New Roman" w:eastAsia="Times New Roman" w:hAnsi="Times New Roman" w:cs="Times New Roman"/>
          <w:b/>
          <w:bCs/>
          <w:sz w:val="24"/>
          <w:szCs w:val="24"/>
        </w:rPr>
        <w:t>Mitch</w:t>
      </w:r>
      <w:r w:rsidRPr="00360BEA">
        <w:rPr>
          <w:rFonts w:ascii="Times New Roman" w:eastAsia="Times New Roman" w:hAnsi="Times New Roman" w:cs="Times New Roman"/>
          <w:sz w:val="24"/>
          <w:szCs w:val="24"/>
        </w:rPr>
        <w:t xml:space="preserve"> in a real-world environment to further validate its performance and integrate it into existing web security infrastructures.</w:t>
      </w:r>
    </w:p>
    <w:p w:rsidR="00360BEA" w:rsidRPr="00360BEA" w:rsidRDefault="00360BEA" w:rsidP="00360BEA">
      <w:pPr>
        <w:pStyle w:val="Signature"/>
        <w:tabs>
          <w:tab w:val="left" w:pos="7940"/>
        </w:tabs>
        <w:rPr>
          <w:rFonts w:ascii="Times New Roman" w:hAnsi="Times New Roman" w:cs="Times New Roman"/>
          <w:color w:val="1F4E79" w:themeColor="accent1" w:themeShade="80"/>
          <w:sz w:val="72"/>
          <w:szCs w:val="72"/>
          <w:u w:val="single"/>
        </w:rPr>
      </w:pPr>
    </w:p>
    <w:p w:rsidR="00360BEA" w:rsidRDefault="00360BEA" w:rsidP="00360BEA">
      <w:pPr>
        <w:spacing w:before="100" w:beforeAutospacing="1" w:after="100" w:afterAutospacing="1" w:line="240" w:lineRule="auto"/>
        <w:outlineLvl w:val="2"/>
        <w:rPr>
          <w:rFonts w:ascii="Times New Roman" w:eastAsia="Times New Roman" w:hAnsi="Times New Roman" w:cs="Times New Roman"/>
          <w:b/>
          <w:bCs/>
          <w:sz w:val="27"/>
          <w:szCs w:val="27"/>
        </w:rPr>
      </w:pPr>
    </w:p>
    <w:p w:rsidR="00360BEA" w:rsidRDefault="00360BEA" w:rsidP="00360BEA">
      <w:pPr>
        <w:spacing w:before="100" w:beforeAutospacing="1" w:after="100" w:afterAutospacing="1" w:line="240" w:lineRule="auto"/>
        <w:outlineLvl w:val="2"/>
        <w:rPr>
          <w:rFonts w:ascii="Times New Roman" w:eastAsia="Times New Roman" w:hAnsi="Times New Roman" w:cs="Times New Roman"/>
          <w:b/>
          <w:bCs/>
          <w:sz w:val="27"/>
          <w:szCs w:val="27"/>
        </w:rPr>
      </w:pPr>
    </w:p>
    <w:p w:rsidR="00360BEA" w:rsidRDefault="00360BEA" w:rsidP="00360BEA"/>
    <w:p w:rsidR="00360BEA" w:rsidRPr="0050404C" w:rsidRDefault="00360BEA" w:rsidP="00360BEA">
      <w:pPr>
        <w:spacing w:before="100" w:beforeAutospacing="1" w:after="100" w:afterAutospacing="1" w:line="240" w:lineRule="auto"/>
        <w:rPr>
          <w:rFonts w:ascii="Times New Roman" w:eastAsia="Times New Roman" w:hAnsi="Times New Roman" w:cs="Times New Roman"/>
          <w:sz w:val="24"/>
          <w:szCs w:val="24"/>
        </w:rPr>
      </w:pPr>
    </w:p>
    <w:p w:rsidR="00FD0462" w:rsidRDefault="00FD0462"/>
    <w:sectPr w:rsidR="00FD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312C"/>
    <w:multiLevelType w:val="multilevel"/>
    <w:tmpl w:val="47C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075B2"/>
    <w:multiLevelType w:val="multilevel"/>
    <w:tmpl w:val="1EC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80970"/>
    <w:multiLevelType w:val="multilevel"/>
    <w:tmpl w:val="9FE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01AF8"/>
    <w:multiLevelType w:val="multilevel"/>
    <w:tmpl w:val="B2B0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B03640"/>
    <w:multiLevelType w:val="multilevel"/>
    <w:tmpl w:val="DB82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21CFA"/>
    <w:multiLevelType w:val="multilevel"/>
    <w:tmpl w:val="A300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0CC25FC"/>
    <w:multiLevelType w:val="multilevel"/>
    <w:tmpl w:val="BEB4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4F32E8"/>
    <w:multiLevelType w:val="multilevel"/>
    <w:tmpl w:val="78722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62000CB"/>
    <w:multiLevelType w:val="multilevel"/>
    <w:tmpl w:val="5660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2802B7"/>
    <w:multiLevelType w:val="multilevel"/>
    <w:tmpl w:val="89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10888"/>
    <w:multiLevelType w:val="multilevel"/>
    <w:tmpl w:val="E87A3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34B22CC"/>
    <w:multiLevelType w:val="multilevel"/>
    <w:tmpl w:val="54B63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53CB5496"/>
    <w:multiLevelType w:val="multilevel"/>
    <w:tmpl w:val="AA482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45F76F7"/>
    <w:multiLevelType w:val="multilevel"/>
    <w:tmpl w:val="4CB2C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FBC03D6"/>
    <w:multiLevelType w:val="multilevel"/>
    <w:tmpl w:val="C4B6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1922DCE"/>
    <w:multiLevelType w:val="multilevel"/>
    <w:tmpl w:val="D8EC5E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7DE479F"/>
    <w:multiLevelType w:val="multilevel"/>
    <w:tmpl w:val="E86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lvlOverride w:ilvl="3"/>
    <w:lvlOverride w:ilvl="4"/>
    <w:lvlOverride w:ilvl="5"/>
    <w:lvlOverride w:ilvl="6"/>
    <w:lvlOverride w:ilvl="7"/>
    <w:lvlOverride w:ilvl="8"/>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lvlOverride w:ilvl="2"/>
    <w:lvlOverride w:ilvl="3"/>
    <w:lvlOverride w:ilvl="4"/>
    <w:lvlOverride w:ilvl="5"/>
    <w:lvlOverride w:ilvl="6"/>
    <w:lvlOverride w:ilvl="7"/>
    <w:lvlOverride w:ilvl="8"/>
  </w:num>
  <w:num w:numId="5">
    <w:abstractNumId w:val="14"/>
    <w:lvlOverride w:ilvl="0"/>
    <w:lvlOverride w:ilvl="1"/>
    <w:lvlOverride w:ilvl="2"/>
    <w:lvlOverride w:ilvl="3"/>
    <w:lvlOverride w:ilvl="4"/>
    <w:lvlOverride w:ilvl="5"/>
    <w:lvlOverride w:ilvl="6"/>
    <w:lvlOverride w:ilvl="7"/>
    <w:lvlOverride w:ilvl="8"/>
  </w:num>
  <w:num w:numId="6">
    <w:abstractNumId w:val="13"/>
    <w:lvlOverride w:ilvl="0"/>
    <w:lvlOverride w:ilvl="1"/>
    <w:lvlOverride w:ilvl="2"/>
    <w:lvlOverride w:ilvl="3"/>
    <w:lvlOverride w:ilvl="4"/>
    <w:lvlOverride w:ilvl="5"/>
    <w:lvlOverride w:ilvl="6"/>
    <w:lvlOverride w:ilvl="7"/>
    <w:lvlOverride w:ilvl="8"/>
  </w:num>
  <w:num w:numId="7">
    <w:abstractNumId w:val="11"/>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16"/>
  </w:num>
  <w:num w:numId="10">
    <w:abstractNumId w:val="8"/>
  </w:num>
  <w:num w:numId="11">
    <w:abstractNumId w:val="3"/>
  </w:num>
  <w:num w:numId="12">
    <w:abstractNumId w:val="4"/>
  </w:num>
  <w:num w:numId="13">
    <w:abstractNumId w:val="9"/>
  </w:num>
  <w:num w:numId="14">
    <w:abstractNumId w:val="2"/>
  </w:num>
  <w:num w:numId="15">
    <w:abstractNumId w:val="1"/>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EA"/>
    <w:rsid w:val="001E51DD"/>
    <w:rsid w:val="002A7580"/>
    <w:rsid w:val="00320F49"/>
    <w:rsid w:val="003215CC"/>
    <w:rsid w:val="003507A3"/>
    <w:rsid w:val="00360BEA"/>
    <w:rsid w:val="003B4233"/>
    <w:rsid w:val="00415395"/>
    <w:rsid w:val="00501184"/>
    <w:rsid w:val="00510736"/>
    <w:rsid w:val="0054674B"/>
    <w:rsid w:val="005E7587"/>
    <w:rsid w:val="00690AB3"/>
    <w:rsid w:val="006C654A"/>
    <w:rsid w:val="006E7B1E"/>
    <w:rsid w:val="007815C8"/>
    <w:rsid w:val="00781EA1"/>
    <w:rsid w:val="007C0D75"/>
    <w:rsid w:val="00855F29"/>
    <w:rsid w:val="008A267C"/>
    <w:rsid w:val="0092169A"/>
    <w:rsid w:val="00BA5AF7"/>
    <w:rsid w:val="00C378AE"/>
    <w:rsid w:val="00D34D47"/>
    <w:rsid w:val="00DA4C0E"/>
    <w:rsid w:val="00ED50C4"/>
    <w:rsid w:val="00F06D36"/>
    <w:rsid w:val="00F075E5"/>
    <w:rsid w:val="00F52F72"/>
    <w:rsid w:val="00FB43FF"/>
    <w:rsid w:val="00FD0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5BF39CF-9F6D-4FF4-A90B-5D4B3358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BEA"/>
  </w:style>
  <w:style w:type="paragraph" w:styleId="Heading4">
    <w:name w:val="heading 4"/>
    <w:basedOn w:val="Normal"/>
    <w:link w:val="Heading4Char"/>
    <w:uiPriority w:val="9"/>
    <w:qFormat/>
    <w:rsid w:val="00360B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60BE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0BEA"/>
    <w:pPr>
      <w:spacing w:after="200" w:line="276" w:lineRule="auto"/>
      <w:contextualSpacing/>
    </w:pPr>
    <w:rPr>
      <w:rFonts w:asciiTheme="majorHAnsi" w:eastAsiaTheme="minorEastAsia" w:hAnsiTheme="majorHAnsi" w:cs="Times New Roman (Body CS)"/>
      <w:b/>
      <w:caps/>
      <w:color w:val="FFFFFF" w:themeColor="background1"/>
      <w:spacing w:val="10"/>
      <w:kern w:val="28"/>
      <w:sz w:val="72"/>
      <w:szCs w:val="52"/>
      <w:lang w:eastAsia="ja-JP"/>
    </w:rPr>
  </w:style>
  <w:style w:type="character" w:customStyle="1" w:styleId="TitleChar">
    <w:name w:val="Title Char"/>
    <w:basedOn w:val="DefaultParagraphFont"/>
    <w:link w:val="Title"/>
    <w:uiPriority w:val="10"/>
    <w:rsid w:val="00360BEA"/>
    <w:rPr>
      <w:rFonts w:asciiTheme="majorHAnsi" w:eastAsiaTheme="minorEastAsia" w:hAnsiTheme="majorHAnsi" w:cs="Times New Roman (Body CS)"/>
      <w:b/>
      <w:caps/>
      <w:color w:val="FFFFFF" w:themeColor="background1"/>
      <w:spacing w:val="10"/>
      <w:kern w:val="28"/>
      <w:sz w:val="72"/>
      <w:szCs w:val="52"/>
      <w:lang w:eastAsia="ja-JP"/>
    </w:rPr>
  </w:style>
  <w:style w:type="paragraph" w:styleId="Subtitle">
    <w:name w:val="Subtitle"/>
    <w:basedOn w:val="Normal"/>
    <w:next w:val="Normal"/>
    <w:link w:val="SubtitleChar"/>
    <w:uiPriority w:val="11"/>
    <w:qFormat/>
    <w:rsid w:val="00360BEA"/>
    <w:pPr>
      <w:spacing w:before="200" w:after="240" w:line="240" w:lineRule="auto"/>
      <w:jc w:val="center"/>
    </w:pPr>
    <w:rPr>
      <w:rFonts w:asciiTheme="majorHAnsi" w:eastAsiaTheme="minorEastAsia" w:hAnsiTheme="majorHAnsi"/>
      <w:caps/>
      <w:color w:val="5B9BD5" w:themeColor="accent1"/>
      <w:spacing w:val="10"/>
      <w:sz w:val="24"/>
      <w:szCs w:val="24"/>
      <w:lang w:eastAsia="ja-JP"/>
    </w:rPr>
  </w:style>
  <w:style w:type="character" w:customStyle="1" w:styleId="SubtitleChar">
    <w:name w:val="Subtitle Char"/>
    <w:basedOn w:val="DefaultParagraphFont"/>
    <w:link w:val="Subtitle"/>
    <w:uiPriority w:val="11"/>
    <w:rsid w:val="00360BEA"/>
    <w:rPr>
      <w:rFonts w:asciiTheme="majorHAnsi" w:eastAsiaTheme="minorEastAsia" w:hAnsiTheme="majorHAnsi"/>
      <w:caps/>
      <w:color w:val="5B9BD5" w:themeColor="accent1"/>
      <w:spacing w:val="10"/>
      <w:sz w:val="24"/>
      <w:szCs w:val="24"/>
      <w:lang w:eastAsia="ja-JP"/>
    </w:rPr>
  </w:style>
  <w:style w:type="paragraph" w:styleId="NoSpacing">
    <w:name w:val="No Spacing"/>
    <w:basedOn w:val="Normal"/>
    <w:link w:val="NoSpacingChar"/>
    <w:uiPriority w:val="1"/>
    <w:qFormat/>
    <w:rsid w:val="00360BEA"/>
    <w:pPr>
      <w:spacing w:after="0" w:line="240" w:lineRule="auto"/>
    </w:pPr>
    <w:rPr>
      <w:rFonts w:eastAsiaTheme="minorEastAsia"/>
      <w:sz w:val="20"/>
      <w:szCs w:val="20"/>
      <w:lang w:eastAsia="ja-JP"/>
    </w:rPr>
  </w:style>
  <w:style w:type="character" w:customStyle="1" w:styleId="NoSpacingChar">
    <w:name w:val="No Spacing Char"/>
    <w:basedOn w:val="DefaultParagraphFont"/>
    <w:link w:val="NoSpacing"/>
    <w:uiPriority w:val="1"/>
    <w:rsid w:val="00360BEA"/>
    <w:rPr>
      <w:rFonts w:eastAsiaTheme="minorEastAsia"/>
      <w:sz w:val="20"/>
      <w:szCs w:val="20"/>
      <w:lang w:eastAsia="ja-JP"/>
    </w:rPr>
  </w:style>
  <w:style w:type="paragraph" w:styleId="Signature">
    <w:name w:val="Signature"/>
    <w:basedOn w:val="Normal"/>
    <w:link w:val="SignatureChar"/>
    <w:uiPriority w:val="12"/>
    <w:qFormat/>
    <w:rsid w:val="00360BEA"/>
    <w:pPr>
      <w:spacing w:before="960" w:after="0" w:line="240" w:lineRule="auto"/>
    </w:pPr>
    <w:rPr>
      <w:rFonts w:eastAsiaTheme="minorEastAsia"/>
      <w:sz w:val="20"/>
      <w:szCs w:val="20"/>
      <w:lang w:eastAsia="ja-JP"/>
    </w:rPr>
  </w:style>
  <w:style w:type="character" w:customStyle="1" w:styleId="SignatureChar">
    <w:name w:val="Signature Char"/>
    <w:basedOn w:val="DefaultParagraphFont"/>
    <w:link w:val="Signature"/>
    <w:uiPriority w:val="12"/>
    <w:rsid w:val="00360BEA"/>
    <w:rPr>
      <w:rFonts w:eastAsiaTheme="minorEastAsia"/>
      <w:sz w:val="20"/>
      <w:szCs w:val="20"/>
      <w:lang w:eastAsia="ja-JP"/>
    </w:rPr>
  </w:style>
  <w:style w:type="character" w:customStyle="1" w:styleId="Heading4Char">
    <w:name w:val="Heading 4 Char"/>
    <w:basedOn w:val="DefaultParagraphFont"/>
    <w:link w:val="Heading4"/>
    <w:uiPriority w:val="9"/>
    <w:rsid w:val="00360BE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60BE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60B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BEA"/>
    <w:rPr>
      <w:b/>
      <w:bCs/>
    </w:rPr>
  </w:style>
  <w:style w:type="table" w:styleId="TableGrid">
    <w:name w:val="Table Grid"/>
    <w:basedOn w:val="TableNormal"/>
    <w:uiPriority w:val="39"/>
    <w:rsid w:val="006E7B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E7B1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91681">
      <w:bodyDiv w:val="1"/>
      <w:marLeft w:val="0"/>
      <w:marRight w:val="0"/>
      <w:marTop w:val="0"/>
      <w:marBottom w:val="0"/>
      <w:divBdr>
        <w:top w:val="none" w:sz="0" w:space="0" w:color="auto"/>
        <w:left w:val="none" w:sz="0" w:space="0" w:color="auto"/>
        <w:bottom w:val="none" w:sz="0" w:space="0" w:color="auto"/>
        <w:right w:val="none" w:sz="0" w:space="0" w:color="auto"/>
      </w:divBdr>
    </w:div>
    <w:div w:id="1309556061">
      <w:bodyDiv w:val="1"/>
      <w:marLeft w:val="0"/>
      <w:marRight w:val="0"/>
      <w:marTop w:val="0"/>
      <w:marBottom w:val="0"/>
      <w:divBdr>
        <w:top w:val="none" w:sz="0" w:space="0" w:color="auto"/>
        <w:left w:val="none" w:sz="0" w:space="0" w:color="auto"/>
        <w:bottom w:val="none" w:sz="0" w:space="0" w:color="auto"/>
        <w:right w:val="none" w:sz="0" w:space="0" w:color="auto"/>
      </w:divBdr>
    </w:div>
    <w:div w:id="194283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DBD5E4B0E3452EB172DE76D8381765"/>
        <w:category>
          <w:name w:val="General"/>
          <w:gallery w:val="placeholder"/>
        </w:category>
        <w:types>
          <w:type w:val="bbPlcHdr"/>
        </w:types>
        <w:behaviors>
          <w:behavior w:val="content"/>
        </w:behaviors>
        <w:guid w:val="{18920C2E-4520-4357-96D7-5FE206C16A75}"/>
      </w:docPartPr>
      <w:docPartBody>
        <w:p w:rsidR="00000000" w:rsidRDefault="00E72B44" w:rsidP="00E72B44">
          <w:pPr>
            <w:pStyle w:val="C2DBD5E4B0E3452EB172DE76D8381765"/>
          </w:pPr>
          <w:r w:rsidRPr="00E0401F">
            <w:t>OLSON HARRIS LTD.</w:t>
          </w:r>
        </w:p>
      </w:docPartBody>
    </w:docPart>
    <w:docPart>
      <w:docPartPr>
        <w:name w:val="A1F3532E8AC544D8B5D40BD27AAB8F64"/>
        <w:category>
          <w:name w:val="General"/>
          <w:gallery w:val="placeholder"/>
        </w:category>
        <w:types>
          <w:type w:val="bbPlcHdr"/>
        </w:types>
        <w:behaviors>
          <w:behavior w:val="content"/>
        </w:behaviors>
        <w:guid w:val="{5903772C-61A0-4E12-9B35-01B585C682E1}"/>
      </w:docPartPr>
      <w:docPartBody>
        <w:p w:rsidR="00000000" w:rsidRDefault="00E72B44" w:rsidP="00E72B44">
          <w:pPr>
            <w:pStyle w:val="A1F3532E8AC544D8B5D40BD27AAB8F64"/>
          </w:pPr>
          <w:r w:rsidRPr="00E0401F">
            <w:t>OLSON HARRIS LTD.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44"/>
    <w:rsid w:val="00542189"/>
    <w:rsid w:val="00E7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DBD5E4B0E3452EB172DE76D8381765">
    <w:name w:val="C2DBD5E4B0E3452EB172DE76D8381765"/>
    <w:rsid w:val="00E72B44"/>
  </w:style>
  <w:style w:type="paragraph" w:customStyle="1" w:styleId="A1F3532E8AC544D8B5D40BD27AAB8F64">
    <w:name w:val="A1F3532E8AC544D8B5D40BD27AAB8F64"/>
    <w:rsid w:val="00E72B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1213</Words>
  <Characters>7679</Characters>
  <Application>Microsoft Office Word</Application>
  <DocSecurity>0</DocSecurity>
  <Lines>264</Lines>
  <Paragraphs>143</Paragraphs>
  <ScaleCrop>false</ScaleCrop>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dcterms:created xsi:type="dcterms:W3CDTF">2024-09-18T10:23:00Z</dcterms:created>
  <dcterms:modified xsi:type="dcterms:W3CDTF">2024-09-18T11:13:00Z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5a326be0-d6a1-443b-8eef-d149f137df4e</vt:lpwstr>
  </property>
</Properties>
</file>