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C4" w:rsidRDefault="00F5211F" w:rsidP="00F5211F">
      <w:pPr>
        <w:jc w:val="center"/>
      </w:pPr>
      <w:r>
        <w:rPr>
          <w:noProof/>
        </w:rPr>
        <w:drawing>
          <wp:inline distT="0" distB="0" distL="0" distR="0">
            <wp:extent cx="213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ball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1F" w:rsidRDefault="00F5211F" w:rsidP="00F5211F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  <w:r w:rsidRPr="00F5211F">
        <w:rPr>
          <w:rFonts w:ascii="Lucida Calligraphy" w:hAnsi="Lucida Calligraphy"/>
          <w:b/>
          <w:color w:val="00B0F0"/>
          <w:sz w:val="52"/>
          <w:u w:val="single"/>
        </w:rPr>
        <w:t>DETAILS OF PRODUCT</w:t>
      </w:r>
    </w:p>
    <w:p w:rsidR="00F5211F" w:rsidRPr="00F5211F" w:rsidRDefault="00F5211F" w:rsidP="00F5211F">
      <w:pPr>
        <w:pStyle w:val="IntenseQuote"/>
        <w:rPr>
          <w:rFonts w:ascii="Californian FB" w:hAnsi="Californian FB"/>
          <w:color w:val="7030A0"/>
          <w:sz w:val="32"/>
          <w:szCs w:val="32"/>
        </w:rPr>
      </w:pPr>
      <w:r w:rsidRPr="00F5211F">
        <w:rPr>
          <w:rFonts w:ascii="Californian FB" w:hAnsi="Californian FB"/>
          <w:color w:val="7030A0"/>
          <w:sz w:val="32"/>
          <w:szCs w:val="32"/>
        </w:rPr>
        <w:t>In the early stages of the game of football, a pig's bladder was inflated and used as the ball. By comparison, today's football is an inflated rubber bladder enclosed in a pebble-grained leather cover or cowhide. This material is used because it is both durable and easily tanned.</w:t>
      </w:r>
    </w:p>
    <w:p w:rsidR="00F5211F" w:rsidRPr="00F5211F" w:rsidRDefault="00F5211F" w:rsidP="00F5211F">
      <w:pPr>
        <w:pStyle w:val="IntenseQuote"/>
        <w:jc w:val="left"/>
        <w:rPr>
          <w:rFonts w:ascii="Californian FB" w:hAnsi="Californian FB"/>
          <w:b/>
          <w:color w:val="7030A0"/>
          <w:sz w:val="32"/>
          <w:szCs w:val="32"/>
          <w:u w:val="single"/>
        </w:rPr>
      </w:pPr>
      <w:bookmarkStart w:id="0" w:name="_GoBack"/>
      <w:bookmarkEnd w:id="0"/>
    </w:p>
    <w:sectPr w:rsidR="00F5211F" w:rsidRPr="00F5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1F"/>
    <w:rsid w:val="004409F2"/>
    <w:rsid w:val="00E661C4"/>
    <w:rsid w:val="00F5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218D"/>
  <w15:chartTrackingRefBased/>
  <w15:docId w15:val="{13046CEF-F202-4C4B-BE39-1C6DDBF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1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1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mansoori</dc:creator>
  <cp:keywords/>
  <dc:description/>
  <cp:lastModifiedBy>anum mansoori</cp:lastModifiedBy>
  <cp:revision>1</cp:revision>
  <dcterms:created xsi:type="dcterms:W3CDTF">2019-11-30T04:15:00Z</dcterms:created>
  <dcterms:modified xsi:type="dcterms:W3CDTF">2019-11-30T04:16:00Z</dcterms:modified>
</cp:coreProperties>
</file>