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DB2D" w14:textId="7F6F013D" w:rsidR="001F0278" w:rsidRDefault="001F0278" w:rsidP="001F0278">
      <w:pPr>
        <w:pStyle w:val="Heading1"/>
        <w:jc w:val="center"/>
      </w:pPr>
      <w:r>
        <w:t>Assignment 01</w:t>
      </w:r>
    </w:p>
    <w:p w14:paraId="7C4E7F5C" w14:textId="782E8543" w:rsidR="001F0278" w:rsidRDefault="001F0278" w:rsidP="001F0278">
      <w:pPr>
        <w:pStyle w:val="Heading1"/>
        <w:jc w:val="center"/>
      </w:pPr>
      <w:r>
        <w:t>Wajeeha Sajid</w:t>
      </w:r>
    </w:p>
    <w:p w14:paraId="4F6001E6" w14:textId="193D43B7" w:rsidR="001F0278" w:rsidRDefault="001F0278" w:rsidP="001F0278">
      <w:pPr>
        <w:pStyle w:val="Heading1"/>
        <w:jc w:val="center"/>
      </w:pPr>
      <w:r>
        <w:t>24F-0806</w:t>
      </w:r>
    </w:p>
    <w:p w14:paraId="79B81B17" w14:textId="77777777" w:rsidR="001F0278" w:rsidRDefault="001F0278" w:rsidP="001F0278">
      <w:pPr>
        <w:pStyle w:val="Heading1"/>
        <w:jc w:val="center"/>
      </w:pPr>
    </w:p>
    <w:p w14:paraId="2FA78073" w14:textId="48D26790" w:rsidR="00023CB4" w:rsidRDefault="00000000">
      <w:pPr>
        <w:pStyle w:val="Heading1"/>
      </w:pPr>
      <w:r>
        <w:t>Sorting Algorithms on Real-World Big Data — Written Analysis</w:t>
      </w:r>
    </w:p>
    <w:p w14:paraId="47F7958B" w14:textId="77777777" w:rsidR="00023CB4" w:rsidRDefault="00000000">
      <w:pPr>
        <w:spacing w:after="160"/>
      </w:pPr>
      <w:r>
        <w:rPr>
          <w:i/>
          <w:iCs/>
        </w:rPr>
        <w:t>Airline Delay and Cancellation Data (2018) | Bubble, Selection &amp; Insertion Sort</w:t>
      </w:r>
    </w:p>
    <w:p w14:paraId="0030C034" w14:textId="77777777" w:rsidR="00023CB4" w:rsidRDefault="00000000">
      <w:pPr>
        <w:pStyle w:val="Heading2"/>
        <w:spacing w:before="240" w:after="120"/>
      </w:pPr>
      <w:r>
        <w:t>Dataset and sample size reasoning</w:t>
      </w:r>
    </w:p>
    <w:p w14:paraId="694A4209" w14:textId="77777777" w:rsidR="00023CB4" w:rsidRDefault="00000000">
      <w:pPr>
        <w:spacing w:after="160"/>
      </w:pPr>
      <w:r>
        <w:t>For this assignment I used the 2018.csv file from the Airline Delay and Cancellation dataset, loaded in chunks of 1,000,000 rows at a time so the full file was never held in memory at once. This file contains 6,429,338 rows across 28 columns (numeric delay/time fields, categorical carrier and airport codes, and date fields), with one chunk occupying about 430 MB in memory. I sorted on ARR_DELAY (numeric) and OP_CARRIER (text). ARR_DELAY ranges from -107 to 2449 minutes, with a mean of 4.29 minutes and 1.59% missing values. For the benchmark sample sizes, I tested n = 200, 500, 1000, 2000, and 4000: this range was large enough to clearly show the quadratic growth curve while keeping every individual run under about 1.2 seconds, so the full sweep across three algorithms, three orderings, and five sizes could complete in well under a minute.</w:t>
      </w:r>
    </w:p>
    <w:p w14:paraId="60D4477C" w14:textId="77777777" w:rsidR="00023CB4" w:rsidRDefault="00000000">
      <w:pPr>
        <w:pStyle w:val="Heading2"/>
        <w:spacing w:before="240" w:after="120"/>
      </w:pPr>
      <w:r>
        <w:t>1. Fastest / slowest algorithm on random data</w:t>
      </w:r>
    </w:p>
    <w:p w14:paraId="4AC73DB5" w14:textId="77777777" w:rsidR="00023CB4" w:rsidRDefault="00000000">
      <w:pPr>
        <w:spacing w:after="160"/>
      </w:pPr>
      <w:r>
        <w:t>Across every tested sample size, bubble sort was consistently the slowest on random-order data, with selection and insertion sort tracking each other closely just behind it. At n = 4000 (random order, numeric column), bubble sort took 0.9646s, versus 0.4521s for selection sort and 0.4046s for insertion sort — bubble sort was roughly 2.1-2.4x slower. This matches theoretical expectations only partially: all three algorithms are O(n^2) on average, so their growth curves should have (and do have) the same quadratic shape. But O(n^2) only fixes the growth rate, not the constant factor c in front of it. Bubble sort does more work per pass than the other two (a compare AND a potential swap on every adjacent pair, repeated across many passes), so its measured constant is larger even though the asymptotic class is identical for all three algorithms.</w:t>
      </w:r>
    </w:p>
    <w:p w14:paraId="5897248A" w14:textId="77777777" w:rsidR="00023CB4" w:rsidRDefault="00000000">
      <w:pPr>
        <w:pStyle w:val="Heading2"/>
        <w:spacing w:before="240" w:after="120"/>
      </w:pPr>
      <w:r>
        <w:t>2. Insertion sort: sorted vs. random vs. reversed input</w:t>
      </w:r>
    </w:p>
    <w:p w14:paraId="3961AF87" w14:textId="77777777" w:rsidR="00023CB4" w:rsidRDefault="00000000">
      <w:pPr>
        <w:spacing w:after="160"/>
      </w:pPr>
      <w:r>
        <w:t>Insertion sort showed by far the largest spread across orderings. On already-sorted input at n = 4000 it took only 0.000538s, because its inner while-loop condition (</w:t>
      </w:r>
      <w:proofErr w:type="spellStart"/>
      <w:r>
        <w:t>arr</w:t>
      </w:r>
      <w:proofErr w:type="spellEnd"/>
      <w:r>
        <w:t>[j] &gt; key) is never true, so every element needs just one comparison and no shifting — this is the O(n) best case. On reversed input it took 0.880363s, more than 1,600x slower, because every newly inserted element is smaller than everything already placed and must shift all the way to the front of the list — the O(n^2) worst case. Random input landed in between at 0.404584s, matching the average-case O(n^2) behavior. Bubble sort shows a milder version of the same pattern (its early-exit flag also gives it a fast best case on sorted data: 0.000301s), but selection sort barely benefits at all from sorted input (0.442268s sorted vs 0.452071s random) — it always scans the entire unsorted remainder to find the minimum regardless of order, so order has almost no effect on its runtime.</w:t>
      </w:r>
    </w:p>
    <w:p w14:paraId="7397AF5F" w14:textId="77777777" w:rsidR="00023CB4" w:rsidRDefault="00000000">
      <w:pPr>
        <w:pStyle w:val="Heading2"/>
        <w:spacing w:before="240" w:after="120"/>
      </w:pPr>
      <w:r>
        <w:t>3. Numeric vs. text column runtime</w:t>
      </w:r>
    </w:p>
    <w:p w14:paraId="1D2FCDD8" w14:textId="77777777" w:rsidR="00023CB4" w:rsidRDefault="00000000">
      <w:pPr>
        <w:spacing w:after="160"/>
      </w:pPr>
      <w:r>
        <w:t>At the same sample size (n = 1000, random order), sorting the text column (OP_CARRIER) took longer than sorting the numeric column (ARR_DELAY) for all three algorithms: bubble sort 0.055244s (text) vs 0.047689s (numeric), selection sort 0.031073s vs 0.022813s, and insertion sort 0.022932s vs 0.020489s — an increase of roughly 12-36% depending on the algorithm. The reason is that string comparison is more expensive than numeric comparison at the CPU level: comparing two integers or floats is a single machine operation, while comparing two strings requires walking character-by-character until a difference is found or one string ends. With short, repeated carrier codes (e.g. 'AA', 'DL', 'UA'), many comparisons also hit partial matches that need a second or third character check before a difference is found, adding to the per-comparison cost.</w:t>
      </w:r>
    </w:p>
    <w:p w14:paraId="4DF89489" w14:textId="77777777" w:rsidR="00023CB4" w:rsidRDefault="00000000">
      <w:pPr>
        <w:pStyle w:val="Heading2"/>
        <w:spacing w:before="240" w:after="120"/>
      </w:pPr>
      <w:r>
        <w:t>4. Practicality at scale (Part E extrapolation)</w:t>
      </w:r>
    </w:p>
    <w:p w14:paraId="54672708" w14:textId="77777777" w:rsidR="00023CB4" w:rsidRDefault="00000000">
      <w:pPr>
        <w:spacing w:after="160"/>
      </w:pPr>
      <w:r>
        <w:lastRenderedPageBreak/>
        <w:t>Fitting time = c * n^2 from the largest benchmarked sample (n = 4000, random order) and extrapolating to the full 6,429,338-row dataset gives an estimated 28.84 days for bubble sort, 13.52 days for selection sort, and 12.10 days for insertion sort. Python's built-in sorted() (</w:t>
      </w:r>
      <w:proofErr w:type="spellStart"/>
      <w:r>
        <w:t>Timsort</w:t>
      </w:r>
      <w:proofErr w:type="spellEnd"/>
      <w:r>
        <w:t xml:space="preserve">, O(n log n)) is estimated to sort the same 6.4 million rows in just 3.79 seconds — a speedup factor of about 658,000x over bubble sort, 309,000x over selection sort, and 276,000x over insertion sort. This gap exists because O(n^2) cost grows with the square of the row count: going from a 4,000-row sample to 6.4 million rows is roughly a 1,600x increase in n, but a 1,600^2 (roughly 2.5-million-fold) increase in work for the O(n^2) algorithms, versus only about a 2,000-fold increase (1,600 times a modest log factor) for </w:t>
      </w:r>
      <w:proofErr w:type="spellStart"/>
      <w:r>
        <w:t>Timsort</w:t>
      </w:r>
      <w:proofErr w:type="spellEnd"/>
      <w:r>
        <w:t xml:space="preserve">. At this scale, bubble/selection/insertion sort move from sub-second runtimes on thousands of rows to multi-week runtimes on millions of rows, making them completely impractical for the full dataset. As a rough rule of thumb based on these measurements, once row counts climb into the tens of thousands the quadratic cost already becomes noticeable (multi-second runs), and once they pass a few hundred thousand rows an O(n^2) sort stops being usable at all on ordinary hardware — that is the point to switch to an O(n log n) algorithm such as </w:t>
      </w:r>
      <w:proofErr w:type="spellStart"/>
      <w:r>
        <w:t>Timsort</w:t>
      </w:r>
      <w:proofErr w:type="spellEnd"/>
      <w:r>
        <w:t xml:space="preserve">, </w:t>
      </w:r>
      <w:proofErr w:type="spellStart"/>
      <w:r>
        <w:t>mergesort</w:t>
      </w:r>
      <w:proofErr w:type="spellEnd"/>
      <w:r>
        <w:t>, or quicksort.</w:t>
      </w:r>
    </w:p>
    <w:p w14:paraId="145140E4" w14:textId="77777777" w:rsidR="00023CB4" w:rsidRDefault="00000000">
      <w:pPr>
        <w:pStyle w:val="Heading2"/>
        <w:spacing w:before="240" w:after="120"/>
      </w:pPr>
      <w:r>
        <w:t>5. When are these simple algorithms still an acceptable choice?</w:t>
      </w:r>
    </w:p>
    <w:p w14:paraId="0C331C49" w14:textId="77777777" w:rsidR="00023CB4" w:rsidRDefault="00000000">
      <w:pPr>
        <w:spacing w:after="160"/>
      </w:pPr>
      <w:r>
        <w:t xml:space="preserve">Despite the poor scaling shown above, bubble, selection, and insertion sort remain reasonable choices in a few specific situations. First, on genuinely small datasets (a few hundred to a couple thousand elements, based on the sub-second times measured up to n=4000) the O(n^2) cost never grows large enough to matter, and the code is simpler to write and debug correctly than a recursive O(n log n) algorithm. Second, on data that is already nearly sorted, insertion sort in particular approaches its O(n) best case (as seen in the 0.000538s sorted-input result above) and can outperform algorithms with higher constant overhead — this is exactly why real-world hybrid sorts like </w:t>
      </w:r>
      <w:proofErr w:type="spellStart"/>
      <w:r>
        <w:t>Timsort</w:t>
      </w:r>
      <w:proofErr w:type="spellEnd"/>
      <w:r>
        <w:t xml:space="preserve"> fall back to insertion sort for small or nearly-sorted runs internally. Third, when comparisons are cheap (numeric rather than text/string data, per the measurements in section 3) and the total row count is bounded, the simplicity and O(1) extra memory of these in-place algorithms can outweigh their asymptotic disadvantage. None of these conditions hold for the full 6.4-million-row airline delay dataset, which is precisely why this experiment demonstrates the need for O(n log n) algorithms on real-world big data.</w:t>
      </w:r>
    </w:p>
    <w:sectPr w:rsidR="00023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A4085"/>
    <w:multiLevelType w:val="hybridMultilevel"/>
    <w:tmpl w:val="3858097A"/>
    <w:lvl w:ilvl="0" w:tplc="F03CEDD2">
      <w:start w:val="1"/>
      <w:numFmt w:val="bullet"/>
      <w:lvlText w:val="●"/>
      <w:lvlJc w:val="left"/>
      <w:pPr>
        <w:ind w:left="720" w:hanging="360"/>
      </w:pPr>
    </w:lvl>
    <w:lvl w:ilvl="1" w:tplc="2D1E4F78">
      <w:start w:val="1"/>
      <w:numFmt w:val="bullet"/>
      <w:lvlText w:val="○"/>
      <w:lvlJc w:val="left"/>
      <w:pPr>
        <w:ind w:left="1440" w:hanging="360"/>
      </w:pPr>
    </w:lvl>
    <w:lvl w:ilvl="2" w:tplc="1ACEC4AE">
      <w:start w:val="1"/>
      <w:numFmt w:val="bullet"/>
      <w:lvlText w:val="■"/>
      <w:lvlJc w:val="left"/>
      <w:pPr>
        <w:ind w:left="2160" w:hanging="360"/>
      </w:pPr>
    </w:lvl>
    <w:lvl w:ilvl="3" w:tplc="BEEC1444">
      <w:start w:val="1"/>
      <w:numFmt w:val="bullet"/>
      <w:lvlText w:val="●"/>
      <w:lvlJc w:val="left"/>
      <w:pPr>
        <w:ind w:left="2880" w:hanging="360"/>
      </w:pPr>
    </w:lvl>
    <w:lvl w:ilvl="4" w:tplc="D6EA68AE">
      <w:start w:val="1"/>
      <w:numFmt w:val="bullet"/>
      <w:lvlText w:val="○"/>
      <w:lvlJc w:val="left"/>
      <w:pPr>
        <w:ind w:left="3600" w:hanging="360"/>
      </w:pPr>
    </w:lvl>
    <w:lvl w:ilvl="5" w:tplc="4D065EE4">
      <w:start w:val="1"/>
      <w:numFmt w:val="bullet"/>
      <w:lvlText w:val="■"/>
      <w:lvlJc w:val="left"/>
      <w:pPr>
        <w:ind w:left="4320" w:hanging="360"/>
      </w:pPr>
    </w:lvl>
    <w:lvl w:ilvl="6" w:tplc="E10C032E">
      <w:start w:val="1"/>
      <w:numFmt w:val="bullet"/>
      <w:lvlText w:val="●"/>
      <w:lvlJc w:val="left"/>
      <w:pPr>
        <w:ind w:left="5040" w:hanging="360"/>
      </w:pPr>
    </w:lvl>
    <w:lvl w:ilvl="7" w:tplc="56E649B8">
      <w:start w:val="1"/>
      <w:numFmt w:val="bullet"/>
      <w:lvlText w:val="●"/>
      <w:lvlJc w:val="left"/>
      <w:pPr>
        <w:ind w:left="5760" w:hanging="360"/>
      </w:pPr>
    </w:lvl>
    <w:lvl w:ilvl="8" w:tplc="836C2A12">
      <w:start w:val="1"/>
      <w:numFmt w:val="bullet"/>
      <w:lvlText w:val="●"/>
      <w:lvlJc w:val="left"/>
      <w:pPr>
        <w:ind w:left="6480" w:hanging="360"/>
      </w:pPr>
    </w:lvl>
  </w:abstractNum>
  <w:num w:numId="1" w16cid:durableId="792022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B4"/>
    <w:rsid w:val="00023CB4"/>
    <w:rsid w:val="001F0278"/>
    <w:rsid w:val="00FA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19B1"/>
  <w15:docId w15:val="{0026AEAC-8EB8-4B65-B125-47B7C02A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Sajid</cp:lastModifiedBy>
  <cp:revision>2</cp:revision>
  <dcterms:created xsi:type="dcterms:W3CDTF">2026-09-12T06:36:00Z</dcterms:created>
  <dcterms:modified xsi:type="dcterms:W3CDTF">2026-09-12T06:42:00Z</dcterms:modified>
</cp:coreProperties>
</file>