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B5BA8" w14:textId="77777777" w:rsidR="005A72F8" w:rsidRPr="007A71E7" w:rsidRDefault="005A72F8" w:rsidP="005A72F8">
      <w:pPr>
        <w:pStyle w:val="NormalWeb"/>
        <w:spacing w:before="0" w:beforeAutospacing="0" w:after="0" w:afterAutospacing="0"/>
      </w:pPr>
    </w:p>
    <w:p w14:paraId="054815CD" w14:textId="77777777" w:rsidR="005A72F8" w:rsidRPr="007A71E7" w:rsidRDefault="005A72F8" w:rsidP="005A72F8">
      <w:pPr>
        <w:rPr>
          <w:rFonts w:ascii="Times New Roman" w:hAnsi="Times New Roman" w:cs="Times New Roman"/>
          <w:sz w:val="24"/>
          <w:szCs w:val="24"/>
        </w:rPr>
      </w:pPr>
    </w:p>
    <w:p w14:paraId="3978FDD0" w14:textId="77777777" w:rsidR="005A72F8" w:rsidRPr="007A71E7" w:rsidRDefault="005A72F8" w:rsidP="005A72F8">
      <w:pPr>
        <w:rPr>
          <w:rFonts w:ascii="Times New Roman" w:hAnsi="Times New Roman" w:cs="Times New Roman"/>
          <w:sz w:val="24"/>
          <w:szCs w:val="24"/>
        </w:rPr>
      </w:pPr>
    </w:p>
    <w:p w14:paraId="71ADF212" w14:textId="77777777" w:rsidR="005A72F8" w:rsidRPr="007A71E7" w:rsidRDefault="005A72F8" w:rsidP="005A72F8">
      <w:pPr>
        <w:rPr>
          <w:rFonts w:ascii="Times New Roman" w:hAnsi="Times New Roman" w:cs="Times New Roman"/>
          <w:sz w:val="24"/>
          <w:szCs w:val="24"/>
        </w:rPr>
      </w:pPr>
    </w:p>
    <w:p w14:paraId="392C90C1" w14:textId="77777777" w:rsidR="005A72F8" w:rsidRPr="007A71E7" w:rsidRDefault="005A72F8" w:rsidP="005A72F8">
      <w:pPr>
        <w:rPr>
          <w:rFonts w:ascii="Times New Roman" w:hAnsi="Times New Roman" w:cs="Times New Roman"/>
          <w:sz w:val="24"/>
          <w:szCs w:val="24"/>
        </w:rPr>
      </w:pPr>
    </w:p>
    <w:p w14:paraId="7DBA0B75" w14:textId="77777777" w:rsidR="005A72F8" w:rsidRPr="007A71E7" w:rsidRDefault="005A72F8" w:rsidP="005A72F8">
      <w:pPr>
        <w:rPr>
          <w:rFonts w:ascii="Times New Roman" w:hAnsi="Times New Roman" w:cs="Times New Roman"/>
          <w:sz w:val="24"/>
          <w:szCs w:val="24"/>
        </w:rPr>
      </w:pPr>
    </w:p>
    <w:p w14:paraId="6556956B" w14:textId="77777777" w:rsidR="005A72F8" w:rsidRPr="007A71E7" w:rsidRDefault="005A72F8" w:rsidP="005A72F8">
      <w:pPr>
        <w:rPr>
          <w:rFonts w:ascii="Times New Roman" w:hAnsi="Times New Roman" w:cs="Times New Roman"/>
          <w:sz w:val="24"/>
          <w:szCs w:val="24"/>
        </w:rPr>
      </w:pPr>
    </w:p>
    <w:p w14:paraId="45AF04E9" w14:textId="77777777" w:rsidR="005A72F8" w:rsidRPr="007A71E7" w:rsidRDefault="005A72F8" w:rsidP="005A72F8">
      <w:pPr>
        <w:rPr>
          <w:rFonts w:ascii="Times New Roman" w:hAnsi="Times New Roman" w:cs="Times New Roman"/>
          <w:sz w:val="24"/>
          <w:szCs w:val="24"/>
        </w:rPr>
      </w:pPr>
    </w:p>
    <w:p w14:paraId="665C2CB8" w14:textId="77777777" w:rsidR="005A72F8" w:rsidRPr="007A71E7" w:rsidRDefault="005A72F8" w:rsidP="005A72F8">
      <w:pPr>
        <w:rPr>
          <w:rFonts w:ascii="Times New Roman" w:hAnsi="Times New Roman" w:cs="Times New Roman"/>
          <w:sz w:val="24"/>
          <w:szCs w:val="24"/>
        </w:rPr>
      </w:pPr>
    </w:p>
    <w:p w14:paraId="792C7305" w14:textId="77777777" w:rsidR="005A72F8" w:rsidRPr="007A71E7" w:rsidRDefault="005A72F8" w:rsidP="005A72F8">
      <w:pPr>
        <w:rPr>
          <w:rFonts w:ascii="Times New Roman" w:hAnsi="Times New Roman" w:cs="Times New Roman"/>
          <w:sz w:val="24"/>
          <w:szCs w:val="24"/>
        </w:rPr>
      </w:pPr>
    </w:p>
    <w:p w14:paraId="39458166" w14:textId="1D5F3FDC" w:rsidR="005A72F8" w:rsidRPr="007A71E7" w:rsidRDefault="006E3E5D" w:rsidP="005A72F8">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r>
        <w:rPr>
          <w:rFonts w:ascii="Times New Roman" w:eastAsia="Times New Roman" w:hAnsi="Times New Roman" w:cs="Times New Roman"/>
          <w:b/>
          <w:bCs/>
          <w:color w:val="1D2125"/>
          <w:sz w:val="24"/>
          <w:szCs w:val="24"/>
          <w:lang w:eastAsia="en-IN"/>
        </w:rPr>
        <w:t>Customer Segmentation</w:t>
      </w:r>
    </w:p>
    <w:p w14:paraId="3A820630" w14:textId="77777777" w:rsidR="005A72F8" w:rsidRPr="007A71E7" w:rsidRDefault="005A72F8" w:rsidP="005A72F8">
      <w:pPr>
        <w:jc w:val="center"/>
        <w:rPr>
          <w:rFonts w:ascii="Times New Roman" w:hAnsi="Times New Roman" w:cs="Times New Roman"/>
          <w:sz w:val="24"/>
          <w:szCs w:val="24"/>
        </w:rPr>
      </w:pPr>
      <w:r w:rsidRPr="007A71E7">
        <w:rPr>
          <w:rFonts w:ascii="Times New Roman" w:hAnsi="Times New Roman" w:cs="Times New Roman"/>
          <w:sz w:val="24"/>
          <w:szCs w:val="24"/>
        </w:rPr>
        <w:t>Murtuja Afshar</w:t>
      </w:r>
    </w:p>
    <w:p w14:paraId="29343B00" w14:textId="14094CB3" w:rsidR="005A72F8" w:rsidRPr="007A71E7" w:rsidRDefault="005A72F8" w:rsidP="005A72F8">
      <w:pPr>
        <w:jc w:val="center"/>
        <w:rPr>
          <w:rFonts w:ascii="Times New Roman" w:hAnsi="Times New Roman" w:cs="Times New Roman"/>
          <w:color w:val="111111"/>
          <w:sz w:val="24"/>
          <w:szCs w:val="24"/>
          <w:shd w:val="clear" w:color="auto" w:fill="FFFFFF"/>
        </w:rPr>
      </w:pPr>
      <w:r w:rsidRPr="007A71E7">
        <w:rPr>
          <w:rFonts w:ascii="Times New Roman" w:hAnsi="Times New Roman" w:cs="Times New Roman"/>
          <w:color w:val="111111"/>
          <w:sz w:val="24"/>
          <w:szCs w:val="24"/>
          <w:shd w:val="clear" w:color="auto" w:fill="FFFFFF"/>
        </w:rPr>
        <w:t xml:space="preserve">Debug-Tech Task </w:t>
      </w:r>
      <w:r w:rsidR="006E3E5D">
        <w:rPr>
          <w:rFonts w:ascii="Times New Roman" w:hAnsi="Times New Roman" w:cs="Times New Roman"/>
          <w:color w:val="111111"/>
          <w:sz w:val="24"/>
          <w:szCs w:val="24"/>
          <w:shd w:val="clear" w:color="auto" w:fill="FFFFFF"/>
        </w:rPr>
        <w:t>2</w:t>
      </w:r>
    </w:p>
    <w:p w14:paraId="53C8477D" w14:textId="69777C96" w:rsidR="005A72F8" w:rsidRPr="007A71E7" w:rsidRDefault="005A72F8" w:rsidP="005A72F8">
      <w:pPr>
        <w:jc w:val="center"/>
        <w:rPr>
          <w:rFonts w:ascii="Times New Roman" w:hAnsi="Times New Roman" w:cs="Times New Roman"/>
          <w:sz w:val="24"/>
          <w:szCs w:val="24"/>
        </w:rPr>
      </w:pPr>
      <w:r w:rsidRPr="007A71E7">
        <w:rPr>
          <w:rFonts w:ascii="Times New Roman" w:hAnsi="Times New Roman" w:cs="Times New Roman"/>
          <w:sz w:val="24"/>
          <w:szCs w:val="24"/>
        </w:rPr>
        <w:t xml:space="preserve">February </w:t>
      </w:r>
      <w:r w:rsidR="006E3E5D">
        <w:rPr>
          <w:rFonts w:ascii="Times New Roman" w:hAnsi="Times New Roman" w:cs="Times New Roman"/>
          <w:sz w:val="24"/>
          <w:szCs w:val="24"/>
        </w:rPr>
        <w:t>23</w:t>
      </w:r>
      <w:r w:rsidRPr="007A71E7">
        <w:rPr>
          <w:rFonts w:ascii="Times New Roman" w:hAnsi="Times New Roman" w:cs="Times New Roman"/>
          <w:sz w:val="24"/>
          <w:szCs w:val="24"/>
        </w:rPr>
        <w:t>, 2025</w:t>
      </w:r>
    </w:p>
    <w:p w14:paraId="456B741B" w14:textId="77777777" w:rsidR="005A72F8" w:rsidRPr="007A71E7" w:rsidRDefault="005A72F8" w:rsidP="005A72F8">
      <w:pPr>
        <w:rPr>
          <w:rFonts w:ascii="Times New Roman" w:hAnsi="Times New Roman" w:cs="Times New Roman"/>
          <w:sz w:val="24"/>
          <w:szCs w:val="24"/>
        </w:rPr>
      </w:pPr>
    </w:p>
    <w:p w14:paraId="465206A7" w14:textId="77777777" w:rsidR="005A72F8" w:rsidRPr="007A71E7" w:rsidRDefault="005A72F8" w:rsidP="005A72F8">
      <w:pPr>
        <w:rPr>
          <w:rFonts w:ascii="Times New Roman" w:hAnsi="Times New Roman" w:cs="Times New Roman"/>
          <w:sz w:val="24"/>
          <w:szCs w:val="24"/>
        </w:rPr>
      </w:pPr>
    </w:p>
    <w:p w14:paraId="53D5FC26" w14:textId="77777777" w:rsidR="005A72F8" w:rsidRPr="007A71E7" w:rsidRDefault="005A72F8" w:rsidP="005A72F8">
      <w:pPr>
        <w:rPr>
          <w:rFonts w:ascii="Times New Roman" w:hAnsi="Times New Roman" w:cs="Times New Roman"/>
          <w:sz w:val="24"/>
          <w:szCs w:val="24"/>
        </w:rPr>
      </w:pPr>
    </w:p>
    <w:p w14:paraId="53372295" w14:textId="77777777" w:rsidR="005A72F8" w:rsidRPr="007A71E7" w:rsidRDefault="005A72F8" w:rsidP="005A72F8">
      <w:pPr>
        <w:rPr>
          <w:rFonts w:ascii="Times New Roman" w:hAnsi="Times New Roman" w:cs="Times New Roman"/>
          <w:sz w:val="24"/>
          <w:szCs w:val="24"/>
        </w:rPr>
      </w:pPr>
    </w:p>
    <w:p w14:paraId="053693BC" w14:textId="77777777" w:rsidR="005A72F8" w:rsidRPr="007A71E7" w:rsidRDefault="005A72F8" w:rsidP="005A72F8">
      <w:pPr>
        <w:rPr>
          <w:rFonts w:ascii="Times New Roman" w:hAnsi="Times New Roman" w:cs="Times New Roman"/>
          <w:sz w:val="24"/>
          <w:szCs w:val="24"/>
        </w:rPr>
      </w:pPr>
    </w:p>
    <w:p w14:paraId="19CE5277" w14:textId="77777777" w:rsidR="005A72F8" w:rsidRPr="007A71E7" w:rsidRDefault="005A72F8" w:rsidP="005A72F8">
      <w:pPr>
        <w:rPr>
          <w:rFonts w:ascii="Times New Roman" w:hAnsi="Times New Roman" w:cs="Times New Roman"/>
          <w:sz w:val="24"/>
          <w:szCs w:val="24"/>
        </w:rPr>
      </w:pPr>
    </w:p>
    <w:p w14:paraId="1B3E576E" w14:textId="77777777" w:rsidR="005A72F8" w:rsidRPr="007A71E7" w:rsidRDefault="005A72F8" w:rsidP="005A72F8">
      <w:pPr>
        <w:rPr>
          <w:rFonts w:ascii="Times New Roman" w:hAnsi="Times New Roman" w:cs="Times New Roman"/>
          <w:sz w:val="24"/>
          <w:szCs w:val="24"/>
        </w:rPr>
      </w:pPr>
    </w:p>
    <w:p w14:paraId="41ACD347" w14:textId="77777777" w:rsidR="005A72F8" w:rsidRPr="007A71E7" w:rsidRDefault="005A72F8" w:rsidP="005A72F8">
      <w:pPr>
        <w:rPr>
          <w:rFonts w:ascii="Times New Roman" w:hAnsi="Times New Roman" w:cs="Times New Roman"/>
          <w:sz w:val="24"/>
          <w:szCs w:val="24"/>
        </w:rPr>
      </w:pPr>
    </w:p>
    <w:p w14:paraId="1E322D1A" w14:textId="77777777" w:rsidR="005A72F8" w:rsidRPr="007A71E7" w:rsidRDefault="005A72F8" w:rsidP="005A72F8">
      <w:pPr>
        <w:rPr>
          <w:rFonts w:ascii="Times New Roman" w:hAnsi="Times New Roman" w:cs="Times New Roman"/>
          <w:sz w:val="24"/>
          <w:szCs w:val="24"/>
        </w:rPr>
      </w:pPr>
    </w:p>
    <w:p w14:paraId="05F8FDEA" w14:textId="77777777" w:rsidR="005A72F8" w:rsidRPr="007A71E7" w:rsidRDefault="005A72F8" w:rsidP="005A72F8">
      <w:pPr>
        <w:rPr>
          <w:rFonts w:ascii="Times New Roman" w:hAnsi="Times New Roman" w:cs="Times New Roman"/>
          <w:sz w:val="24"/>
          <w:szCs w:val="24"/>
        </w:rPr>
      </w:pPr>
    </w:p>
    <w:p w14:paraId="3C31A7B7" w14:textId="77777777" w:rsidR="005A72F8" w:rsidRPr="007A71E7" w:rsidRDefault="005A72F8" w:rsidP="005A72F8">
      <w:pPr>
        <w:rPr>
          <w:rFonts w:ascii="Times New Roman" w:hAnsi="Times New Roman" w:cs="Times New Roman"/>
          <w:sz w:val="24"/>
          <w:szCs w:val="24"/>
        </w:rPr>
      </w:pPr>
    </w:p>
    <w:p w14:paraId="57FBE9AD" w14:textId="77777777" w:rsidR="005A72F8" w:rsidRPr="007A71E7" w:rsidRDefault="005A72F8" w:rsidP="005A72F8">
      <w:pPr>
        <w:rPr>
          <w:rFonts w:ascii="Times New Roman" w:hAnsi="Times New Roman" w:cs="Times New Roman"/>
          <w:sz w:val="24"/>
          <w:szCs w:val="24"/>
        </w:rPr>
      </w:pPr>
    </w:p>
    <w:p w14:paraId="764075A6" w14:textId="77777777" w:rsidR="005A72F8" w:rsidRPr="007A71E7" w:rsidRDefault="005A72F8" w:rsidP="005A72F8">
      <w:pPr>
        <w:rPr>
          <w:rFonts w:ascii="Times New Roman" w:hAnsi="Times New Roman" w:cs="Times New Roman"/>
          <w:sz w:val="24"/>
          <w:szCs w:val="24"/>
        </w:rPr>
      </w:pPr>
    </w:p>
    <w:p w14:paraId="21EE5F69" w14:textId="77777777" w:rsidR="005A72F8" w:rsidRPr="007A71E7" w:rsidRDefault="005A72F8" w:rsidP="005A72F8">
      <w:pPr>
        <w:rPr>
          <w:rFonts w:ascii="Times New Roman" w:hAnsi="Times New Roman" w:cs="Times New Roman"/>
          <w:sz w:val="24"/>
          <w:szCs w:val="24"/>
        </w:rPr>
      </w:pPr>
    </w:p>
    <w:p w14:paraId="50CF0D98" w14:textId="77777777" w:rsidR="005A72F8" w:rsidRPr="007A71E7" w:rsidRDefault="005A72F8" w:rsidP="005A72F8">
      <w:pPr>
        <w:rPr>
          <w:rFonts w:ascii="Times New Roman" w:hAnsi="Times New Roman" w:cs="Times New Roman"/>
          <w:sz w:val="24"/>
          <w:szCs w:val="24"/>
        </w:rPr>
      </w:pPr>
    </w:p>
    <w:p w14:paraId="324960E1" w14:textId="77777777" w:rsidR="005A72F8" w:rsidRPr="007A71E7" w:rsidRDefault="005A72F8" w:rsidP="005A72F8">
      <w:pPr>
        <w:rPr>
          <w:rFonts w:ascii="Times New Roman" w:hAnsi="Times New Roman" w:cs="Times New Roman"/>
          <w:sz w:val="24"/>
          <w:szCs w:val="24"/>
        </w:rPr>
      </w:pPr>
    </w:p>
    <w:p w14:paraId="4416575A" w14:textId="77777777" w:rsidR="005A72F8" w:rsidRPr="007A71E7" w:rsidRDefault="005A72F8" w:rsidP="005A72F8">
      <w:pPr>
        <w:rPr>
          <w:rFonts w:ascii="Times New Roman" w:hAnsi="Times New Roman" w:cs="Times New Roman"/>
          <w:sz w:val="24"/>
          <w:szCs w:val="24"/>
        </w:rPr>
      </w:pPr>
    </w:p>
    <w:p w14:paraId="59D0D77E" w14:textId="5A04592F" w:rsidR="00B52497" w:rsidRPr="00782D54" w:rsidRDefault="00065556" w:rsidP="005A72F8">
      <w:pPr>
        <w:rPr>
          <w:rFonts w:ascii="Times New Roman" w:hAnsi="Times New Roman" w:cs="Times New Roman"/>
          <w:b/>
          <w:bCs/>
          <w:sz w:val="24"/>
          <w:szCs w:val="24"/>
        </w:rPr>
      </w:pPr>
      <w:r w:rsidRPr="00782D54">
        <w:rPr>
          <w:rFonts w:ascii="Times New Roman" w:hAnsi="Times New Roman" w:cs="Times New Roman"/>
          <w:b/>
          <w:bCs/>
          <w:sz w:val="24"/>
          <w:szCs w:val="24"/>
        </w:rPr>
        <w:lastRenderedPageBreak/>
        <w:t>Data Collection:</w:t>
      </w:r>
    </w:p>
    <w:p w14:paraId="598D1C85" w14:textId="77777777" w:rsidR="005210A1" w:rsidRDefault="00065556" w:rsidP="005A72F8">
      <w:pPr>
        <w:rPr>
          <w:rFonts w:ascii="Times New Roman" w:hAnsi="Times New Roman" w:cs="Times New Roman"/>
          <w:sz w:val="24"/>
          <w:szCs w:val="24"/>
        </w:rPr>
      </w:pPr>
      <w:r>
        <w:rPr>
          <w:rFonts w:ascii="Times New Roman" w:hAnsi="Times New Roman" w:cs="Times New Roman"/>
          <w:sz w:val="24"/>
          <w:szCs w:val="24"/>
        </w:rPr>
        <w:t xml:space="preserve">Data was collected from Kaggle </w:t>
      </w:r>
      <w:r w:rsidR="009F2617">
        <w:rPr>
          <w:rFonts w:ascii="Times New Roman" w:hAnsi="Times New Roman" w:cs="Times New Roman"/>
          <w:sz w:val="24"/>
          <w:szCs w:val="24"/>
        </w:rPr>
        <w:t>from a survey conducted to assess the spending habits</w:t>
      </w:r>
      <w:r w:rsidR="00376508">
        <w:rPr>
          <w:rFonts w:ascii="Times New Roman" w:hAnsi="Times New Roman" w:cs="Times New Roman"/>
          <w:sz w:val="24"/>
          <w:szCs w:val="24"/>
        </w:rPr>
        <w:t xml:space="preserve"> of </w:t>
      </w:r>
      <w:r w:rsidR="005210A1">
        <w:rPr>
          <w:rFonts w:ascii="Times New Roman" w:hAnsi="Times New Roman" w:cs="Times New Roman"/>
          <w:sz w:val="24"/>
          <w:szCs w:val="24"/>
        </w:rPr>
        <w:t>population that visited a superstore. The following columns have been created:</w:t>
      </w:r>
    </w:p>
    <w:p w14:paraId="1F1ACC70" w14:textId="77777777" w:rsidR="0063328D" w:rsidRPr="0063328D" w:rsidRDefault="0063328D" w:rsidP="0063328D">
      <w:pPr>
        <w:rPr>
          <w:rFonts w:ascii="Times New Roman" w:hAnsi="Times New Roman" w:cs="Times New Roman"/>
          <w:sz w:val="24"/>
          <w:szCs w:val="24"/>
        </w:rPr>
      </w:pPr>
      <w:r w:rsidRPr="0063328D">
        <w:rPr>
          <w:rFonts w:ascii="Times New Roman" w:hAnsi="Times New Roman" w:cs="Times New Roman"/>
          <w:sz w:val="24"/>
          <w:szCs w:val="24"/>
        </w:rPr>
        <w:t>Columns:</w:t>
      </w:r>
    </w:p>
    <w:p w14:paraId="6221B90E" w14:textId="77777777" w:rsidR="0063328D" w:rsidRPr="0063328D" w:rsidRDefault="0063328D" w:rsidP="0063328D">
      <w:pPr>
        <w:rPr>
          <w:rFonts w:ascii="Times New Roman" w:hAnsi="Times New Roman" w:cs="Times New Roman"/>
          <w:sz w:val="24"/>
          <w:szCs w:val="24"/>
        </w:rPr>
      </w:pPr>
      <w:r w:rsidRPr="0063328D">
        <w:rPr>
          <w:rFonts w:ascii="Times New Roman" w:hAnsi="Times New Roman" w:cs="Times New Roman"/>
          <w:sz w:val="24"/>
          <w:szCs w:val="24"/>
        </w:rPr>
        <w:t>id: Unique identifier for each customer.</w:t>
      </w:r>
    </w:p>
    <w:p w14:paraId="42C53C28" w14:textId="77777777" w:rsidR="0063328D" w:rsidRPr="0063328D" w:rsidRDefault="0063328D" w:rsidP="0063328D">
      <w:pPr>
        <w:rPr>
          <w:rFonts w:ascii="Times New Roman" w:hAnsi="Times New Roman" w:cs="Times New Roman"/>
          <w:sz w:val="24"/>
          <w:szCs w:val="24"/>
        </w:rPr>
      </w:pPr>
      <w:r w:rsidRPr="0063328D">
        <w:rPr>
          <w:rFonts w:ascii="Times New Roman" w:hAnsi="Times New Roman" w:cs="Times New Roman"/>
          <w:sz w:val="24"/>
          <w:szCs w:val="24"/>
        </w:rPr>
        <w:t>age: Age of the customer.</w:t>
      </w:r>
    </w:p>
    <w:p w14:paraId="23A19DDB" w14:textId="77777777" w:rsidR="0063328D" w:rsidRPr="0063328D" w:rsidRDefault="0063328D" w:rsidP="0063328D">
      <w:pPr>
        <w:rPr>
          <w:rFonts w:ascii="Times New Roman" w:hAnsi="Times New Roman" w:cs="Times New Roman"/>
          <w:sz w:val="24"/>
          <w:szCs w:val="24"/>
        </w:rPr>
      </w:pPr>
      <w:r w:rsidRPr="0063328D">
        <w:rPr>
          <w:rFonts w:ascii="Times New Roman" w:hAnsi="Times New Roman" w:cs="Times New Roman"/>
          <w:sz w:val="24"/>
          <w:szCs w:val="24"/>
        </w:rPr>
        <w:t>gender: Gender of the customer (Male, Female, Other).</w:t>
      </w:r>
    </w:p>
    <w:p w14:paraId="0A318D70" w14:textId="77777777" w:rsidR="0063328D" w:rsidRPr="0063328D" w:rsidRDefault="0063328D" w:rsidP="0063328D">
      <w:pPr>
        <w:rPr>
          <w:rFonts w:ascii="Times New Roman" w:hAnsi="Times New Roman" w:cs="Times New Roman"/>
          <w:sz w:val="24"/>
          <w:szCs w:val="24"/>
        </w:rPr>
      </w:pPr>
      <w:r w:rsidRPr="0063328D">
        <w:rPr>
          <w:rFonts w:ascii="Times New Roman" w:hAnsi="Times New Roman" w:cs="Times New Roman"/>
          <w:sz w:val="24"/>
          <w:szCs w:val="24"/>
        </w:rPr>
        <w:t>income: Annual income of the customer (in USD).</w:t>
      </w:r>
    </w:p>
    <w:p w14:paraId="2A0BC1FA" w14:textId="77777777" w:rsidR="0063328D" w:rsidRPr="0063328D" w:rsidRDefault="0063328D" w:rsidP="0063328D">
      <w:pPr>
        <w:rPr>
          <w:rFonts w:ascii="Times New Roman" w:hAnsi="Times New Roman" w:cs="Times New Roman"/>
          <w:sz w:val="24"/>
          <w:szCs w:val="24"/>
        </w:rPr>
      </w:pPr>
      <w:proofErr w:type="spellStart"/>
      <w:r w:rsidRPr="0063328D">
        <w:rPr>
          <w:rFonts w:ascii="Times New Roman" w:hAnsi="Times New Roman" w:cs="Times New Roman"/>
          <w:sz w:val="24"/>
          <w:szCs w:val="24"/>
        </w:rPr>
        <w:t>spending_score</w:t>
      </w:r>
      <w:proofErr w:type="spellEnd"/>
      <w:r w:rsidRPr="0063328D">
        <w:rPr>
          <w:rFonts w:ascii="Times New Roman" w:hAnsi="Times New Roman" w:cs="Times New Roman"/>
          <w:sz w:val="24"/>
          <w:szCs w:val="24"/>
        </w:rPr>
        <w:t xml:space="preserve">: Spending score (1-100), indicating the customer's spending </w:t>
      </w:r>
      <w:proofErr w:type="spellStart"/>
      <w:r w:rsidRPr="0063328D">
        <w:rPr>
          <w:rFonts w:ascii="Times New Roman" w:hAnsi="Times New Roman" w:cs="Times New Roman"/>
          <w:sz w:val="24"/>
          <w:szCs w:val="24"/>
        </w:rPr>
        <w:t>behavior</w:t>
      </w:r>
      <w:proofErr w:type="spellEnd"/>
      <w:r w:rsidRPr="0063328D">
        <w:rPr>
          <w:rFonts w:ascii="Times New Roman" w:hAnsi="Times New Roman" w:cs="Times New Roman"/>
          <w:sz w:val="24"/>
          <w:szCs w:val="24"/>
        </w:rPr>
        <w:t xml:space="preserve"> and loyalty.</w:t>
      </w:r>
    </w:p>
    <w:p w14:paraId="201D67D1" w14:textId="77777777" w:rsidR="0063328D" w:rsidRPr="0063328D" w:rsidRDefault="0063328D" w:rsidP="0063328D">
      <w:pPr>
        <w:rPr>
          <w:rFonts w:ascii="Times New Roman" w:hAnsi="Times New Roman" w:cs="Times New Roman"/>
          <w:sz w:val="24"/>
          <w:szCs w:val="24"/>
        </w:rPr>
      </w:pPr>
      <w:proofErr w:type="spellStart"/>
      <w:r w:rsidRPr="0063328D">
        <w:rPr>
          <w:rFonts w:ascii="Times New Roman" w:hAnsi="Times New Roman" w:cs="Times New Roman"/>
          <w:sz w:val="24"/>
          <w:szCs w:val="24"/>
        </w:rPr>
        <w:t>membership_years</w:t>
      </w:r>
      <w:proofErr w:type="spellEnd"/>
      <w:r w:rsidRPr="0063328D">
        <w:rPr>
          <w:rFonts w:ascii="Times New Roman" w:hAnsi="Times New Roman" w:cs="Times New Roman"/>
          <w:sz w:val="24"/>
          <w:szCs w:val="24"/>
        </w:rPr>
        <w:t>: Number of years the customer has been a member.</w:t>
      </w:r>
    </w:p>
    <w:p w14:paraId="23248828" w14:textId="77777777" w:rsidR="0063328D" w:rsidRPr="0063328D" w:rsidRDefault="0063328D" w:rsidP="0063328D">
      <w:pPr>
        <w:rPr>
          <w:rFonts w:ascii="Times New Roman" w:hAnsi="Times New Roman" w:cs="Times New Roman"/>
          <w:sz w:val="24"/>
          <w:szCs w:val="24"/>
        </w:rPr>
      </w:pPr>
      <w:proofErr w:type="spellStart"/>
      <w:r w:rsidRPr="0063328D">
        <w:rPr>
          <w:rFonts w:ascii="Times New Roman" w:hAnsi="Times New Roman" w:cs="Times New Roman"/>
          <w:sz w:val="24"/>
          <w:szCs w:val="24"/>
        </w:rPr>
        <w:t>purchase_frequency</w:t>
      </w:r>
      <w:proofErr w:type="spellEnd"/>
      <w:r w:rsidRPr="0063328D">
        <w:rPr>
          <w:rFonts w:ascii="Times New Roman" w:hAnsi="Times New Roman" w:cs="Times New Roman"/>
          <w:sz w:val="24"/>
          <w:szCs w:val="24"/>
        </w:rPr>
        <w:t>: Number of purchases made by the customer in the last year.</w:t>
      </w:r>
    </w:p>
    <w:p w14:paraId="4B882818" w14:textId="77777777" w:rsidR="0063328D" w:rsidRPr="0063328D" w:rsidRDefault="0063328D" w:rsidP="0063328D">
      <w:pPr>
        <w:rPr>
          <w:rFonts w:ascii="Times New Roman" w:hAnsi="Times New Roman" w:cs="Times New Roman"/>
          <w:sz w:val="24"/>
          <w:szCs w:val="24"/>
        </w:rPr>
      </w:pPr>
      <w:proofErr w:type="spellStart"/>
      <w:r w:rsidRPr="0063328D">
        <w:rPr>
          <w:rFonts w:ascii="Times New Roman" w:hAnsi="Times New Roman" w:cs="Times New Roman"/>
          <w:sz w:val="24"/>
          <w:szCs w:val="24"/>
        </w:rPr>
        <w:t>preferred_category</w:t>
      </w:r>
      <w:proofErr w:type="spellEnd"/>
      <w:r w:rsidRPr="0063328D">
        <w:rPr>
          <w:rFonts w:ascii="Times New Roman" w:hAnsi="Times New Roman" w:cs="Times New Roman"/>
          <w:sz w:val="24"/>
          <w:szCs w:val="24"/>
        </w:rPr>
        <w:t>: Preferred shopping category (Electronics, Clothing, Groceries, Home &amp; Garden, Sports).</w:t>
      </w:r>
    </w:p>
    <w:p w14:paraId="305AAC6E" w14:textId="4176F816" w:rsidR="00065556" w:rsidRDefault="0063328D" w:rsidP="0063328D">
      <w:pPr>
        <w:rPr>
          <w:rFonts w:ascii="Times New Roman" w:hAnsi="Times New Roman" w:cs="Times New Roman"/>
          <w:sz w:val="24"/>
          <w:szCs w:val="24"/>
        </w:rPr>
      </w:pPr>
      <w:proofErr w:type="spellStart"/>
      <w:r w:rsidRPr="0063328D">
        <w:rPr>
          <w:rFonts w:ascii="Times New Roman" w:hAnsi="Times New Roman" w:cs="Times New Roman"/>
          <w:sz w:val="24"/>
          <w:szCs w:val="24"/>
        </w:rPr>
        <w:t>last_purchase_amount</w:t>
      </w:r>
      <w:proofErr w:type="spellEnd"/>
      <w:r w:rsidRPr="0063328D">
        <w:rPr>
          <w:rFonts w:ascii="Times New Roman" w:hAnsi="Times New Roman" w:cs="Times New Roman"/>
          <w:sz w:val="24"/>
          <w:szCs w:val="24"/>
        </w:rPr>
        <w:t>: Amount spent by the customer on their last purchase (in USD).</w:t>
      </w:r>
    </w:p>
    <w:p w14:paraId="17D833C3" w14:textId="77777777" w:rsidR="0063328D" w:rsidRDefault="0063328D" w:rsidP="0063328D">
      <w:pPr>
        <w:rPr>
          <w:rFonts w:ascii="Times New Roman" w:hAnsi="Times New Roman" w:cs="Times New Roman"/>
          <w:sz w:val="24"/>
          <w:szCs w:val="24"/>
        </w:rPr>
      </w:pPr>
    </w:p>
    <w:p w14:paraId="17EAA345" w14:textId="7F853857" w:rsidR="0063328D" w:rsidRPr="00782D54" w:rsidRDefault="0063328D" w:rsidP="0063328D">
      <w:pPr>
        <w:rPr>
          <w:rFonts w:ascii="Times New Roman" w:hAnsi="Times New Roman" w:cs="Times New Roman"/>
          <w:b/>
          <w:bCs/>
          <w:sz w:val="24"/>
          <w:szCs w:val="24"/>
        </w:rPr>
      </w:pPr>
      <w:r w:rsidRPr="00782D54">
        <w:rPr>
          <w:rFonts w:ascii="Times New Roman" w:hAnsi="Times New Roman" w:cs="Times New Roman"/>
          <w:b/>
          <w:bCs/>
          <w:sz w:val="24"/>
          <w:szCs w:val="24"/>
        </w:rPr>
        <w:t>Data Cleaning:</w:t>
      </w:r>
    </w:p>
    <w:p w14:paraId="152F99C5" w14:textId="042FEC0E" w:rsidR="0063328D" w:rsidRDefault="0063328D" w:rsidP="0063328D">
      <w:pPr>
        <w:rPr>
          <w:rFonts w:ascii="Times New Roman" w:hAnsi="Times New Roman" w:cs="Times New Roman"/>
          <w:sz w:val="24"/>
          <w:szCs w:val="24"/>
        </w:rPr>
      </w:pPr>
      <w:r>
        <w:rPr>
          <w:rFonts w:ascii="Times New Roman" w:hAnsi="Times New Roman" w:cs="Times New Roman"/>
          <w:sz w:val="24"/>
          <w:szCs w:val="24"/>
        </w:rPr>
        <w:t xml:space="preserve">Data was uploaded in MySQL workbench and </w:t>
      </w:r>
      <w:r w:rsidR="00E341F5">
        <w:rPr>
          <w:rFonts w:ascii="Times New Roman" w:hAnsi="Times New Roman" w:cs="Times New Roman"/>
          <w:sz w:val="24"/>
          <w:szCs w:val="24"/>
        </w:rPr>
        <w:t xml:space="preserve">SQL queries were passed to create a </w:t>
      </w:r>
      <w:r w:rsidR="000822B9">
        <w:rPr>
          <w:rFonts w:ascii="Times New Roman" w:hAnsi="Times New Roman" w:cs="Times New Roman"/>
          <w:sz w:val="24"/>
          <w:szCs w:val="24"/>
        </w:rPr>
        <w:t>cleaning process:</w:t>
      </w:r>
      <w:r w:rsidR="00E341F5">
        <w:rPr>
          <w:rFonts w:ascii="Times New Roman" w:hAnsi="Times New Roman" w:cs="Times New Roman"/>
          <w:sz w:val="24"/>
          <w:szCs w:val="24"/>
        </w:rPr>
        <w:t xml:space="preserve"> </w:t>
      </w:r>
    </w:p>
    <w:p w14:paraId="5267F32A" w14:textId="14D3D606" w:rsidR="00850641" w:rsidRDefault="00850641" w:rsidP="0063328D">
      <w:pPr>
        <w:rPr>
          <w:rFonts w:ascii="Times New Roman" w:hAnsi="Times New Roman" w:cs="Times New Roman"/>
          <w:sz w:val="24"/>
          <w:szCs w:val="24"/>
        </w:rPr>
      </w:pPr>
      <w:r>
        <w:rPr>
          <w:rFonts w:ascii="Times New Roman" w:hAnsi="Times New Roman" w:cs="Times New Roman"/>
          <w:sz w:val="24"/>
          <w:szCs w:val="24"/>
        </w:rPr>
        <w:t xml:space="preserve">Identified different categories in gender and preferred category </w:t>
      </w:r>
      <w:r w:rsidR="00242D1D">
        <w:rPr>
          <w:rFonts w:ascii="Times New Roman" w:hAnsi="Times New Roman" w:cs="Times New Roman"/>
          <w:sz w:val="24"/>
          <w:szCs w:val="24"/>
        </w:rPr>
        <w:t>columns. Then treated null values and Duplicates</w:t>
      </w:r>
    </w:p>
    <w:p w14:paraId="43A48282" w14:textId="41C07A77" w:rsidR="00F14CE8" w:rsidRDefault="00F14CE8" w:rsidP="0063328D">
      <w:pPr>
        <w:rPr>
          <w:rFonts w:ascii="Times New Roman" w:hAnsi="Times New Roman" w:cs="Times New Roman"/>
          <w:sz w:val="24"/>
          <w:szCs w:val="24"/>
        </w:rPr>
      </w:pPr>
      <w:r>
        <w:rPr>
          <w:noProof/>
        </w:rPr>
        <w:drawing>
          <wp:inline distT="0" distB="0" distL="0" distR="0" wp14:anchorId="06F76E48" wp14:editId="029BBBDE">
            <wp:extent cx="5731510" cy="2658745"/>
            <wp:effectExtent l="0" t="0" r="2540" b="8255"/>
            <wp:docPr id="20337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553533E5" w14:textId="77777777" w:rsidR="00700DDF" w:rsidRDefault="00B31E5F" w:rsidP="0063328D">
      <w:pPr>
        <w:rPr>
          <w:rFonts w:ascii="Times New Roman" w:hAnsi="Times New Roman" w:cs="Times New Roman"/>
          <w:sz w:val="24"/>
          <w:szCs w:val="24"/>
        </w:rPr>
      </w:pPr>
      <w:r>
        <w:rPr>
          <w:rFonts w:ascii="Times New Roman" w:hAnsi="Times New Roman" w:cs="Times New Roman"/>
          <w:sz w:val="24"/>
          <w:szCs w:val="24"/>
        </w:rPr>
        <w:tab/>
      </w:r>
    </w:p>
    <w:p w14:paraId="352FB7E4" w14:textId="77777777" w:rsidR="00700DDF" w:rsidRDefault="00700DDF" w:rsidP="0063328D">
      <w:pPr>
        <w:rPr>
          <w:rFonts w:ascii="Times New Roman" w:hAnsi="Times New Roman" w:cs="Times New Roman"/>
          <w:sz w:val="24"/>
          <w:szCs w:val="24"/>
        </w:rPr>
      </w:pPr>
    </w:p>
    <w:p w14:paraId="1FAE79D5" w14:textId="7514ACA2" w:rsidR="00B31E5F" w:rsidRPr="00782D54" w:rsidRDefault="00D66022" w:rsidP="0063328D">
      <w:pPr>
        <w:rPr>
          <w:rFonts w:ascii="Times New Roman" w:hAnsi="Times New Roman" w:cs="Times New Roman"/>
          <w:b/>
          <w:bCs/>
          <w:sz w:val="24"/>
          <w:szCs w:val="24"/>
        </w:rPr>
      </w:pPr>
      <w:r w:rsidRPr="00782D54">
        <w:rPr>
          <w:rFonts w:ascii="Times New Roman" w:hAnsi="Times New Roman" w:cs="Times New Roman"/>
          <w:b/>
          <w:bCs/>
          <w:sz w:val="24"/>
          <w:szCs w:val="24"/>
        </w:rPr>
        <w:lastRenderedPageBreak/>
        <w:t>Null values:</w:t>
      </w:r>
    </w:p>
    <w:p w14:paraId="7C36DF22" w14:textId="39F1559D" w:rsidR="003822E3" w:rsidRDefault="00D66022" w:rsidP="00EE18F9">
      <w:pPr>
        <w:rPr>
          <w:rFonts w:ascii="Times New Roman" w:hAnsi="Times New Roman" w:cs="Times New Roman"/>
          <w:sz w:val="24"/>
          <w:szCs w:val="24"/>
        </w:rPr>
      </w:pPr>
      <w:r>
        <w:rPr>
          <w:rFonts w:ascii="Times New Roman" w:hAnsi="Times New Roman" w:cs="Times New Roman"/>
          <w:sz w:val="24"/>
          <w:szCs w:val="24"/>
        </w:rPr>
        <w:tab/>
      </w:r>
      <w:r w:rsidR="003822E3" w:rsidRPr="003822E3">
        <w:rPr>
          <w:rFonts w:ascii="Times New Roman" w:hAnsi="Times New Roman" w:cs="Times New Roman"/>
          <w:sz w:val="24"/>
          <w:szCs w:val="24"/>
        </w:rPr>
        <w:t xml:space="preserve">Null values in a database represent missing, unknown, or inapplicable data. They indicate the absence of a value rather than zero or an empty string. </w:t>
      </w:r>
      <w:r w:rsidR="00EE18F9" w:rsidRPr="00EE18F9">
        <w:rPr>
          <w:rFonts w:ascii="Times New Roman" w:hAnsi="Times New Roman" w:cs="Times New Roman"/>
          <w:sz w:val="24"/>
          <w:szCs w:val="24"/>
        </w:rPr>
        <w:t>In databases, null values can create challenges in data analysis, as they may distort calculations, affect relationships between tables, and lead to logical inconsistencies.</w:t>
      </w:r>
      <w:r w:rsidR="00EE18F9">
        <w:rPr>
          <w:rFonts w:ascii="Times New Roman" w:hAnsi="Times New Roman" w:cs="Times New Roman"/>
          <w:sz w:val="24"/>
          <w:szCs w:val="24"/>
        </w:rPr>
        <w:t xml:space="preserve"> </w:t>
      </w:r>
      <w:r w:rsidR="005038F9">
        <w:rPr>
          <w:rFonts w:ascii="Times New Roman" w:hAnsi="Times New Roman" w:cs="Times New Roman"/>
          <w:sz w:val="24"/>
          <w:szCs w:val="24"/>
        </w:rPr>
        <w:t xml:space="preserve">The </w:t>
      </w:r>
      <w:r w:rsidR="000440C1">
        <w:rPr>
          <w:rFonts w:ascii="Times New Roman" w:hAnsi="Times New Roman" w:cs="Times New Roman"/>
          <w:sz w:val="24"/>
          <w:szCs w:val="24"/>
        </w:rPr>
        <w:t xml:space="preserve">following </w:t>
      </w:r>
      <w:r w:rsidR="0092112D">
        <w:rPr>
          <w:rFonts w:ascii="Times New Roman" w:hAnsi="Times New Roman" w:cs="Times New Roman"/>
          <w:sz w:val="24"/>
          <w:szCs w:val="24"/>
        </w:rPr>
        <w:t>SQL queries were used to find Null values of individual columns:</w:t>
      </w:r>
    </w:p>
    <w:p w14:paraId="6B910ED0" w14:textId="46A67387" w:rsidR="00EE18F9" w:rsidRPr="00845667" w:rsidRDefault="0038131E" w:rsidP="00EE18F9">
      <w:pPr>
        <w:rPr>
          <w:rFonts w:ascii="Times New Roman" w:hAnsi="Times New Roman" w:cs="Times New Roman"/>
          <w:sz w:val="24"/>
          <w:szCs w:val="24"/>
        </w:rPr>
      </w:pPr>
      <w:r>
        <w:rPr>
          <w:noProof/>
        </w:rPr>
        <w:drawing>
          <wp:inline distT="0" distB="0" distL="0" distR="0" wp14:anchorId="0E3E2286" wp14:editId="27FF8AD3">
            <wp:extent cx="5731510" cy="2750185"/>
            <wp:effectExtent l="0" t="0" r="2540" b="0"/>
            <wp:docPr id="169340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r w:rsidR="00EE18F9" w:rsidRPr="00782D54">
        <w:rPr>
          <w:rFonts w:ascii="Times New Roman" w:hAnsi="Times New Roman" w:cs="Times New Roman"/>
          <w:b/>
          <w:bCs/>
          <w:sz w:val="24"/>
          <w:szCs w:val="24"/>
        </w:rPr>
        <w:t>Duplicate:</w:t>
      </w:r>
    </w:p>
    <w:p w14:paraId="2F9BCDB1" w14:textId="5C8ECC29" w:rsidR="00EE18F9" w:rsidRDefault="00EE18F9" w:rsidP="0098011F">
      <w:pPr>
        <w:rPr>
          <w:rFonts w:ascii="Times New Roman" w:hAnsi="Times New Roman" w:cs="Times New Roman"/>
          <w:sz w:val="24"/>
          <w:szCs w:val="24"/>
        </w:rPr>
      </w:pPr>
      <w:r>
        <w:rPr>
          <w:rFonts w:ascii="Times New Roman" w:hAnsi="Times New Roman" w:cs="Times New Roman"/>
          <w:sz w:val="24"/>
          <w:szCs w:val="24"/>
        </w:rPr>
        <w:tab/>
      </w:r>
      <w:r w:rsidR="0098011F" w:rsidRPr="0098011F">
        <w:rPr>
          <w:rFonts w:ascii="Times New Roman" w:hAnsi="Times New Roman" w:cs="Times New Roman"/>
          <w:sz w:val="24"/>
          <w:szCs w:val="24"/>
        </w:rPr>
        <w:t>Duplicates in a dataset refer to repeated records that contain identical or highly similar values across one or more fields. They can occur due to data entry errors, system glitches, or multiple data sources merging. Duplicates can distort analysis, inflate statistics, and mislead decision-making by overrepresenting certain values.</w:t>
      </w:r>
      <w:r w:rsidR="0098011F">
        <w:rPr>
          <w:rFonts w:ascii="Times New Roman" w:hAnsi="Times New Roman" w:cs="Times New Roman"/>
          <w:sz w:val="24"/>
          <w:szCs w:val="24"/>
        </w:rPr>
        <w:t xml:space="preserve"> </w:t>
      </w:r>
      <w:r w:rsidR="0098011F" w:rsidRPr="0098011F">
        <w:rPr>
          <w:rFonts w:ascii="Times New Roman" w:hAnsi="Times New Roman" w:cs="Times New Roman"/>
          <w:sz w:val="24"/>
          <w:szCs w:val="24"/>
        </w:rPr>
        <w:t>SQL helps manage duplicates by detecting, filtering, and removing them to ensure data accuracy and consistency. It allows identifying duplicate records based on specific criteria and provides methods to retain only unique entries. By handling duplicates effectively, SQL enhances data quality, ensuring reliable and meaningful analysis.</w:t>
      </w:r>
      <w:r w:rsidR="00782D54">
        <w:rPr>
          <w:rFonts w:ascii="Times New Roman" w:hAnsi="Times New Roman" w:cs="Times New Roman"/>
          <w:sz w:val="24"/>
          <w:szCs w:val="24"/>
        </w:rPr>
        <w:t xml:space="preserve"> The following SQL queries were used to find </w:t>
      </w:r>
      <w:r w:rsidR="001607A8">
        <w:rPr>
          <w:rFonts w:ascii="Times New Roman" w:hAnsi="Times New Roman" w:cs="Times New Roman"/>
          <w:sz w:val="24"/>
          <w:szCs w:val="24"/>
        </w:rPr>
        <w:t>Duplicate</w:t>
      </w:r>
      <w:r w:rsidR="00782D54">
        <w:rPr>
          <w:rFonts w:ascii="Times New Roman" w:hAnsi="Times New Roman" w:cs="Times New Roman"/>
          <w:sz w:val="24"/>
          <w:szCs w:val="24"/>
        </w:rPr>
        <w:t xml:space="preserve"> values of </w:t>
      </w:r>
      <w:r w:rsidR="001607A8">
        <w:rPr>
          <w:rFonts w:ascii="Times New Roman" w:hAnsi="Times New Roman" w:cs="Times New Roman"/>
          <w:sz w:val="24"/>
          <w:szCs w:val="24"/>
        </w:rPr>
        <w:t xml:space="preserve">data using </w:t>
      </w:r>
      <w:r w:rsidR="00B03001" w:rsidRPr="00B03001">
        <w:rPr>
          <w:rFonts w:ascii="Times New Roman" w:hAnsi="Times New Roman" w:cs="Times New Roman"/>
          <w:sz w:val="24"/>
          <w:szCs w:val="24"/>
        </w:rPr>
        <w:t>age, income</w:t>
      </w:r>
      <w:r w:rsidR="00B03001">
        <w:rPr>
          <w:rFonts w:ascii="Times New Roman" w:hAnsi="Times New Roman" w:cs="Times New Roman"/>
          <w:sz w:val="24"/>
          <w:szCs w:val="24"/>
        </w:rPr>
        <w:t xml:space="preserve"> and</w:t>
      </w:r>
      <w:r w:rsidR="00B03001" w:rsidRPr="00B03001">
        <w:rPr>
          <w:rFonts w:ascii="Times New Roman" w:hAnsi="Times New Roman" w:cs="Times New Roman"/>
          <w:sz w:val="24"/>
          <w:szCs w:val="24"/>
        </w:rPr>
        <w:t xml:space="preserve"> </w:t>
      </w:r>
      <w:proofErr w:type="spellStart"/>
      <w:r w:rsidR="00B03001" w:rsidRPr="00B03001">
        <w:rPr>
          <w:rFonts w:ascii="Times New Roman" w:hAnsi="Times New Roman" w:cs="Times New Roman"/>
          <w:sz w:val="24"/>
          <w:szCs w:val="24"/>
        </w:rPr>
        <w:t>preferred_category</w:t>
      </w:r>
      <w:proofErr w:type="spellEnd"/>
      <w:r w:rsidR="00782D54">
        <w:rPr>
          <w:rFonts w:ascii="Times New Roman" w:hAnsi="Times New Roman" w:cs="Times New Roman"/>
          <w:sz w:val="24"/>
          <w:szCs w:val="24"/>
        </w:rPr>
        <w:t>:</w:t>
      </w:r>
    </w:p>
    <w:p w14:paraId="46E6BCC9" w14:textId="77777777" w:rsidR="0038131E" w:rsidRDefault="0038131E" w:rsidP="004D090E">
      <w:pPr>
        <w:rPr>
          <w:rFonts w:ascii="Times New Roman" w:hAnsi="Times New Roman" w:cs="Times New Roman"/>
          <w:color w:val="0D0D0D" w:themeColor="text1" w:themeTint="F2"/>
          <w:sz w:val="24"/>
          <w:szCs w:val="24"/>
        </w:rPr>
      </w:pPr>
      <w:r>
        <w:rPr>
          <w:noProof/>
        </w:rPr>
        <w:drawing>
          <wp:inline distT="0" distB="0" distL="0" distR="0" wp14:anchorId="7B2F0A55" wp14:editId="6C89C282">
            <wp:extent cx="5494020" cy="2661186"/>
            <wp:effectExtent l="0" t="0" r="0" b="6350"/>
            <wp:docPr id="181918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9072" cy="2673320"/>
                    </a:xfrm>
                    <a:prstGeom prst="rect">
                      <a:avLst/>
                    </a:prstGeom>
                    <a:noFill/>
                    <a:ln>
                      <a:noFill/>
                    </a:ln>
                  </pic:spPr>
                </pic:pic>
              </a:graphicData>
            </a:graphic>
          </wp:inline>
        </w:drawing>
      </w:r>
    </w:p>
    <w:p w14:paraId="399F5237" w14:textId="67B5DCDB" w:rsidR="007A0935" w:rsidRDefault="007A0935" w:rsidP="004D090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Once data was </w:t>
      </w:r>
      <w:proofErr w:type="gramStart"/>
      <w:r>
        <w:rPr>
          <w:rFonts w:ascii="Times New Roman" w:hAnsi="Times New Roman" w:cs="Times New Roman"/>
          <w:color w:val="0D0D0D" w:themeColor="text1" w:themeTint="F2"/>
          <w:sz w:val="24"/>
          <w:szCs w:val="24"/>
        </w:rPr>
        <w:t>cleaned</w:t>
      </w:r>
      <w:proofErr w:type="gramEnd"/>
      <w:r>
        <w:rPr>
          <w:rFonts w:ascii="Times New Roman" w:hAnsi="Times New Roman" w:cs="Times New Roman"/>
          <w:color w:val="0D0D0D" w:themeColor="text1" w:themeTint="F2"/>
          <w:sz w:val="24"/>
          <w:szCs w:val="24"/>
        </w:rPr>
        <w:t xml:space="preserve"> we imported the data in </w:t>
      </w:r>
      <w:proofErr w:type="spellStart"/>
      <w:r>
        <w:rPr>
          <w:rFonts w:ascii="Times New Roman" w:hAnsi="Times New Roman" w:cs="Times New Roman"/>
          <w:color w:val="0D0D0D" w:themeColor="text1" w:themeTint="F2"/>
          <w:sz w:val="24"/>
          <w:szCs w:val="24"/>
        </w:rPr>
        <w:t>jupyter</w:t>
      </w:r>
      <w:proofErr w:type="spellEnd"/>
      <w:r>
        <w:rPr>
          <w:rFonts w:ascii="Times New Roman" w:hAnsi="Times New Roman" w:cs="Times New Roman"/>
          <w:color w:val="0D0D0D" w:themeColor="text1" w:themeTint="F2"/>
          <w:sz w:val="24"/>
          <w:szCs w:val="24"/>
        </w:rPr>
        <w:t xml:space="preserve"> notebook.</w:t>
      </w:r>
    </w:p>
    <w:p w14:paraId="66CA88FB" w14:textId="7BA55226" w:rsidR="007A0935" w:rsidRPr="00845667" w:rsidRDefault="004E12E3" w:rsidP="004D090E">
      <w:pPr>
        <w:rPr>
          <w:rFonts w:ascii="Times New Roman" w:hAnsi="Times New Roman" w:cs="Times New Roman"/>
          <w:b/>
          <w:bCs/>
          <w:color w:val="0D0D0D" w:themeColor="text1" w:themeTint="F2"/>
          <w:sz w:val="24"/>
          <w:szCs w:val="24"/>
        </w:rPr>
      </w:pPr>
      <w:r w:rsidRPr="00845667">
        <w:rPr>
          <w:rFonts w:ascii="Times New Roman" w:hAnsi="Times New Roman" w:cs="Times New Roman"/>
          <w:b/>
          <w:bCs/>
          <w:color w:val="0D0D0D" w:themeColor="text1" w:themeTint="F2"/>
          <w:sz w:val="24"/>
          <w:szCs w:val="24"/>
        </w:rPr>
        <w:t xml:space="preserve">Data </w:t>
      </w:r>
      <w:r w:rsidR="00224C2A" w:rsidRPr="00845667">
        <w:rPr>
          <w:rFonts w:ascii="Times New Roman" w:hAnsi="Times New Roman" w:cs="Times New Roman"/>
          <w:b/>
          <w:bCs/>
          <w:color w:val="0D0D0D" w:themeColor="text1" w:themeTint="F2"/>
          <w:sz w:val="24"/>
          <w:szCs w:val="24"/>
        </w:rPr>
        <w:t>Loading:</w:t>
      </w:r>
    </w:p>
    <w:p w14:paraId="05B57756" w14:textId="61281494" w:rsidR="00224C2A" w:rsidRDefault="00224C2A" w:rsidP="004D090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First import the libraries that </w:t>
      </w:r>
      <w:r w:rsidR="00F27E13">
        <w:rPr>
          <w:rFonts w:ascii="Times New Roman" w:hAnsi="Times New Roman" w:cs="Times New Roman"/>
          <w:color w:val="0D0D0D" w:themeColor="text1" w:themeTint="F2"/>
          <w:sz w:val="24"/>
          <w:szCs w:val="24"/>
        </w:rPr>
        <w:t xml:space="preserve">are important and </w:t>
      </w:r>
      <w:r w:rsidR="00ED79FA">
        <w:rPr>
          <w:rFonts w:ascii="Times New Roman" w:hAnsi="Times New Roman" w:cs="Times New Roman"/>
          <w:color w:val="0D0D0D" w:themeColor="text1" w:themeTint="F2"/>
          <w:sz w:val="24"/>
          <w:szCs w:val="24"/>
        </w:rPr>
        <w:t>load the data using read.csv function</w:t>
      </w:r>
      <w:r w:rsidR="0026163A">
        <w:rPr>
          <w:rFonts w:ascii="Times New Roman" w:hAnsi="Times New Roman" w:cs="Times New Roman"/>
          <w:color w:val="0D0D0D" w:themeColor="text1" w:themeTint="F2"/>
          <w:sz w:val="24"/>
          <w:szCs w:val="24"/>
        </w:rPr>
        <w:t>. Also describe the data to get an idea of the data:</w:t>
      </w:r>
    </w:p>
    <w:p w14:paraId="780EA95A" w14:textId="31250E31" w:rsidR="0026163A" w:rsidRDefault="0026163A" w:rsidP="004D090E">
      <w:pPr>
        <w:rPr>
          <w:rFonts w:ascii="Times New Roman" w:hAnsi="Times New Roman" w:cs="Times New Roman"/>
          <w:color w:val="0D0D0D" w:themeColor="text1" w:themeTint="F2"/>
          <w:sz w:val="24"/>
          <w:szCs w:val="24"/>
        </w:rPr>
      </w:pPr>
      <w:r>
        <w:rPr>
          <w:noProof/>
        </w:rPr>
        <w:drawing>
          <wp:inline distT="0" distB="0" distL="0" distR="0" wp14:anchorId="24062511" wp14:editId="77919EE1">
            <wp:extent cx="5731510" cy="2997835"/>
            <wp:effectExtent l="0" t="0" r="2540" b="0"/>
            <wp:docPr id="517222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54CBDE39" w14:textId="77777777" w:rsidR="00C8776C" w:rsidRDefault="00C8776C" w:rsidP="004D090E">
      <w:pPr>
        <w:rPr>
          <w:rFonts w:ascii="Times New Roman" w:hAnsi="Times New Roman" w:cs="Times New Roman"/>
          <w:color w:val="0D0D0D" w:themeColor="text1" w:themeTint="F2"/>
          <w:sz w:val="24"/>
          <w:szCs w:val="24"/>
        </w:rPr>
      </w:pPr>
    </w:p>
    <w:p w14:paraId="58EFC06F" w14:textId="67753AC5" w:rsidR="00C8776C" w:rsidRPr="00845667" w:rsidRDefault="00C8776C" w:rsidP="004D090E">
      <w:pPr>
        <w:rPr>
          <w:rFonts w:ascii="Times New Roman" w:hAnsi="Times New Roman" w:cs="Times New Roman"/>
          <w:b/>
          <w:bCs/>
          <w:color w:val="0D0D0D" w:themeColor="text1" w:themeTint="F2"/>
          <w:sz w:val="24"/>
          <w:szCs w:val="24"/>
        </w:rPr>
      </w:pPr>
      <w:r w:rsidRPr="00845667">
        <w:rPr>
          <w:rFonts w:ascii="Times New Roman" w:hAnsi="Times New Roman" w:cs="Times New Roman"/>
          <w:b/>
          <w:bCs/>
          <w:color w:val="0D0D0D" w:themeColor="text1" w:themeTint="F2"/>
          <w:sz w:val="24"/>
          <w:szCs w:val="24"/>
        </w:rPr>
        <w:t>Preprocessing Data:</w:t>
      </w:r>
    </w:p>
    <w:p w14:paraId="5326758B" w14:textId="08A36A00" w:rsidR="00C8776C" w:rsidRDefault="00012B03" w:rsidP="004D090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Since we are using unsuper</w:t>
      </w:r>
      <w:r w:rsidR="003F6B95">
        <w:rPr>
          <w:rFonts w:ascii="Times New Roman" w:hAnsi="Times New Roman" w:cs="Times New Roman"/>
          <w:color w:val="0D0D0D" w:themeColor="text1" w:themeTint="F2"/>
          <w:sz w:val="24"/>
          <w:szCs w:val="24"/>
        </w:rPr>
        <w:t xml:space="preserve">vised machine learning algorithms and for that we will be using K-Means classification. It is important to preprocess the data to </w:t>
      </w:r>
      <w:r w:rsidR="00422E1E">
        <w:rPr>
          <w:rFonts w:ascii="Times New Roman" w:hAnsi="Times New Roman" w:cs="Times New Roman"/>
          <w:color w:val="0D0D0D" w:themeColor="text1" w:themeTint="F2"/>
          <w:sz w:val="24"/>
          <w:szCs w:val="24"/>
        </w:rPr>
        <w:t xml:space="preserve">carry out the analysis. </w:t>
      </w:r>
    </w:p>
    <w:p w14:paraId="5B117613" w14:textId="455A3E4D" w:rsidR="00446FB9" w:rsidRPr="00446FB9" w:rsidRDefault="00446FB9" w:rsidP="004D090E">
      <w:pPr>
        <w:rPr>
          <w:rFonts w:ascii="Times New Roman" w:hAnsi="Times New Roman" w:cs="Times New Roman"/>
          <w:b/>
          <w:bCs/>
          <w:color w:val="0D0D0D" w:themeColor="text1" w:themeTint="F2"/>
          <w:sz w:val="24"/>
          <w:szCs w:val="24"/>
        </w:rPr>
      </w:pPr>
      <w:r w:rsidRPr="00446FB9">
        <w:rPr>
          <w:rFonts w:ascii="Times New Roman" w:hAnsi="Times New Roman" w:cs="Times New Roman"/>
          <w:b/>
          <w:bCs/>
          <w:color w:val="0D0D0D" w:themeColor="text1" w:themeTint="F2"/>
          <w:sz w:val="24"/>
          <w:szCs w:val="24"/>
        </w:rPr>
        <w:t>Label Encoder</w:t>
      </w:r>
    </w:p>
    <w:p w14:paraId="5351ACD7" w14:textId="4E818D2A" w:rsidR="00422E1E" w:rsidRDefault="00422E1E" w:rsidP="004D090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The data contains columns that have string variables which cannot be used for </w:t>
      </w:r>
      <w:r w:rsidR="00D929C3">
        <w:rPr>
          <w:rFonts w:ascii="Times New Roman" w:hAnsi="Times New Roman" w:cs="Times New Roman"/>
          <w:color w:val="0D0D0D" w:themeColor="text1" w:themeTint="F2"/>
          <w:sz w:val="24"/>
          <w:szCs w:val="24"/>
        </w:rPr>
        <w:t>K-</w:t>
      </w:r>
      <w:proofErr w:type="gramStart"/>
      <w:r w:rsidR="00D929C3">
        <w:rPr>
          <w:rFonts w:ascii="Times New Roman" w:hAnsi="Times New Roman" w:cs="Times New Roman"/>
          <w:color w:val="0D0D0D" w:themeColor="text1" w:themeTint="F2"/>
          <w:sz w:val="24"/>
          <w:szCs w:val="24"/>
        </w:rPr>
        <w:t>means,</w:t>
      </w:r>
      <w:proofErr w:type="gramEnd"/>
      <w:r w:rsidR="00D929C3">
        <w:rPr>
          <w:rFonts w:ascii="Times New Roman" w:hAnsi="Times New Roman" w:cs="Times New Roman"/>
          <w:color w:val="0D0D0D" w:themeColor="text1" w:themeTint="F2"/>
          <w:sz w:val="24"/>
          <w:szCs w:val="24"/>
        </w:rPr>
        <w:t xml:space="preserve"> thus we use label encoder to turn them to </w:t>
      </w:r>
      <w:r w:rsidR="00CE7FE1">
        <w:rPr>
          <w:rFonts w:ascii="Times New Roman" w:hAnsi="Times New Roman" w:cs="Times New Roman"/>
          <w:color w:val="0D0D0D" w:themeColor="text1" w:themeTint="F2"/>
          <w:sz w:val="24"/>
          <w:szCs w:val="24"/>
        </w:rPr>
        <w:t>float data:</w:t>
      </w:r>
    </w:p>
    <w:p w14:paraId="5DEE56D0" w14:textId="46B00226" w:rsidR="00CE7FE1" w:rsidRDefault="00EF03A6" w:rsidP="004D090E">
      <w:pPr>
        <w:rPr>
          <w:rFonts w:ascii="Times New Roman" w:hAnsi="Times New Roman" w:cs="Times New Roman"/>
          <w:color w:val="0D0D0D" w:themeColor="text1" w:themeTint="F2"/>
          <w:sz w:val="24"/>
          <w:szCs w:val="24"/>
        </w:rPr>
      </w:pPr>
      <w:r>
        <w:rPr>
          <w:noProof/>
        </w:rPr>
        <w:drawing>
          <wp:inline distT="0" distB="0" distL="0" distR="0" wp14:anchorId="2A1C0487" wp14:editId="4AB1782F">
            <wp:extent cx="5905500" cy="2072640"/>
            <wp:effectExtent l="0" t="0" r="0" b="3810"/>
            <wp:docPr id="136117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2072640"/>
                    </a:xfrm>
                    <a:prstGeom prst="rect">
                      <a:avLst/>
                    </a:prstGeom>
                    <a:noFill/>
                    <a:ln>
                      <a:noFill/>
                    </a:ln>
                  </pic:spPr>
                </pic:pic>
              </a:graphicData>
            </a:graphic>
          </wp:inline>
        </w:drawing>
      </w:r>
    </w:p>
    <w:p w14:paraId="673823C9" w14:textId="41931922" w:rsidR="00446FB9" w:rsidRPr="00446FB9" w:rsidRDefault="00446FB9" w:rsidP="004D090E">
      <w:pPr>
        <w:rPr>
          <w:rFonts w:ascii="Times New Roman" w:hAnsi="Times New Roman" w:cs="Times New Roman"/>
          <w:b/>
          <w:bCs/>
          <w:color w:val="0D0D0D" w:themeColor="text1" w:themeTint="F2"/>
          <w:sz w:val="24"/>
          <w:szCs w:val="24"/>
        </w:rPr>
      </w:pPr>
      <w:r w:rsidRPr="00446FB9">
        <w:rPr>
          <w:rFonts w:ascii="Times New Roman" w:hAnsi="Times New Roman" w:cs="Times New Roman"/>
          <w:b/>
          <w:bCs/>
          <w:color w:val="0D0D0D" w:themeColor="text1" w:themeTint="F2"/>
          <w:sz w:val="24"/>
          <w:szCs w:val="24"/>
        </w:rPr>
        <w:t>Standard Scaler</w:t>
      </w:r>
    </w:p>
    <w:p w14:paraId="192ECD2C" w14:textId="3214E8EA" w:rsidR="001460B1" w:rsidRDefault="001460B1" w:rsidP="004D090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The data also has values that range over a wide vari</w:t>
      </w:r>
      <w:r w:rsidR="00573308">
        <w:rPr>
          <w:rFonts w:ascii="Times New Roman" w:hAnsi="Times New Roman" w:cs="Times New Roman"/>
          <w:color w:val="0D0D0D" w:themeColor="text1" w:themeTint="F2"/>
          <w:sz w:val="24"/>
          <w:szCs w:val="24"/>
        </w:rPr>
        <w:t>e</w:t>
      </w:r>
      <w:r>
        <w:rPr>
          <w:rFonts w:ascii="Times New Roman" w:hAnsi="Times New Roman" w:cs="Times New Roman"/>
          <w:color w:val="0D0D0D" w:themeColor="text1" w:themeTint="F2"/>
          <w:sz w:val="24"/>
          <w:szCs w:val="24"/>
        </w:rPr>
        <w:t>ty.</w:t>
      </w:r>
      <w:r w:rsidR="00573308">
        <w:rPr>
          <w:rFonts w:ascii="Times New Roman" w:hAnsi="Times New Roman" w:cs="Times New Roman"/>
          <w:color w:val="0D0D0D" w:themeColor="text1" w:themeTint="F2"/>
          <w:sz w:val="24"/>
          <w:szCs w:val="24"/>
        </w:rPr>
        <w:t xml:space="preserve"> For </w:t>
      </w:r>
      <w:proofErr w:type="gramStart"/>
      <w:r w:rsidR="00573308">
        <w:rPr>
          <w:rFonts w:ascii="Times New Roman" w:hAnsi="Times New Roman" w:cs="Times New Roman"/>
          <w:color w:val="0D0D0D" w:themeColor="text1" w:themeTint="F2"/>
          <w:sz w:val="24"/>
          <w:szCs w:val="24"/>
        </w:rPr>
        <w:t>example</w:t>
      </w:r>
      <w:proofErr w:type="gramEnd"/>
      <w:r w:rsidR="00573308">
        <w:rPr>
          <w:rFonts w:ascii="Times New Roman" w:hAnsi="Times New Roman" w:cs="Times New Roman"/>
          <w:color w:val="0D0D0D" w:themeColor="text1" w:themeTint="F2"/>
          <w:sz w:val="24"/>
          <w:szCs w:val="24"/>
        </w:rPr>
        <w:t xml:space="preserve"> the age data varies between 18 to </w:t>
      </w:r>
      <w:r w:rsidR="006F5EE5">
        <w:rPr>
          <w:rFonts w:ascii="Times New Roman" w:hAnsi="Times New Roman" w:cs="Times New Roman"/>
          <w:color w:val="0D0D0D" w:themeColor="text1" w:themeTint="F2"/>
          <w:sz w:val="24"/>
          <w:szCs w:val="24"/>
        </w:rPr>
        <w:t>69</w:t>
      </w:r>
      <w:r w:rsidR="00362E75">
        <w:rPr>
          <w:rFonts w:ascii="Times New Roman" w:hAnsi="Times New Roman" w:cs="Times New Roman"/>
          <w:color w:val="0D0D0D" w:themeColor="text1" w:themeTint="F2"/>
          <w:sz w:val="24"/>
          <w:szCs w:val="24"/>
        </w:rPr>
        <w:t xml:space="preserve"> whereas </w:t>
      </w:r>
      <w:r w:rsidR="001A61D3">
        <w:rPr>
          <w:rFonts w:ascii="Times New Roman" w:hAnsi="Times New Roman" w:cs="Times New Roman"/>
          <w:color w:val="0D0D0D" w:themeColor="text1" w:themeTint="F2"/>
          <w:sz w:val="24"/>
          <w:szCs w:val="24"/>
        </w:rPr>
        <w:t xml:space="preserve">the income ranges between </w:t>
      </w:r>
      <w:r w:rsidR="00CB69AC">
        <w:rPr>
          <w:rFonts w:ascii="Times New Roman" w:hAnsi="Times New Roman" w:cs="Times New Roman"/>
          <w:color w:val="0D0D0D" w:themeColor="text1" w:themeTint="F2"/>
          <w:sz w:val="24"/>
          <w:szCs w:val="24"/>
        </w:rPr>
        <w:t xml:space="preserve">30004 to 149973. The variation is huge </w:t>
      </w:r>
      <w:r w:rsidR="00CB69AC">
        <w:rPr>
          <w:rFonts w:ascii="Times New Roman" w:hAnsi="Times New Roman" w:cs="Times New Roman"/>
          <w:color w:val="0D0D0D" w:themeColor="text1" w:themeTint="F2"/>
          <w:sz w:val="24"/>
          <w:szCs w:val="24"/>
        </w:rPr>
        <w:lastRenderedPageBreak/>
        <w:t xml:space="preserve">which will cause the classification </w:t>
      </w:r>
      <w:r w:rsidR="00D46B52" w:rsidRPr="00D46B52">
        <w:rPr>
          <w:rFonts w:ascii="Times New Roman" w:hAnsi="Times New Roman" w:cs="Times New Roman"/>
          <w:color w:val="0D0D0D" w:themeColor="text1" w:themeTint="F2"/>
          <w:sz w:val="24"/>
          <w:szCs w:val="24"/>
        </w:rPr>
        <w:t xml:space="preserve">features with larger numeric ranges </w:t>
      </w:r>
      <w:r w:rsidR="00D46B52">
        <w:rPr>
          <w:rFonts w:ascii="Times New Roman" w:hAnsi="Times New Roman" w:cs="Times New Roman"/>
          <w:color w:val="0D0D0D" w:themeColor="text1" w:themeTint="F2"/>
          <w:sz w:val="24"/>
          <w:szCs w:val="24"/>
        </w:rPr>
        <w:t xml:space="preserve">to </w:t>
      </w:r>
      <w:r w:rsidR="00D46B52" w:rsidRPr="00D46B52">
        <w:rPr>
          <w:rFonts w:ascii="Times New Roman" w:hAnsi="Times New Roman" w:cs="Times New Roman"/>
          <w:color w:val="0D0D0D" w:themeColor="text1" w:themeTint="F2"/>
          <w:sz w:val="24"/>
          <w:szCs w:val="24"/>
        </w:rPr>
        <w:t>dominate the clustering process. Since K-Means uses Euclidean distance to assign data points to clusters, the algorithm may give more importance to features with larger values, leading to biased cluster assignments.</w:t>
      </w:r>
      <w:r w:rsidR="00573308">
        <w:rPr>
          <w:rFonts w:ascii="Times New Roman" w:hAnsi="Times New Roman" w:cs="Times New Roman"/>
          <w:color w:val="0D0D0D" w:themeColor="text1" w:themeTint="F2"/>
          <w:sz w:val="24"/>
          <w:szCs w:val="24"/>
        </w:rPr>
        <w:t xml:space="preserve"> </w:t>
      </w:r>
    </w:p>
    <w:p w14:paraId="284DB7E0" w14:textId="28C33DB0" w:rsidR="009344E8" w:rsidRDefault="00BF1AD3" w:rsidP="004D090E">
      <w:pPr>
        <w:rPr>
          <w:rFonts w:ascii="Times New Roman" w:hAnsi="Times New Roman" w:cs="Times New Roman"/>
          <w:color w:val="0D0D0D" w:themeColor="text1" w:themeTint="F2"/>
          <w:sz w:val="24"/>
          <w:szCs w:val="24"/>
        </w:rPr>
      </w:pPr>
      <w:r>
        <w:rPr>
          <w:noProof/>
        </w:rPr>
        <w:drawing>
          <wp:inline distT="0" distB="0" distL="0" distR="0" wp14:anchorId="349CCB5A" wp14:editId="0AEF8C71">
            <wp:extent cx="5731510" cy="1762760"/>
            <wp:effectExtent l="0" t="0" r="2540" b="8890"/>
            <wp:docPr id="1212373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04FF1E97" w14:textId="77777777" w:rsidR="00845667" w:rsidRPr="00C020EF" w:rsidRDefault="00845667" w:rsidP="004D090E">
      <w:pPr>
        <w:rPr>
          <w:rFonts w:ascii="Times New Roman" w:hAnsi="Times New Roman" w:cs="Times New Roman"/>
          <w:b/>
          <w:bCs/>
          <w:color w:val="0D0D0D" w:themeColor="text1" w:themeTint="F2"/>
          <w:sz w:val="24"/>
          <w:szCs w:val="24"/>
        </w:rPr>
      </w:pPr>
    </w:p>
    <w:p w14:paraId="5F3D0522" w14:textId="10F3CD84" w:rsidR="00845667" w:rsidRDefault="00845667" w:rsidP="004D090E">
      <w:pPr>
        <w:rPr>
          <w:rFonts w:ascii="Times New Roman" w:hAnsi="Times New Roman" w:cs="Times New Roman"/>
          <w:b/>
          <w:bCs/>
          <w:color w:val="0D0D0D" w:themeColor="text1" w:themeTint="F2"/>
          <w:sz w:val="24"/>
          <w:szCs w:val="24"/>
        </w:rPr>
      </w:pPr>
      <w:r w:rsidRPr="00C020EF">
        <w:rPr>
          <w:rFonts w:ascii="Times New Roman" w:hAnsi="Times New Roman" w:cs="Times New Roman"/>
          <w:b/>
          <w:bCs/>
          <w:color w:val="0D0D0D" w:themeColor="text1" w:themeTint="F2"/>
          <w:sz w:val="24"/>
          <w:szCs w:val="24"/>
        </w:rPr>
        <w:t xml:space="preserve">Data </w:t>
      </w:r>
      <w:r w:rsidR="00C020EF" w:rsidRPr="00C020EF">
        <w:rPr>
          <w:rFonts w:ascii="Times New Roman" w:hAnsi="Times New Roman" w:cs="Times New Roman"/>
          <w:b/>
          <w:bCs/>
          <w:color w:val="0D0D0D" w:themeColor="text1" w:themeTint="F2"/>
          <w:sz w:val="24"/>
          <w:szCs w:val="24"/>
        </w:rPr>
        <w:t>Clustering</w:t>
      </w:r>
      <w:r w:rsidR="00C020EF">
        <w:rPr>
          <w:rFonts w:ascii="Times New Roman" w:hAnsi="Times New Roman" w:cs="Times New Roman"/>
          <w:b/>
          <w:bCs/>
          <w:color w:val="0D0D0D" w:themeColor="text1" w:themeTint="F2"/>
          <w:sz w:val="24"/>
          <w:szCs w:val="24"/>
        </w:rPr>
        <w:t>:</w:t>
      </w:r>
    </w:p>
    <w:p w14:paraId="07B79FBC" w14:textId="09055AEC" w:rsidR="00C020EF" w:rsidRDefault="0090077F" w:rsidP="004D090E">
      <w:pPr>
        <w:rPr>
          <w:rFonts w:ascii="Times New Roman" w:hAnsi="Times New Roman" w:cs="Times New Roman"/>
          <w:color w:val="0D0D0D" w:themeColor="text1" w:themeTint="F2"/>
          <w:sz w:val="24"/>
          <w:szCs w:val="24"/>
        </w:rPr>
      </w:pPr>
      <w:r w:rsidRPr="0090077F">
        <w:rPr>
          <w:rFonts w:ascii="Times New Roman" w:hAnsi="Times New Roman" w:cs="Times New Roman"/>
          <w:color w:val="0D0D0D" w:themeColor="text1" w:themeTint="F2"/>
          <w:sz w:val="24"/>
          <w:szCs w:val="24"/>
        </w:rPr>
        <w:t xml:space="preserve">Initially a cluster of 3 is formed and a random state of 48 is used. Cluster of 3 is for initial process if there is improper clustering or need more detailing we can increase the number of clusters. Random state ensures that this initial selection is reproducible when you run the algorithm multiple </w:t>
      </w:r>
      <w:proofErr w:type="gramStart"/>
      <w:r w:rsidRPr="0090077F">
        <w:rPr>
          <w:rFonts w:ascii="Times New Roman" w:hAnsi="Times New Roman" w:cs="Times New Roman"/>
          <w:color w:val="0D0D0D" w:themeColor="text1" w:themeTint="F2"/>
          <w:sz w:val="24"/>
          <w:szCs w:val="24"/>
        </w:rPr>
        <w:t>times..</w:t>
      </w:r>
      <w:proofErr w:type="gramEnd"/>
      <w:r w:rsidRPr="0090077F">
        <w:rPr>
          <w:rFonts w:ascii="Times New Roman" w:hAnsi="Times New Roman" w:cs="Times New Roman"/>
          <w:color w:val="0D0D0D" w:themeColor="text1" w:themeTint="F2"/>
          <w:sz w:val="24"/>
          <w:szCs w:val="24"/>
        </w:rPr>
        <w:t xml:space="preserve"> The initial centroids can affect the final clusters, as K-Means converges to local minima</w:t>
      </w:r>
      <w:r w:rsidR="0085562C" w:rsidRPr="0085562C">
        <w:rPr>
          <w:rFonts w:ascii="Times New Roman" w:hAnsi="Times New Roman" w:cs="Times New Roman"/>
          <w:color w:val="0D0D0D" w:themeColor="text1" w:themeTint="F2"/>
          <w:sz w:val="24"/>
          <w:szCs w:val="24"/>
        </w:rPr>
        <w:t xml:space="preserve">. </w:t>
      </w:r>
    </w:p>
    <w:p w14:paraId="2789C731" w14:textId="4A9F457C" w:rsidR="006C6F7A" w:rsidRDefault="006C6F7A" w:rsidP="004D090E">
      <w:pPr>
        <w:rPr>
          <w:rFonts w:ascii="Times New Roman" w:hAnsi="Times New Roman" w:cs="Times New Roman"/>
          <w:color w:val="0D0D0D" w:themeColor="text1" w:themeTint="F2"/>
          <w:sz w:val="24"/>
          <w:szCs w:val="24"/>
        </w:rPr>
      </w:pPr>
      <w:r>
        <w:rPr>
          <w:noProof/>
        </w:rPr>
        <w:drawing>
          <wp:inline distT="0" distB="0" distL="0" distR="0" wp14:anchorId="39A0D1C5" wp14:editId="594C554B">
            <wp:extent cx="4267200" cy="2079704"/>
            <wp:effectExtent l="0" t="0" r="0" b="0"/>
            <wp:docPr id="428629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0441" cy="2086157"/>
                    </a:xfrm>
                    <a:prstGeom prst="rect">
                      <a:avLst/>
                    </a:prstGeom>
                    <a:noFill/>
                    <a:ln>
                      <a:noFill/>
                    </a:ln>
                  </pic:spPr>
                </pic:pic>
              </a:graphicData>
            </a:graphic>
          </wp:inline>
        </w:drawing>
      </w:r>
    </w:p>
    <w:p w14:paraId="6D6AE1CD" w14:textId="798C0A97" w:rsidR="006C6F7A" w:rsidRDefault="005C1243" w:rsidP="004D090E">
      <w:pPr>
        <w:rPr>
          <w:rFonts w:ascii="Times New Roman" w:hAnsi="Times New Roman" w:cs="Times New Roman"/>
          <w:color w:val="0D0D0D" w:themeColor="text1" w:themeTint="F2"/>
          <w:sz w:val="24"/>
          <w:szCs w:val="24"/>
        </w:rPr>
      </w:pPr>
      <w:r w:rsidRPr="005C1243">
        <w:rPr>
          <w:rFonts w:ascii="Times New Roman" w:hAnsi="Times New Roman" w:cs="Times New Roman"/>
          <w:color w:val="0D0D0D" w:themeColor="text1" w:themeTint="F2"/>
          <w:sz w:val="24"/>
          <w:szCs w:val="24"/>
        </w:rPr>
        <w:t>The elbow plot is a graphical method used to determine the optimal number of clusters for K-</w:t>
      </w:r>
      <w:r>
        <w:rPr>
          <w:rFonts w:ascii="Times New Roman" w:hAnsi="Times New Roman" w:cs="Times New Roman"/>
          <w:color w:val="0D0D0D" w:themeColor="text1" w:themeTint="F2"/>
          <w:sz w:val="24"/>
          <w:szCs w:val="24"/>
        </w:rPr>
        <w:t>m</w:t>
      </w:r>
      <w:r w:rsidRPr="005C1243">
        <w:rPr>
          <w:rFonts w:ascii="Times New Roman" w:hAnsi="Times New Roman" w:cs="Times New Roman"/>
          <w:color w:val="0D0D0D" w:themeColor="text1" w:themeTint="F2"/>
          <w:sz w:val="24"/>
          <w:szCs w:val="24"/>
        </w:rPr>
        <w:t xml:space="preserve">eans clustering. It plots the inertia (within-cluster sum of squares) against the number of clusters. Inertia measures how compact the clusters are; lower inertia indicates more compact clusters. As the number of clusters increases, inertia decreases, but after a certain point, the reduction in inertia becomes </w:t>
      </w:r>
      <w:r w:rsidR="009E1EE1">
        <w:rPr>
          <w:rFonts w:ascii="Times New Roman" w:hAnsi="Times New Roman" w:cs="Times New Roman"/>
          <w:color w:val="0D0D0D" w:themeColor="text1" w:themeTint="F2"/>
          <w:sz w:val="24"/>
          <w:szCs w:val="24"/>
        </w:rPr>
        <w:t>very less</w:t>
      </w:r>
      <w:r w:rsidRPr="005C1243">
        <w:rPr>
          <w:rFonts w:ascii="Times New Roman" w:hAnsi="Times New Roman" w:cs="Times New Roman"/>
          <w:color w:val="0D0D0D" w:themeColor="text1" w:themeTint="F2"/>
          <w:sz w:val="24"/>
          <w:szCs w:val="24"/>
        </w:rPr>
        <w:t>.</w:t>
      </w:r>
      <w:r w:rsidR="0033247A">
        <w:rPr>
          <w:rFonts w:ascii="Times New Roman" w:hAnsi="Times New Roman" w:cs="Times New Roman"/>
          <w:color w:val="0D0D0D" w:themeColor="text1" w:themeTint="F2"/>
          <w:sz w:val="24"/>
          <w:szCs w:val="24"/>
        </w:rPr>
        <w:t xml:space="preserve"> </w:t>
      </w:r>
      <w:r w:rsidR="0047786B">
        <w:rPr>
          <w:rFonts w:ascii="Times New Roman" w:hAnsi="Times New Roman" w:cs="Times New Roman"/>
          <w:color w:val="0D0D0D" w:themeColor="text1" w:themeTint="F2"/>
          <w:sz w:val="24"/>
          <w:szCs w:val="24"/>
        </w:rPr>
        <w:t xml:space="preserve">We can increase the number of clusters to 7, 8 or 9 but </w:t>
      </w:r>
      <w:r w:rsidR="00CF207B">
        <w:rPr>
          <w:rFonts w:ascii="Times New Roman" w:hAnsi="Times New Roman" w:cs="Times New Roman"/>
          <w:color w:val="0D0D0D" w:themeColor="text1" w:themeTint="F2"/>
          <w:sz w:val="24"/>
          <w:szCs w:val="24"/>
        </w:rPr>
        <w:t>I wanted to create lesser confusion and broader category I have gone with 3 clusters.</w:t>
      </w:r>
    </w:p>
    <w:p w14:paraId="71ABE7FF" w14:textId="3F536C1D" w:rsidR="009E1EE1" w:rsidRDefault="0033247A" w:rsidP="004D090E">
      <w:pPr>
        <w:rPr>
          <w:rFonts w:ascii="Times New Roman" w:hAnsi="Times New Roman" w:cs="Times New Roman"/>
          <w:color w:val="0D0D0D" w:themeColor="text1" w:themeTint="F2"/>
          <w:sz w:val="24"/>
          <w:szCs w:val="24"/>
        </w:rPr>
      </w:pPr>
      <w:r>
        <w:rPr>
          <w:noProof/>
        </w:rPr>
        <w:lastRenderedPageBreak/>
        <w:drawing>
          <wp:inline distT="0" distB="0" distL="0" distR="0" wp14:anchorId="23414C63" wp14:editId="634904A3">
            <wp:extent cx="3535680" cy="3247824"/>
            <wp:effectExtent l="0" t="0" r="7620" b="0"/>
            <wp:docPr id="777045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545" cy="3266991"/>
                    </a:xfrm>
                    <a:prstGeom prst="rect">
                      <a:avLst/>
                    </a:prstGeom>
                    <a:noFill/>
                    <a:ln>
                      <a:noFill/>
                    </a:ln>
                  </pic:spPr>
                </pic:pic>
              </a:graphicData>
            </a:graphic>
          </wp:inline>
        </w:drawing>
      </w:r>
    </w:p>
    <w:p w14:paraId="6E6DBECA" w14:textId="77777777" w:rsidR="00E25D66" w:rsidRDefault="00E25D66" w:rsidP="004D090E">
      <w:pPr>
        <w:rPr>
          <w:rFonts w:ascii="Times New Roman" w:hAnsi="Times New Roman" w:cs="Times New Roman"/>
          <w:color w:val="0D0D0D" w:themeColor="text1" w:themeTint="F2"/>
          <w:sz w:val="24"/>
          <w:szCs w:val="24"/>
        </w:rPr>
      </w:pPr>
    </w:p>
    <w:p w14:paraId="1A0D41EB" w14:textId="19C09C64" w:rsidR="006131DF" w:rsidRPr="008F78A8" w:rsidRDefault="006131DF" w:rsidP="004D090E">
      <w:pPr>
        <w:rPr>
          <w:rFonts w:ascii="Times New Roman" w:hAnsi="Times New Roman" w:cs="Times New Roman"/>
          <w:b/>
          <w:bCs/>
          <w:color w:val="0D0D0D" w:themeColor="text1" w:themeTint="F2"/>
          <w:sz w:val="24"/>
          <w:szCs w:val="24"/>
        </w:rPr>
      </w:pPr>
      <w:r w:rsidRPr="008F78A8">
        <w:rPr>
          <w:rFonts w:ascii="Times New Roman" w:hAnsi="Times New Roman" w:cs="Times New Roman"/>
          <w:b/>
          <w:bCs/>
          <w:color w:val="0D0D0D" w:themeColor="text1" w:themeTint="F2"/>
          <w:sz w:val="24"/>
          <w:szCs w:val="24"/>
        </w:rPr>
        <w:t>Evaluating Models:</w:t>
      </w:r>
    </w:p>
    <w:p w14:paraId="619D485B" w14:textId="6A120C9E" w:rsidR="006131DF" w:rsidRDefault="00D6712D" w:rsidP="004D090E">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After classification I have done a 3-D scatter plot and 2 2-D </w:t>
      </w:r>
      <w:r w:rsidR="002B009E">
        <w:rPr>
          <w:rFonts w:ascii="Times New Roman" w:hAnsi="Times New Roman" w:cs="Times New Roman"/>
          <w:color w:val="0D0D0D" w:themeColor="text1" w:themeTint="F2"/>
          <w:sz w:val="24"/>
          <w:szCs w:val="24"/>
        </w:rPr>
        <w:t xml:space="preserve">scatter plots using age, income and Preferred category </w:t>
      </w:r>
      <w:r w:rsidR="00DE2609">
        <w:rPr>
          <w:rFonts w:ascii="Times New Roman" w:hAnsi="Times New Roman" w:cs="Times New Roman"/>
          <w:color w:val="0D0D0D" w:themeColor="text1" w:themeTint="F2"/>
          <w:sz w:val="24"/>
          <w:szCs w:val="24"/>
        </w:rPr>
        <w:t>as main references:</w:t>
      </w:r>
    </w:p>
    <w:p w14:paraId="747D6C09" w14:textId="29769C4F" w:rsidR="00DE2609" w:rsidRPr="007B64BB" w:rsidRDefault="002F3CB7" w:rsidP="004D090E">
      <w:pPr>
        <w:rPr>
          <w:rFonts w:ascii="Times New Roman" w:hAnsi="Times New Roman" w:cs="Times New Roman"/>
          <w:color w:val="0D0D0D" w:themeColor="text1" w:themeTint="F2"/>
          <w:sz w:val="24"/>
          <w:szCs w:val="24"/>
        </w:rPr>
      </w:pPr>
      <w:r>
        <w:rPr>
          <w:noProof/>
        </w:rPr>
        <w:drawing>
          <wp:inline distT="0" distB="0" distL="0" distR="0" wp14:anchorId="137D2A2E" wp14:editId="5BAAD564">
            <wp:extent cx="5731510" cy="2605405"/>
            <wp:effectExtent l="0" t="0" r="2540" b="4445"/>
            <wp:docPr id="7839941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3E9B7BA4" w14:textId="4E90AE3A" w:rsidR="00BF1AD3" w:rsidRDefault="00FE02E3" w:rsidP="009958C4">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Here in </w:t>
      </w:r>
      <w:proofErr w:type="spellStart"/>
      <w:r>
        <w:rPr>
          <w:rFonts w:ascii="Times New Roman" w:hAnsi="Times New Roman" w:cs="Times New Roman"/>
          <w:color w:val="0D0D0D" w:themeColor="text1" w:themeTint="F2"/>
          <w:sz w:val="24"/>
          <w:szCs w:val="24"/>
        </w:rPr>
        <w:t>ax</w:t>
      </w:r>
      <w:proofErr w:type="spellEnd"/>
      <w:r>
        <w:rPr>
          <w:rFonts w:ascii="Times New Roman" w:hAnsi="Times New Roman" w:cs="Times New Roman"/>
          <w:color w:val="0D0D0D" w:themeColor="text1" w:themeTint="F2"/>
          <w:sz w:val="24"/>
          <w:szCs w:val="24"/>
        </w:rPr>
        <w:t xml:space="preserve"> </w:t>
      </w:r>
      <w:r w:rsidR="00563FCD">
        <w:rPr>
          <w:rFonts w:ascii="Times New Roman" w:hAnsi="Times New Roman" w:cs="Times New Roman"/>
          <w:color w:val="0D0D0D" w:themeColor="text1" w:themeTint="F2"/>
          <w:sz w:val="24"/>
          <w:szCs w:val="24"/>
        </w:rPr>
        <w:t xml:space="preserve">variable </w:t>
      </w:r>
      <w:proofErr w:type="gramStart"/>
      <w:r w:rsidR="003C6129">
        <w:rPr>
          <w:rFonts w:ascii="Times New Roman" w:hAnsi="Times New Roman" w:cs="Times New Roman"/>
          <w:color w:val="0D0D0D" w:themeColor="text1" w:themeTint="F2"/>
          <w:sz w:val="24"/>
          <w:szCs w:val="24"/>
        </w:rPr>
        <w:t>subplot(</w:t>
      </w:r>
      <w:proofErr w:type="gramEnd"/>
      <w:r w:rsidR="003C6129">
        <w:rPr>
          <w:rFonts w:ascii="Times New Roman" w:hAnsi="Times New Roman" w:cs="Times New Roman"/>
          <w:color w:val="0D0D0D" w:themeColor="text1" w:themeTint="F2"/>
          <w:sz w:val="24"/>
          <w:szCs w:val="24"/>
        </w:rPr>
        <w:t xml:space="preserve">111) refers to </w:t>
      </w:r>
      <w:r w:rsidR="003C6129" w:rsidRPr="003C6129">
        <w:rPr>
          <w:rFonts w:ascii="Times New Roman" w:hAnsi="Times New Roman" w:cs="Times New Roman"/>
          <w:color w:val="0D0D0D" w:themeColor="text1" w:themeTint="F2"/>
          <w:sz w:val="24"/>
          <w:szCs w:val="24"/>
        </w:rPr>
        <w:t>1 row, 1 column, and the first subplot</w:t>
      </w:r>
      <w:r w:rsidR="003C6129">
        <w:rPr>
          <w:rFonts w:ascii="Times New Roman" w:hAnsi="Times New Roman" w:cs="Times New Roman"/>
          <w:color w:val="0D0D0D" w:themeColor="text1" w:themeTint="F2"/>
          <w:sz w:val="24"/>
          <w:szCs w:val="24"/>
        </w:rPr>
        <w:t xml:space="preserve">. </w:t>
      </w:r>
      <w:r w:rsidR="009958C4" w:rsidRPr="009958C4">
        <w:rPr>
          <w:rFonts w:ascii="Times New Roman" w:hAnsi="Times New Roman" w:cs="Times New Roman"/>
          <w:color w:val="0D0D0D" w:themeColor="text1" w:themeTint="F2"/>
          <w:sz w:val="24"/>
          <w:szCs w:val="24"/>
        </w:rPr>
        <w:t xml:space="preserve">In the code </w:t>
      </w:r>
      <w:proofErr w:type="spellStart"/>
      <w:r w:rsidR="009958C4" w:rsidRPr="009958C4">
        <w:rPr>
          <w:rFonts w:ascii="Times New Roman" w:hAnsi="Times New Roman" w:cs="Times New Roman"/>
          <w:color w:val="0D0D0D" w:themeColor="text1" w:themeTint="F2"/>
          <w:sz w:val="24"/>
          <w:szCs w:val="24"/>
        </w:rPr>
        <w:t>cmap</w:t>
      </w:r>
      <w:proofErr w:type="spellEnd"/>
      <w:r w:rsidR="009958C4" w:rsidRPr="009958C4">
        <w:rPr>
          <w:rFonts w:ascii="Times New Roman" w:hAnsi="Times New Roman" w:cs="Times New Roman"/>
          <w:color w:val="0D0D0D" w:themeColor="text1" w:themeTint="F2"/>
          <w:sz w:val="24"/>
          <w:szCs w:val="24"/>
        </w:rPr>
        <w:t>='</w:t>
      </w:r>
      <w:proofErr w:type="spellStart"/>
      <w:r w:rsidR="009958C4" w:rsidRPr="009958C4">
        <w:rPr>
          <w:rFonts w:ascii="Times New Roman" w:hAnsi="Times New Roman" w:cs="Times New Roman"/>
          <w:color w:val="0D0D0D" w:themeColor="text1" w:themeTint="F2"/>
          <w:sz w:val="24"/>
          <w:szCs w:val="24"/>
        </w:rPr>
        <w:t>viridis</w:t>
      </w:r>
      <w:proofErr w:type="spellEnd"/>
      <w:r w:rsidR="009958C4" w:rsidRPr="009958C4">
        <w:rPr>
          <w:rFonts w:ascii="Times New Roman" w:hAnsi="Times New Roman" w:cs="Times New Roman"/>
          <w:color w:val="0D0D0D" w:themeColor="text1" w:themeTint="F2"/>
          <w:sz w:val="24"/>
          <w:szCs w:val="24"/>
        </w:rPr>
        <w:t xml:space="preserve">', </w:t>
      </w:r>
      <w:proofErr w:type="spellStart"/>
      <w:r w:rsidR="009958C4" w:rsidRPr="009958C4">
        <w:rPr>
          <w:rFonts w:ascii="Times New Roman" w:hAnsi="Times New Roman" w:cs="Times New Roman"/>
          <w:color w:val="0D0D0D" w:themeColor="text1" w:themeTint="F2"/>
          <w:sz w:val="24"/>
          <w:szCs w:val="24"/>
        </w:rPr>
        <w:t>cmap</w:t>
      </w:r>
      <w:proofErr w:type="spellEnd"/>
      <w:r w:rsidR="009958C4" w:rsidRPr="009958C4">
        <w:rPr>
          <w:rFonts w:ascii="Times New Roman" w:hAnsi="Times New Roman" w:cs="Times New Roman"/>
          <w:color w:val="0D0D0D" w:themeColor="text1" w:themeTint="F2"/>
          <w:sz w:val="24"/>
          <w:szCs w:val="24"/>
        </w:rPr>
        <w:t xml:space="preserve"> refers to the colormap used for mapping the values (in this case, the cluster labels in data['cluster']) to </w:t>
      </w:r>
      <w:proofErr w:type="spellStart"/>
      <w:r w:rsidR="009958C4" w:rsidRPr="009958C4">
        <w:rPr>
          <w:rFonts w:ascii="Times New Roman" w:hAnsi="Times New Roman" w:cs="Times New Roman"/>
          <w:color w:val="0D0D0D" w:themeColor="text1" w:themeTint="F2"/>
          <w:sz w:val="24"/>
          <w:szCs w:val="24"/>
        </w:rPr>
        <w:t>colors</w:t>
      </w:r>
      <w:proofErr w:type="spellEnd"/>
      <w:r w:rsidR="009958C4" w:rsidRPr="009958C4">
        <w:rPr>
          <w:rFonts w:ascii="Times New Roman" w:hAnsi="Times New Roman" w:cs="Times New Roman"/>
          <w:color w:val="0D0D0D" w:themeColor="text1" w:themeTint="F2"/>
          <w:sz w:val="24"/>
          <w:szCs w:val="24"/>
        </w:rPr>
        <w:t xml:space="preserve"> in the scatter plot.</w:t>
      </w:r>
      <w:r w:rsidR="009958C4">
        <w:rPr>
          <w:rFonts w:ascii="Times New Roman" w:hAnsi="Times New Roman" w:cs="Times New Roman"/>
          <w:color w:val="0D0D0D" w:themeColor="text1" w:themeTint="F2"/>
          <w:sz w:val="24"/>
          <w:szCs w:val="24"/>
        </w:rPr>
        <w:t xml:space="preserve"> </w:t>
      </w:r>
      <w:r w:rsidR="009958C4" w:rsidRPr="009958C4">
        <w:rPr>
          <w:rFonts w:ascii="Times New Roman" w:hAnsi="Times New Roman" w:cs="Times New Roman"/>
          <w:color w:val="0D0D0D" w:themeColor="text1" w:themeTint="F2"/>
          <w:sz w:val="24"/>
          <w:szCs w:val="24"/>
        </w:rPr>
        <w:t>'</w:t>
      </w:r>
      <w:proofErr w:type="spellStart"/>
      <w:r w:rsidR="009958C4" w:rsidRPr="009958C4">
        <w:rPr>
          <w:rFonts w:ascii="Times New Roman" w:hAnsi="Times New Roman" w:cs="Times New Roman"/>
          <w:color w:val="0D0D0D" w:themeColor="text1" w:themeTint="F2"/>
          <w:sz w:val="24"/>
          <w:szCs w:val="24"/>
        </w:rPr>
        <w:t>viridis</w:t>
      </w:r>
      <w:proofErr w:type="spellEnd"/>
      <w:r w:rsidR="009958C4" w:rsidRPr="009958C4">
        <w:rPr>
          <w:rFonts w:ascii="Times New Roman" w:hAnsi="Times New Roman" w:cs="Times New Roman"/>
          <w:color w:val="0D0D0D" w:themeColor="text1" w:themeTint="F2"/>
          <w:sz w:val="24"/>
          <w:szCs w:val="24"/>
        </w:rPr>
        <w:t>' is a specific colormap that is perceptually uniform</w:t>
      </w:r>
      <w:r w:rsidR="008F6DD2">
        <w:rPr>
          <w:rFonts w:ascii="Times New Roman" w:hAnsi="Times New Roman" w:cs="Times New Roman"/>
          <w:color w:val="0D0D0D" w:themeColor="text1" w:themeTint="F2"/>
          <w:sz w:val="24"/>
          <w:szCs w:val="24"/>
        </w:rPr>
        <w:t xml:space="preserve">. </w:t>
      </w:r>
      <w:proofErr w:type="gramStart"/>
      <w:r w:rsidR="008F6DD2">
        <w:rPr>
          <w:rFonts w:ascii="Times New Roman" w:hAnsi="Times New Roman" w:cs="Times New Roman"/>
          <w:color w:val="0D0D0D" w:themeColor="text1" w:themeTint="F2"/>
          <w:sz w:val="24"/>
          <w:szCs w:val="24"/>
        </w:rPr>
        <w:t>Also</w:t>
      </w:r>
      <w:proofErr w:type="gramEnd"/>
      <w:r w:rsidR="008F6DD2">
        <w:rPr>
          <w:rFonts w:ascii="Times New Roman" w:hAnsi="Times New Roman" w:cs="Times New Roman"/>
          <w:color w:val="0D0D0D" w:themeColor="text1" w:themeTint="F2"/>
          <w:sz w:val="24"/>
          <w:szCs w:val="24"/>
        </w:rPr>
        <w:t xml:space="preserve"> since the </w:t>
      </w:r>
      <w:r w:rsidR="00A46827">
        <w:rPr>
          <w:rFonts w:ascii="Times New Roman" w:hAnsi="Times New Roman" w:cs="Times New Roman"/>
          <w:color w:val="0D0D0D" w:themeColor="text1" w:themeTint="F2"/>
          <w:sz w:val="24"/>
          <w:szCs w:val="24"/>
        </w:rPr>
        <w:t xml:space="preserve">label encoder has changed the name of the z axis labels to numbers we will use the below process to create the 3d plot with </w:t>
      </w:r>
      <w:r w:rsidR="00E16DA6">
        <w:rPr>
          <w:rFonts w:ascii="Times New Roman" w:hAnsi="Times New Roman" w:cs="Times New Roman"/>
          <w:color w:val="0D0D0D" w:themeColor="text1" w:themeTint="F2"/>
          <w:sz w:val="24"/>
          <w:szCs w:val="24"/>
        </w:rPr>
        <w:t>preferred category labels.</w:t>
      </w:r>
    </w:p>
    <w:p w14:paraId="48FBE432" w14:textId="77777777" w:rsidR="008F6DD2" w:rsidRPr="00B51756" w:rsidRDefault="008F6DD2" w:rsidP="00B51756">
      <w:pPr>
        <w:pStyle w:val="ListParagraph"/>
        <w:numPr>
          <w:ilvl w:val="0"/>
          <w:numId w:val="2"/>
        </w:numPr>
        <w:rPr>
          <w:rFonts w:ascii="Times New Roman" w:hAnsi="Times New Roman" w:cs="Times New Roman"/>
          <w:color w:val="0D0D0D" w:themeColor="text1" w:themeTint="F2"/>
          <w:sz w:val="24"/>
          <w:szCs w:val="24"/>
        </w:rPr>
      </w:pPr>
      <w:r w:rsidRPr="00B51756">
        <w:rPr>
          <w:rFonts w:ascii="Times New Roman" w:hAnsi="Times New Roman" w:cs="Times New Roman"/>
          <w:color w:val="0D0D0D" w:themeColor="text1" w:themeTint="F2"/>
          <w:sz w:val="24"/>
          <w:szCs w:val="24"/>
        </w:rPr>
        <w:t xml:space="preserve">ticks = </w:t>
      </w:r>
      <w:proofErr w:type="spellStart"/>
      <w:proofErr w:type="gramStart"/>
      <w:r w:rsidRPr="00B51756">
        <w:rPr>
          <w:rFonts w:ascii="Times New Roman" w:hAnsi="Times New Roman" w:cs="Times New Roman"/>
          <w:color w:val="0D0D0D" w:themeColor="text1" w:themeTint="F2"/>
          <w:sz w:val="24"/>
          <w:szCs w:val="24"/>
        </w:rPr>
        <w:t>np.sort</w:t>
      </w:r>
      <w:proofErr w:type="spellEnd"/>
      <w:proofErr w:type="gramEnd"/>
      <w:r w:rsidRPr="00B51756">
        <w:rPr>
          <w:rFonts w:ascii="Times New Roman" w:hAnsi="Times New Roman" w:cs="Times New Roman"/>
          <w:color w:val="0D0D0D" w:themeColor="text1" w:themeTint="F2"/>
          <w:sz w:val="24"/>
          <w:szCs w:val="24"/>
        </w:rPr>
        <w:t>(data['</w:t>
      </w:r>
      <w:proofErr w:type="spellStart"/>
      <w:r w:rsidRPr="00B51756">
        <w:rPr>
          <w:rFonts w:ascii="Times New Roman" w:hAnsi="Times New Roman" w:cs="Times New Roman"/>
          <w:color w:val="0D0D0D" w:themeColor="text1" w:themeTint="F2"/>
          <w:sz w:val="24"/>
          <w:szCs w:val="24"/>
        </w:rPr>
        <w:t>preferred_category</w:t>
      </w:r>
      <w:proofErr w:type="spellEnd"/>
      <w:r w:rsidRPr="00B51756">
        <w:rPr>
          <w:rFonts w:ascii="Times New Roman" w:hAnsi="Times New Roman" w:cs="Times New Roman"/>
          <w:color w:val="0D0D0D" w:themeColor="text1" w:themeTint="F2"/>
          <w:sz w:val="24"/>
          <w:szCs w:val="24"/>
        </w:rPr>
        <w:t xml:space="preserve">'].unique()): It gets the unique values from the </w:t>
      </w:r>
      <w:proofErr w:type="spellStart"/>
      <w:r w:rsidRPr="00B51756">
        <w:rPr>
          <w:rFonts w:ascii="Times New Roman" w:hAnsi="Times New Roman" w:cs="Times New Roman"/>
          <w:color w:val="0D0D0D" w:themeColor="text1" w:themeTint="F2"/>
          <w:sz w:val="24"/>
          <w:szCs w:val="24"/>
        </w:rPr>
        <w:t>preferred_category</w:t>
      </w:r>
      <w:proofErr w:type="spellEnd"/>
      <w:r w:rsidRPr="00B51756">
        <w:rPr>
          <w:rFonts w:ascii="Times New Roman" w:hAnsi="Times New Roman" w:cs="Times New Roman"/>
          <w:color w:val="0D0D0D" w:themeColor="text1" w:themeTint="F2"/>
          <w:sz w:val="24"/>
          <w:szCs w:val="24"/>
        </w:rPr>
        <w:t xml:space="preserve"> column, sorts them, and stores them in ticks.</w:t>
      </w:r>
    </w:p>
    <w:p w14:paraId="55F4670C" w14:textId="77777777" w:rsidR="008F6DD2" w:rsidRPr="00B51756" w:rsidRDefault="008F6DD2" w:rsidP="00B51756">
      <w:pPr>
        <w:pStyle w:val="ListParagraph"/>
        <w:numPr>
          <w:ilvl w:val="0"/>
          <w:numId w:val="2"/>
        </w:numPr>
        <w:rPr>
          <w:rFonts w:ascii="Times New Roman" w:hAnsi="Times New Roman" w:cs="Times New Roman"/>
          <w:color w:val="0D0D0D" w:themeColor="text1" w:themeTint="F2"/>
          <w:sz w:val="24"/>
          <w:szCs w:val="24"/>
        </w:rPr>
      </w:pPr>
      <w:proofErr w:type="spellStart"/>
      <w:r w:rsidRPr="00B51756">
        <w:rPr>
          <w:rFonts w:ascii="Times New Roman" w:hAnsi="Times New Roman" w:cs="Times New Roman"/>
          <w:color w:val="0D0D0D" w:themeColor="text1" w:themeTint="F2"/>
          <w:sz w:val="24"/>
          <w:szCs w:val="24"/>
        </w:rPr>
        <w:lastRenderedPageBreak/>
        <w:t>ax.set_zticks</w:t>
      </w:r>
      <w:proofErr w:type="spellEnd"/>
      <w:r w:rsidRPr="00B51756">
        <w:rPr>
          <w:rFonts w:ascii="Times New Roman" w:hAnsi="Times New Roman" w:cs="Times New Roman"/>
          <w:color w:val="0D0D0D" w:themeColor="text1" w:themeTint="F2"/>
          <w:sz w:val="24"/>
          <w:szCs w:val="24"/>
        </w:rPr>
        <w:t>(ticks): It sets the tick positions on the Z-axis to the sorted unique values (ticks).</w:t>
      </w:r>
    </w:p>
    <w:p w14:paraId="2B435CD9" w14:textId="60B5E8D0" w:rsidR="008F6DD2" w:rsidRPr="00B51756" w:rsidRDefault="008F6DD2" w:rsidP="00B51756">
      <w:pPr>
        <w:pStyle w:val="ListParagraph"/>
        <w:numPr>
          <w:ilvl w:val="0"/>
          <w:numId w:val="2"/>
        </w:numPr>
        <w:rPr>
          <w:rFonts w:ascii="Times New Roman" w:hAnsi="Times New Roman" w:cs="Times New Roman"/>
          <w:color w:val="0D0D0D" w:themeColor="text1" w:themeTint="F2"/>
          <w:sz w:val="24"/>
          <w:szCs w:val="24"/>
        </w:rPr>
      </w:pPr>
      <w:proofErr w:type="spellStart"/>
      <w:r w:rsidRPr="00B51756">
        <w:rPr>
          <w:rFonts w:ascii="Times New Roman" w:hAnsi="Times New Roman" w:cs="Times New Roman"/>
          <w:color w:val="0D0D0D" w:themeColor="text1" w:themeTint="F2"/>
          <w:sz w:val="24"/>
          <w:szCs w:val="24"/>
        </w:rPr>
        <w:t>ax.set_zticklabels</w:t>
      </w:r>
      <w:proofErr w:type="spellEnd"/>
      <w:r w:rsidRPr="00B51756">
        <w:rPr>
          <w:rFonts w:ascii="Times New Roman" w:hAnsi="Times New Roman" w:cs="Times New Roman"/>
          <w:color w:val="0D0D0D" w:themeColor="text1" w:themeTint="F2"/>
          <w:sz w:val="24"/>
          <w:szCs w:val="24"/>
        </w:rPr>
        <w:t>([</w:t>
      </w:r>
      <w:proofErr w:type="spellStart"/>
      <w:r w:rsidRPr="00B51756">
        <w:rPr>
          <w:rFonts w:ascii="Times New Roman" w:hAnsi="Times New Roman" w:cs="Times New Roman"/>
          <w:color w:val="0D0D0D" w:themeColor="text1" w:themeTint="F2"/>
          <w:sz w:val="24"/>
          <w:szCs w:val="24"/>
        </w:rPr>
        <w:t>category_mapping</w:t>
      </w:r>
      <w:proofErr w:type="spellEnd"/>
      <w:r w:rsidRPr="00B51756">
        <w:rPr>
          <w:rFonts w:ascii="Times New Roman" w:hAnsi="Times New Roman" w:cs="Times New Roman"/>
          <w:color w:val="0D0D0D" w:themeColor="text1" w:themeTint="F2"/>
          <w:sz w:val="24"/>
          <w:szCs w:val="24"/>
        </w:rPr>
        <w:t xml:space="preserve">[int(t)] for t in ticks]): It maps the numeric </w:t>
      </w:r>
      <w:proofErr w:type="spellStart"/>
      <w:r w:rsidRPr="00B51756">
        <w:rPr>
          <w:rFonts w:ascii="Times New Roman" w:hAnsi="Times New Roman" w:cs="Times New Roman"/>
          <w:color w:val="0D0D0D" w:themeColor="text1" w:themeTint="F2"/>
          <w:sz w:val="24"/>
          <w:szCs w:val="24"/>
        </w:rPr>
        <w:t>preferred_category</w:t>
      </w:r>
      <w:proofErr w:type="spellEnd"/>
      <w:r w:rsidRPr="00B51756">
        <w:rPr>
          <w:rFonts w:ascii="Times New Roman" w:hAnsi="Times New Roman" w:cs="Times New Roman"/>
          <w:color w:val="0D0D0D" w:themeColor="text1" w:themeTint="F2"/>
          <w:sz w:val="24"/>
          <w:szCs w:val="24"/>
        </w:rPr>
        <w:t xml:space="preserve"> values to their corresponding labels from </w:t>
      </w:r>
      <w:proofErr w:type="spellStart"/>
      <w:r w:rsidRPr="00B51756">
        <w:rPr>
          <w:rFonts w:ascii="Times New Roman" w:hAnsi="Times New Roman" w:cs="Times New Roman"/>
          <w:color w:val="0D0D0D" w:themeColor="text1" w:themeTint="F2"/>
          <w:sz w:val="24"/>
          <w:szCs w:val="24"/>
        </w:rPr>
        <w:t>category_mapping</w:t>
      </w:r>
      <w:proofErr w:type="spellEnd"/>
      <w:r w:rsidRPr="00B51756">
        <w:rPr>
          <w:rFonts w:ascii="Times New Roman" w:hAnsi="Times New Roman" w:cs="Times New Roman"/>
          <w:color w:val="0D0D0D" w:themeColor="text1" w:themeTint="F2"/>
          <w:sz w:val="24"/>
          <w:szCs w:val="24"/>
        </w:rPr>
        <w:t xml:space="preserve"> and sets them as the tick labels on the Z-axis.</w:t>
      </w:r>
    </w:p>
    <w:p w14:paraId="442412B5" w14:textId="77777777" w:rsidR="00503BBB" w:rsidRPr="00503BBB" w:rsidRDefault="00503BBB" w:rsidP="00503BBB">
      <w:pPr>
        <w:rPr>
          <w:rFonts w:ascii="Times New Roman" w:hAnsi="Times New Roman" w:cs="Times New Roman"/>
          <w:color w:val="0D0D0D" w:themeColor="text1" w:themeTint="F2"/>
          <w:sz w:val="24"/>
          <w:szCs w:val="24"/>
        </w:rPr>
      </w:pPr>
      <w:r w:rsidRPr="00503BBB">
        <w:rPr>
          <w:rFonts w:ascii="Times New Roman" w:hAnsi="Times New Roman" w:cs="Times New Roman"/>
          <w:color w:val="0D0D0D" w:themeColor="text1" w:themeTint="F2"/>
          <w:sz w:val="24"/>
          <w:szCs w:val="24"/>
        </w:rPr>
        <w:t xml:space="preserve">This code displays the </w:t>
      </w:r>
      <w:proofErr w:type="spellStart"/>
      <w:r w:rsidRPr="00503BBB">
        <w:rPr>
          <w:rFonts w:ascii="Times New Roman" w:hAnsi="Times New Roman" w:cs="Times New Roman"/>
          <w:color w:val="0D0D0D" w:themeColor="text1" w:themeTint="F2"/>
          <w:sz w:val="24"/>
          <w:szCs w:val="24"/>
        </w:rPr>
        <w:t>category_mapping</w:t>
      </w:r>
      <w:proofErr w:type="spellEnd"/>
      <w:r w:rsidRPr="00503BBB">
        <w:rPr>
          <w:rFonts w:ascii="Times New Roman" w:hAnsi="Times New Roman" w:cs="Times New Roman"/>
          <w:color w:val="0D0D0D" w:themeColor="text1" w:themeTint="F2"/>
          <w:sz w:val="24"/>
          <w:szCs w:val="24"/>
        </w:rPr>
        <w:t xml:space="preserve"> dictionary as a text box on the plot:</w:t>
      </w:r>
    </w:p>
    <w:p w14:paraId="36EE7A3A" w14:textId="77777777" w:rsidR="00503BBB" w:rsidRPr="00503BBB" w:rsidRDefault="00503BBB" w:rsidP="00503BBB">
      <w:pPr>
        <w:numPr>
          <w:ilvl w:val="0"/>
          <w:numId w:val="1"/>
        </w:numPr>
        <w:rPr>
          <w:rFonts w:ascii="Times New Roman" w:hAnsi="Times New Roman" w:cs="Times New Roman"/>
          <w:color w:val="0D0D0D" w:themeColor="text1" w:themeTint="F2"/>
          <w:sz w:val="24"/>
          <w:szCs w:val="24"/>
        </w:rPr>
      </w:pPr>
      <w:proofErr w:type="spellStart"/>
      <w:r w:rsidRPr="00503BBB">
        <w:rPr>
          <w:rFonts w:ascii="Times New Roman" w:hAnsi="Times New Roman" w:cs="Times New Roman"/>
          <w:color w:val="0D0D0D" w:themeColor="text1" w:themeTint="F2"/>
          <w:sz w:val="24"/>
          <w:szCs w:val="24"/>
        </w:rPr>
        <w:t>category_text</w:t>
      </w:r>
      <w:proofErr w:type="spellEnd"/>
      <w:r w:rsidRPr="00503BBB">
        <w:rPr>
          <w:rFonts w:ascii="Times New Roman" w:hAnsi="Times New Roman" w:cs="Times New Roman"/>
          <w:color w:val="0D0D0D" w:themeColor="text1" w:themeTint="F2"/>
          <w:sz w:val="24"/>
          <w:szCs w:val="24"/>
        </w:rPr>
        <w:t xml:space="preserve"> = "\</w:t>
      </w:r>
      <w:proofErr w:type="spellStart"/>
      <w:r w:rsidRPr="00503BBB">
        <w:rPr>
          <w:rFonts w:ascii="Times New Roman" w:hAnsi="Times New Roman" w:cs="Times New Roman"/>
          <w:color w:val="0D0D0D" w:themeColor="text1" w:themeTint="F2"/>
          <w:sz w:val="24"/>
          <w:szCs w:val="24"/>
        </w:rPr>
        <w:t>n</w:t>
      </w:r>
      <w:proofErr w:type="gramStart"/>
      <w:r w:rsidRPr="00503BBB">
        <w:rPr>
          <w:rFonts w:ascii="Times New Roman" w:hAnsi="Times New Roman" w:cs="Times New Roman"/>
          <w:color w:val="0D0D0D" w:themeColor="text1" w:themeTint="F2"/>
          <w:sz w:val="24"/>
          <w:szCs w:val="24"/>
        </w:rPr>
        <w:t>".join</w:t>
      </w:r>
      <w:proofErr w:type="spellEnd"/>
      <w:proofErr w:type="gramEnd"/>
      <w:r w:rsidRPr="00503BBB">
        <w:rPr>
          <w:rFonts w:ascii="Times New Roman" w:hAnsi="Times New Roman" w:cs="Times New Roman"/>
          <w:color w:val="0D0D0D" w:themeColor="text1" w:themeTint="F2"/>
          <w:sz w:val="24"/>
          <w:szCs w:val="24"/>
        </w:rPr>
        <w:t xml:space="preserve">([f"{k}: {v}" for k, v in </w:t>
      </w:r>
      <w:proofErr w:type="spellStart"/>
      <w:r w:rsidRPr="00503BBB">
        <w:rPr>
          <w:rFonts w:ascii="Times New Roman" w:hAnsi="Times New Roman" w:cs="Times New Roman"/>
          <w:color w:val="0D0D0D" w:themeColor="text1" w:themeTint="F2"/>
          <w:sz w:val="24"/>
          <w:szCs w:val="24"/>
        </w:rPr>
        <w:t>category_mapping.items</w:t>
      </w:r>
      <w:proofErr w:type="spellEnd"/>
      <w:r w:rsidRPr="00503BBB">
        <w:rPr>
          <w:rFonts w:ascii="Times New Roman" w:hAnsi="Times New Roman" w:cs="Times New Roman"/>
          <w:color w:val="0D0D0D" w:themeColor="text1" w:themeTint="F2"/>
          <w:sz w:val="24"/>
          <w:szCs w:val="24"/>
        </w:rPr>
        <w:t xml:space="preserve">()]): It creates a formatted string by joining key-value pairs from the </w:t>
      </w:r>
      <w:proofErr w:type="spellStart"/>
      <w:r w:rsidRPr="00503BBB">
        <w:rPr>
          <w:rFonts w:ascii="Times New Roman" w:hAnsi="Times New Roman" w:cs="Times New Roman"/>
          <w:color w:val="0D0D0D" w:themeColor="text1" w:themeTint="F2"/>
          <w:sz w:val="24"/>
          <w:szCs w:val="24"/>
        </w:rPr>
        <w:t>category_mapping</w:t>
      </w:r>
      <w:proofErr w:type="spellEnd"/>
      <w:r w:rsidRPr="00503BBB">
        <w:rPr>
          <w:rFonts w:ascii="Times New Roman" w:hAnsi="Times New Roman" w:cs="Times New Roman"/>
          <w:color w:val="0D0D0D" w:themeColor="text1" w:themeTint="F2"/>
          <w:sz w:val="24"/>
          <w:szCs w:val="24"/>
        </w:rPr>
        <w:t xml:space="preserve"> dictionary, with each pair on a new line.</w:t>
      </w:r>
    </w:p>
    <w:p w14:paraId="75D3E00E" w14:textId="77777777" w:rsidR="00503BBB" w:rsidRPr="00503BBB" w:rsidRDefault="00503BBB" w:rsidP="00503BBB">
      <w:pPr>
        <w:numPr>
          <w:ilvl w:val="0"/>
          <w:numId w:val="1"/>
        </w:numPr>
        <w:rPr>
          <w:rFonts w:ascii="Times New Roman" w:hAnsi="Times New Roman" w:cs="Times New Roman"/>
          <w:color w:val="0D0D0D" w:themeColor="text1" w:themeTint="F2"/>
          <w:sz w:val="24"/>
          <w:szCs w:val="24"/>
        </w:rPr>
      </w:pPr>
      <w:r w:rsidRPr="00503BBB">
        <w:rPr>
          <w:rFonts w:ascii="Times New Roman" w:hAnsi="Times New Roman" w:cs="Times New Roman"/>
          <w:color w:val="0D0D0D" w:themeColor="text1" w:themeTint="F2"/>
          <w:sz w:val="24"/>
          <w:szCs w:val="24"/>
        </w:rPr>
        <w:t xml:space="preserve">props = </w:t>
      </w:r>
      <w:proofErr w:type="spellStart"/>
      <w:proofErr w:type="gramStart"/>
      <w:r w:rsidRPr="00503BBB">
        <w:rPr>
          <w:rFonts w:ascii="Times New Roman" w:hAnsi="Times New Roman" w:cs="Times New Roman"/>
          <w:color w:val="0D0D0D" w:themeColor="text1" w:themeTint="F2"/>
          <w:sz w:val="24"/>
          <w:szCs w:val="24"/>
        </w:rPr>
        <w:t>dict</w:t>
      </w:r>
      <w:proofErr w:type="spellEnd"/>
      <w:r w:rsidRPr="00503BBB">
        <w:rPr>
          <w:rFonts w:ascii="Times New Roman" w:hAnsi="Times New Roman" w:cs="Times New Roman"/>
          <w:color w:val="0D0D0D" w:themeColor="text1" w:themeTint="F2"/>
          <w:sz w:val="24"/>
          <w:szCs w:val="24"/>
        </w:rPr>
        <w:t>(</w:t>
      </w:r>
      <w:proofErr w:type="spellStart"/>
      <w:proofErr w:type="gramEnd"/>
      <w:r w:rsidRPr="00503BBB">
        <w:rPr>
          <w:rFonts w:ascii="Times New Roman" w:hAnsi="Times New Roman" w:cs="Times New Roman"/>
          <w:color w:val="0D0D0D" w:themeColor="text1" w:themeTint="F2"/>
          <w:sz w:val="24"/>
          <w:szCs w:val="24"/>
        </w:rPr>
        <w:t>boxstyle</w:t>
      </w:r>
      <w:proofErr w:type="spellEnd"/>
      <w:r w:rsidRPr="00503BBB">
        <w:rPr>
          <w:rFonts w:ascii="Times New Roman" w:hAnsi="Times New Roman" w:cs="Times New Roman"/>
          <w:color w:val="0D0D0D" w:themeColor="text1" w:themeTint="F2"/>
          <w:sz w:val="24"/>
          <w:szCs w:val="24"/>
        </w:rPr>
        <w:t xml:space="preserve">='round', </w:t>
      </w:r>
      <w:proofErr w:type="spellStart"/>
      <w:r w:rsidRPr="00503BBB">
        <w:rPr>
          <w:rFonts w:ascii="Times New Roman" w:hAnsi="Times New Roman" w:cs="Times New Roman"/>
          <w:color w:val="0D0D0D" w:themeColor="text1" w:themeTint="F2"/>
          <w:sz w:val="24"/>
          <w:szCs w:val="24"/>
        </w:rPr>
        <w:t>facecolor</w:t>
      </w:r>
      <w:proofErr w:type="spellEnd"/>
      <w:r w:rsidRPr="00503BBB">
        <w:rPr>
          <w:rFonts w:ascii="Times New Roman" w:hAnsi="Times New Roman" w:cs="Times New Roman"/>
          <w:color w:val="0D0D0D" w:themeColor="text1" w:themeTint="F2"/>
          <w:sz w:val="24"/>
          <w:szCs w:val="24"/>
        </w:rPr>
        <w:t xml:space="preserve">='white', alpha=0.7): It defines the properties of the text box, setting a rounded style, white background </w:t>
      </w:r>
      <w:proofErr w:type="spellStart"/>
      <w:r w:rsidRPr="00503BBB">
        <w:rPr>
          <w:rFonts w:ascii="Times New Roman" w:hAnsi="Times New Roman" w:cs="Times New Roman"/>
          <w:color w:val="0D0D0D" w:themeColor="text1" w:themeTint="F2"/>
          <w:sz w:val="24"/>
          <w:szCs w:val="24"/>
        </w:rPr>
        <w:t>color</w:t>
      </w:r>
      <w:proofErr w:type="spellEnd"/>
      <w:r w:rsidRPr="00503BBB">
        <w:rPr>
          <w:rFonts w:ascii="Times New Roman" w:hAnsi="Times New Roman" w:cs="Times New Roman"/>
          <w:color w:val="0D0D0D" w:themeColor="text1" w:themeTint="F2"/>
          <w:sz w:val="24"/>
          <w:szCs w:val="24"/>
        </w:rPr>
        <w:t>, and 70% transparency (alpha).</w:t>
      </w:r>
    </w:p>
    <w:p w14:paraId="5C4762E2" w14:textId="77777777" w:rsidR="00503BBB" w:rsidRDefault="00503BBB" w:rsidP="00503BBB">
      <w:pPr>
        <w:numPr>
          <w:ilvl w:val="0"/>
          <w:numId w:val="1"/>
        </w:numPr>
        <w:rPr>
          <w:rFonts w:ascii="Times New Roman" w:hAnsi="Times New Roman" w:cs="Times New Roman"/>
          <w:color w:val="0D0D0D" w:themeColor="text1" w:themeTint="F2"/>
          <w:sz w:val="24"/>
          <w:szCs w:val="24"/>
        </w:rPr>
      </w:pPr>
      <w:r w:rsidRPr="00503BBB">
        <w:rPr>
          <w:rFonts w:ascii="Times New Roman" w:hAnsi="Times New Roman" w:cs="Times New Roman"/>
          <w:color w:val="0D0D0D" w:themeColor="text1" w:themeTint="F2"/>
          <w:sz w:val="24"/>
          <w:szCs w:val="24"/>
        </w:rPr>
        <w:t xml:space="preserve">ax.text2D(...): It adds the formatted </w:t>
      </w:r>
      <w:proofErr w:type="spellStart"/>
      <w:r w:rsidRPr="00503BBB">
        <w:rPr>
          <w:rFonts w:ascii="Times New Roman" w:hAnsi="Times New Roman" w:cs="Times New Roman"/>
          <w:color w:val="0D0D0D" w:themeColor="text1" w:themeTint="F2"/>
          <w:sz w:val="24"/>
          <w:szCs w:val="24"/>
        </w:rPr>
        <w:t>category_text</w:t>
      </w:r>
      <w:proofErr w:type="spellEnd"/>
      <w:r w:rsidRPr="00503BBB">
        <w:rPr>
          <w:rFonts w:ascii="Times New Roman" w:hAnsi="Times New Roman" w:cs="Times New Roman"/>
          <w:color w:val="0D0D0D" w:themeColor="text1" w:themeTint="F2"/>
          <w:sz w:val="24"/>
          <w:szCs w:val="24"/>
        </w:rPr>
        <w:t xml:space="preserve"> as a text box to the plot at the coordinates (0.05, 0.05) within the axes. The transform=</w:t>
      </w:r>
      <w:proofErr w:type="spellStart"/>
      <w:proofErr w:type="gramStart"/>
      <w:r w:rsidRPr="00503BBB">
        <w:rPr>
          <w:rFonts w:ascii="Times New Roman" w:hAnsi="Times New Roman" w:cs="Times New Roman"/>
          <w:color w:val="0D0D0D" w:themeColor="text1" w:themeTint="F2"/>
          <w:sz w:val="24"/>
          <w:szCs w:val="24"/>
        </w:rPr>
        <w:t>ax.transAxes</w:t>
      </w:r>
      <w:proofErr w:type="spellEnd"/>
      <w:proofErr w:type="gramEnd"/>
      <w:r w:rsidRPr="00503BBB">
        <w:rPr>
          <w:rFonts w:ascii="Times New Roman" w:hAnsi="Times New Roman" w:cs="Times New Roman"/>
          <w:color w:val="0D0D0D" w:themeColor="text1" w:themeTint="F2"/>
          <w:sz w:val="24"/>
          <w:szCs w:val="24"/>
        </w:rPr>
        <w:t xml:space="preserve"> ensures the position is relative to the axes, and the text box is styled using the props dictionary.</w:t>
      </w:r>
    </w:p>
    <w:p w14:paraId="072C46C6" w14:textId="0F890A50" w:rsidR="00B51756" w:rsidRDefault="00B51756" w:rsidP="00B51756">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The final 3-D plot:</w:t>
      </w:r>
    </w:p>
    <w:p w14:paraId="7398B9C4" w14:textId="68396E90" w:rsidR="00B51756" w:rsidRDefault="00B51756" w:rsidP="00B51756">
      <w:pPr>
        <w:rPr>
          <w:rFonts w:ascii="Times New Roman" w:hAnsi="Times New Roman" w:cs="Times New Roman"/>
          <w:color w:val="0D0D0D" w:themeColor="text1" w:themeTint="F2"/>
          <w:sz w:val="24"/>
          <w:szCs w:val="24"/>
        </w:rPr>
      </w:pPr>
      <w:r>
        <w:rPr>
          <w:noProof/>
        </w:rPr>
        <w:drawing>
          <wp:inline distT="0" distB="0" distL="0" distR="0" wp14:anchorId="7BE568FC" wp14:editId="474D0E01">
            <wp:extent cx="5731510" cy="5002530"/>
            <wp:effectExtent l="0" t="0" r="2540" b="7620"/>
            <wp:docPr id="20974502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02530"/>
                    </a:xfrm>
                    <a:prstGeom prst="rect">
                      <a:avLst/>
                    </a:prstGeom>
                    <a:noFill/>
                    <a:ln>
                      <a:noFill/>
                    </a:ln>
                  </pic:spPr>
                </pic:pic>
              </a:graphicData>
            </a:graphic>
          </wp:inline>
        </w:drawing>
      </w:r>
    </w:p>
    <w:p w14:paraId="2BE32EBD" w14:textId="6C8F7AC8" w:rsidR="00B51756" w:rsidRDefault="00C53416" w:rsidP="00B51756">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I also created two 2d plots </w:t>
      </w:r>
      <w:r w:rsidR="009F031B">
        <w:rPr>
          <w:rFonts w:ascii="Times New Roman" w:hAnsi="Times New Roman" w:cs="Times New Roman"/>
          <w:color w:val="0D0D0D" w:themeColor="text1" w:themeTint="F2"/>
          <w:sz w:val="24"/>
          <w:szCs w:val="24"/>
        </w:rPr>
        <w:t>between x and z axis and also y and z axis:</w:t>
      </w:r>
    </w:p>
    <w:p w14:paraId="5D086181" w14:textId="78D691B3" w:rsidR="009F031B" w:rsidRDefault="009F031B" w:rsidP="00B51756">
      <w:pPr>
        <w:rPr>
          <w:rFonts w:ascii="Times New Roman" w:hAnsi="Times New Roman" w:cs="Times New Roman"/>
          <w:color w:val="0D0D0D" w:themeColor="text1" w:themeTint="F2"/>
          <w:sz w:val="24"/>
          <w:szCs w:val="24"/>
        </w:rPr>
      </w:pPr>
      <w:r>
        <w:rPr>
          <w:noProof/>
        </w:rPr>
        <w:drawing>
          <wp:inline distT="0" distB="0" distL="0" distR="0" wp14:anchorId="5AA08267" wp14:editId="61D1D9B7">
            <wp:extent cx="5731510" cy="3654425"/>
            <wp:effectExtent l="0" t="0" r="2540" b="3175"/>
            <wp:docPr id="1239104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54425"/>
                    </a:xfrm>
                    <a:prstGeom prst="rect">
                      <a:avLst/>
                    </a:prstGeom>
                    <a:noFill/>
                    <a:ln>
                      <a:noFill/>
                    </a:ln>
                  </pic:spPr>
                </pic:pic>
              </a:graphicData>
            </a:graphic>
          </wp:inline>
        </w:drawing>
      </w:r>
    </w:p>
    <w:p w14:paraId="34AC5341" w14:textId="47B793B9" w:rsidR="009F031B" w:rsidRDefault="009F031B" w:rsidP="00B51756">
      <w:pPr>
        <w:rPr>
          <w:rFonts w:ascii="Times New Roman" w:hAnsi="Times New Roman" w:cs="Times New Roman"/>
          <w:color w:val="0D0D0D" w:themeColor="text1" w:themeTint="F2"/>
          <w:sz w:val="24"/>
          <w:szCs w:val="24"/>
        </w:rPr>
      </w:pPr>
      <w:r>
        <w:rPr>
          <w:noProof/>
        </w:rPr>
        <w:drawing>
          <wp:inline distT="0" distB="0" distL="0" distR="0" wp14:anchorId="68AAEAAF" wp14:editId="3C256BC3">
            <wp:extent cx="5731510" cy="1614170"/>
            <wp:effectExtent l="0" t="0" r="2540" b="5080"/>
            <wp:docPr id="5824384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14170"/>
                    </a:xfrm>
                    <a:prstGeom prst="rect">
                      <a:avLst/>
                    </a:prstGeom>
                    <a:noFill/>
                    <a:ln>
                      <a:noFill/>
                    </a:ln>
                  </pic:spPr>
                </pic:pic>
              </a:graphicData>
            </a:graphic>
          </wp:inline>
        </w:drawing>
      </w:r>
    </w:p>
    <w:p w14:paraId="27482FB2" w14:textId="477A3409" w:rsidR="00E43B6A" w:rsidRDefault="009F031B" w:rsidP="00B51756">
      <w:pPr>
        <w:rPr>
          <w:rFonts w:ascii="Times New Roman" w:hAnsi="Times New Roman" w:cs="Times New Roman"/>
          <w:color w:val="0D0D0D" w:themeColor="text1" w:themeTint="F2"/>
          <w:sz w:val="24"/>
          <w:szCs w:val="24"/>
        </w:rPr>
      </w:pPr>
      <w:r>
        <w:rPr>
          <w:noProof/>
        </w:rPr>
        <w:drawing>
          <wp:inline distT="0" distB="0" distL="0" distR="0" wp14:anchorId="58368C0B" wp14:editId="10A27925">
            <wp:extent cx="4453858" cy="2446020"/>
            <wp:effectExtent l="0" t="0" r="4445" b="0"/>
            <wp:docPr id="4501144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678" cy="2447569"/>
                    </a:xfrm>
                    <a:prstGeom prst="rect">
                      <a:avLst/>
                    </a:prstGeom>
                    <a:noFill/>
                    <a:ln>
                      <a:noFill/>
                    </a:ln>
                  </pic:spPr>
                </pic:pic>
              </a:graphicData>
            </a:graphic>
          </wp:inline>
        </w:drawing>
      </w:r>
    </w:p>
    <w:p w14:paraId="40033CDA" w14:textId="77777777" w:rsidR="00D0473B" w:rsidRDefault="00E43B6A" w:rsidP="00B51756">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I have also created two scatter plots between </w:t>
      </w:r>
      <w:r w:rsidR="00D0473B">
        <w:rPr>
          <w:rFonts w:ascii="Times New Roman" w:hAnsi="Times New Roman" w:cs="Times New Roman"/>
          <w:color w:val="0D0D0D" w:themeColor="text1" w:themeTint="F2"/>
          <w:sz w:val="24"/>
          <w:szCs w:val="24"/>
        </w:rPr>
        <w:t>age and income and also age and preferred category:</w:t>
      </w:r>
    </w:p>
    <w:p w14:paraId="4F36F05D" w14:textId="77777777" w:rsidR="004F23C2" w:rsidRDefault="004F23C2" w:rsidP="00B51756">
      <w:r>
        <w:rPr>
          <w:noProof/>
        </w:rPr>
        <w:lastRenderedPageBreak/>
        <w:drawing>
          <wp:inline distT="0" distB="0" distL="0" distR="0" wp14:anchorId="7EE0C78F" wp14:editId="21970C02">
            <wp:extent cx="5731510" cy="546100"/>
            <wp:effectExtent l="0" t="0" r="2540" b="6350"/>
            <wp:docPr id="2023408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r w:rsidRPr="004F23C2">
        <w:t xml:space="preserve"> </w:t>
      </w:r>
      <w:r>
        <w:rPr>
          <w:noProof/>
        </w:rPr>
        <w:drawing>
          <wp:inline distT="0" distB="0" distL="0" distR="0" wp14:anchorId="7E8CF267" wp14:editId="20472FED">
            <wp:extent cx="5433060" cy="3230880"/>
            <wp:effectExtent l="0" t="0" r="0" b="7620"/>
            <wp:docPr id="7009024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3060" cy="3230880"/>
                    </a:xfrm>
                    <a:prstGeom prst="rect">
                      <a:avLst/>
                    </a:prstGeom>
                    <a:noFill/>
                    <a:ln>
                      <a:noFill/>
                    </a:ln>
                  </pic:spPr>
                </pic:pic>
              </a:graphicData>
            </a:graphic>
          </wp:inline>
        </w:drawing>
      </w:r>
    </w:p>
    <w:p w14:paraId="0675816E" w14:textId="0E370890" w:rsidR="00E43B6A" w:rsidRDefault="004F23C2" w:rsidP="00B51756">
      <w:pPr>
        <w:rPr>
          <w:rFonts w:ascii="Times New Roman" w:hAnsi="Times New Roman" w:cs="Times New Roman"/>
          <w:color w:val="0D0D0D" w:themeColor="text1" w:themeTint="F2"/>
          <w:sz w:val="24"/>
          <w:szCs w:val="24"/>
        </w:rPr>
      </w:pPr>
      <w:r>
        <w:rPr>
          <w:noProof/>
        </w:rPr>
        <w:drawing>
          <wp:inline distT="0" distB="0" distL="0" distR="0" wp14:anchorId="3FE1E3D1" wp14:editId="2EECD8C5">
            <wp:extent cx="5731510" cy="483235"/>
            <wp:effectExtent l="0" t="0" r="2540" b="0"/>
            <wp:docPr id="1807405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83235"/>
                    </a:xfrm>
                    <a:prstGeom prst="rect">
                      <a:avLst/>
                    </a:prstGeom>
                    <a:noFill/>
                    <a:ln>
                      <a:noFill/>
                    </a:ln>
                  </pic:spPr>
                </pic:pic>
              </a:graphicData>
            </a:graphic>
          </wp:inline>
        </w:drawing>
      </w:r>
      <w:r w:rsidRPr="004F23C2">
        <w:t xml:space="preserve"> </w:t>
      </w:r>
      <w:r>
        <w:rPr>
          <w:noProof/>
        </w:rPr>
        <w:drawing>
          <wp:inline distT="0" distB="0" distL="0" distR="0" wp14:anchorId="3F265374" wp14:editId="552BD92A">
            <wp:extent cx="5219700" cy="3314700"/>
            <wp:effectExtent l="0" t="0" r="0" b="0"/>
            <wp:docPr id="18405024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r w:rsidR="00E43B6A">
        <w:rPr>
          <w:rFonts w:ascii="Times New Roman" w:hAnsi="Times New Roman" w:cs="Times New Roman"/>
          <w:color w:val="0D0D0D" w:themeColor="text1" w:themeTint="F2"/>
          <w:sz w:val="24"/>
          <w:szCs w:val="24"/>
        </w:rPr>
        <w:t xml:space="preserve"> </w:t>
      </w:r>
    </w:p>
    <w:p w14:paraId="4E603466" w14:textId="77777777" w:rsidR="004F23C2" w:rsidRDefault="004F23C2" w:rsidP="00B51756">
      <w:pPr>
        <w:rPr>
          <w:rFonts w:ascii="Times New Roman" w:hAnsi="Times New Roman" w:cs="Times New Roman"/>
          <w:color w:val="0D0D0D" w:themeColor="text1" w:themeTint="F2"/>
          <w:sz w:val="24"/>
          <w:szCs w:val="24"/>
        </w:rPr>
      </w:pPr>
    </w:p>
    <w:p w14:paraId="6FE359DE" w14:textId="77777777" w:rsidR="00127B71" w:rsidRDefault="00127B71" w:rsidP="00B51756">
      <w:pPr>
        <w:rPr>
          <w:rFonts w:ascii="Times New Roman" w:hAnsi="Times New Roman" w:cs="Times New Roman"/>
          <w:color w:val="0D0D0D" w:themeColor="text1" w:themeTint="F2"/>
          <w:sz w:val="24"/>
          <w:szCs w:val="24"/>
        </w:rPr>
      </w:pPr>
    </w:p>
    <w:p w14:paraId="6D8748C6" w14:textId="77777777" w:rsidR="00127B71" w:rsidRDefault="00127B71" w:rsidP="00B51756">
      <w:pPr>
        <w:rPr>
          <w:rFonts w:ascii="Times New Roman" w:hAnsi="Times New Roman" w:cs="Times New Roman"/>
          <w:color w:val="0D0D0D" w:themeColor="text1" w:themeTint="F2"/>
          <w:sz w:val="24"/>
          <w:szCs w:val="24"/>
        </w:rPr>
      </w:pPr>
    </w:p>
    <w:p w14:paraId="00BEAA12" w14:textId="7FFB7A14" w:rsidR="004F23C2" w:rsidRPr="00127B71" w:rsidRDefault="004F23C2" w:rsidP="00B51756">
      <w:pPr>
        <w:rPr>
          <w:rFonts w:ascii="Times New Roman" w:hAnsi="Times New Roman" w:cs="Times New Roman"/>
          <w:b/>
          <w:bCs/>
          <w:color w:val="0D0D0D" w:themeColor="text1" w:themeTint="F2"/>
          <w:sz w:val="24"/>
          <w:szCs w:val="24"/>
        </w:rPr>
      </w:pPr>
      <w:r w:rsidRPr="00127B71">
        <w:rPr>
          <w:rFonts w:ascii="Times New Roman" w:hAnsi="Times New Roman" w:cs="Times New Roman"/>
          <w:b/>
          <w:bCs/>
          <w:color w:val="0D0D0D" w:themeColor="text1" w:themeTint="F2"/>
          <w:sz w:val="24"/>
          <w:szCs w:val="24"/>
        </w:rPr>
        <w:lastRenderedPageBreak/>
        <w:t>Final Analysis:</w:t>
      </w:r>
    </w:p>
    <w:p w14:paraId="2AE8FBE5" w14:textId="77777777" w:rsidR="00BC6D68" w:rsidRPr="00BC6D68" w:rsidRDefault="00BC6D68" w:rsidP="00BC6D68">
      <w:pPr>
        <w:spacing w:after="0" w:line="240" w:lineRule="auto"/>
        <w:rPr>
          <w:rFonts w:ascii="Times New Roman" w:eastAsia="Times New Roman" w:hAnsi="Times New Roman" w:cs="Times New Roman"/>
          <w:sz w:val="24"/>
          <w:szCs w:val="24"/>
          <w:lang w:eastAsia="en-IN"/>
        </w:rPr>
      </w:pPr>
      <w:proofErr w:type="gramStart"/>
      <w:r w:rsidRPr="00BC6D68">
        <w:rPr>
          <w:rFonts w:ascii="Times New Roman" w:eastAsia="Times New Roman" w:hAnsi="Symbol" w:cs="Times New Roman"/>
          <w:sz w:val="24"/>
          <w:szCs w:val="24"/>
          <w:lang w:eastAsia="en-IN"/>
        </w:rPr>
        <w:t></w:t>
      </w:r>
      <w:r w:rsidRPr="00BC6D68">
        <w:rPr>
          <w:rFonts w:ascii="Times New Roman" w:eastAsia="Times New Roman" w:hAnsi="Times New Roman" w:cs="Times New Roman"/>
          <w:sz w:val="24"/>
          <w:szCs w:val="24"/>
          <w:lang w:eastAsia="en-IN"/>
        </w:rPr>
        <w:t xml:space="preserve">  </w:t>
      </w:r>
      <w:r w:rsidRPr="00BC6D68">
        <w:rPr>
          <w:rFonts w:ascii="Times New Roman" w:eastAsia="Times New Roman" w:hAnsi="Times New Roman" w:cs="Times New Roman"/>
          <w:b/>
          <w:bCs/>
          <w:sz w:val="24"/>
          <w:szCs w:val="24"/>
          <w:lang w:eastAsia="en-IN"/>
        </w:rPr>
        <w:t>Cluster</w:t>
      </w:r>
      <w:proofErr w:type="gramEnd"/>
      <w:r w:rsidRPr="00BC6D68">
        <w:rPr>
          <w:rFonts w:ascii="Times New Roman" w:eastAsia="Times New Roman" w:hAnsi="Times New Roman" w:cs="Times New Roman"/>
          <w:b/>
          <w:bCs/>
          <w:sz w:val="24"/>
          <w:szCs w:val="24"/>
          <w:lang w:eastAsia="en-IN"/>
        </w:rPr>
        <w:t xml:space="preserve"> 0 (Blue)</w:t>
      </w:r>
      <w:r w:rsidRPr="00BC6D68">
        <w:rPr>
          <w:rFonts w:ascii="Times New Roman" w:eastAsia="Times New Roman" w:hAnsi="Times New Roman" w:cs="Times New Roman"/>
          <w:sz w:val="24"/>
          <w:szCs w:val="24"/>
          <w:lang w:eastAsia="en-IN"/>
        </w:rPr>
        <w:t>:</w:t>
      </w:r>
    </w:p>
    <w:p w14:paraId="6EFA82AD" w14:textId="3E727291" w:rsidR="00BC6D68" w:rsidRPr="00BC6D68" w:rsidRDefault="00BC6D68" w:rsidP="00BC6D6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Profile</w:t>
      </w:r>
      <w:r w:rsidRPr="00BC6D68">
        <w:rPr>
          <w:rFonts w:ascii="Times New Roman" w:eastAsia="Times New Roman" w:hAnsi="Times New Roman" w:cs="Times New Roman"/>
          <w:sz w:val="24"/>
          <w:szCs w:val="24"/>
          <w:lang w:eastAsia="en-IN"/>
        </w:rPr>
        <w:t>: Likely lower-income customers ($40,000–$80,000) spread across all ages, with a concentration on younger (20–40) and older (60–70) customers preferring Clothing (purple dots in the plots).</w:t>
      </w:r>
    </w:p>
    <w:p w14:paraId="4FDA689D" w14:textId="23D37D5C" w:rsidR="00BC6D68" w:rsidRPr="00BC6D68" w:rsidRDefault="00BC6D68" w:rsidP="00BC6D6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Fashion Preference</w:t>
      </w:r>
      <w:r w:rsidRPr="00BC6D68">
        <w:rPr>
          <w:rFonts w:ascii="Times New Roman" w:eastAsia="Times New Roman" w:hAnsi="Times New Roman" w:cs="Times New Roman"/>
          <w:sz w:val="24"/>
          <w:szCs w:val="24"/>
          <w:lang w:eastAsia="en-IN"/>
        </w:rPr>
        <w:t>: These customers may prioritize affordable, practical, or essential casual wear due to budget constraints. They’re less likely to invest in high-end, fashion-forward items.</w:t>
      </w:r>
    </w:p>
    <w:p w14:paraId="08EC2668" w14:textId="77777777" w:rsidR="00BC6D68" w:rsidRPr="00BC6D68" w:rsidRDefault="00BC6D68" w:rsidP="00BC6D6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Product Recommendations</w:t>
      </w:r>
      <w:r w:rsidRPr="00BC6D68">
        <w:rPr>
          <w:rFonts w:ascii="Times New Roman" w:eastAsia="Times New Roman" w:hAnsi="Times New Roman" w:cs="Times New Roman"/>
          <w:sz w:val="24"/>
          <w:szCs w:val="24"/>
          <w:lang w:eastAsia="en-IN"/>
        </w:rPr>
        <w:t>:</w:t>
      </w:r>
    </w:p>
    <w:p w14:paraId="597A5E5B" w14:textId="01123267" w:rsidR="00BC6D68" w:rsidRPr="00BC6D68" w:rsidRDefault="00BC6D68" w:rsidP="00BC6D68">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 xml:space="preserve">Develop budget-friendly casual wear lines, such as basic t-shirts, jeans, and everyday outfits in neutral or classic </w:t>
      </w:r>
      <w:proofErr w:type="spellStart"/>
      <w:r w:rsidRPr="00BC6D68">
        <w:rPr>
          <w:rFonts w:ascii="Times New Roman" w:eastAsia="Times New Roman" w:hAnsi="Times New Roman" w:cs="Times New Roman"/>
          <w:sz w:val="24"/>
          <w:szCs w:val="24"/>
          <w:lang w:eastAsia="en-IN"/>
        </w:rPr>
        <w:t>colors</w:t>
      </w:r>
      <w:proofErr w:type="spellEnd"/>
      <w:r w:rsidRPr="00BC6D68">
        <w:rPr>
          <w:rFonts w:ascii="Times New Roman" w:eastAsia="Times New Roman" w:hAnsi="Times New Roman" w:cs="Times New Roman"/>
          <w:sz w:val="24"/>
          <w:szCs w:val="24"/>
          <w:lang w:eastAsia="en-IN"/>
        </w:rPr>
        <w:t>.</w:t>
      </w:r>
    </w:p>
    <w:p w14:paraId="1ED80A66" w14:textId="671B53E7" w:rsidR="00BC6D68" w:rsidRPr="00BC6D68" w:rsidRDefault="00BC6D68" w:rsidP="00BC6D68">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Offer seasonal sales or loyalty discounts to appeal to price-sensitive shoppers.</w:t>
      </w:r>
    </w:p>
    <w:p w14:paraId="18E75D52" w14:textId="6D09AC7B" w:rsidR="00BC6D68" w:rsidRPr="00BC6D68" w:rsidRDefault="00BC6D68" w:rsidP="00BC6D68">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Focus on durable, versatile clothing that can be mixed and matched for everyday use.</w:t>
      </w:r>
    </w:p>
    <w:p w14:paraId="7EF3D9F8" w14:textId="77777777" w:rsidR="00BC6D68" w:rsidRPr="00BC6D68" w:rsidRDefault="00BC6D68" w:rsidP="00BC6D68">
      <w:pPr>
        <w:spacing w:after="0" w:line="240" w:lineRule="auto"/>
        <w:rPr>
          <w:rFonts w:ascii="Times New Roman" w:eastAsia="Times New Roman" w:hAnsi="Times New Roman" w:cs="Times New Roman"/>
          <w:sz w:val="24"/>
          <w:szCs w:val="24"/>
          <w:lang w:eastAsia="en-IN"/>
        </w:rPr>
      </w:pPr>
    </w:p>
    <w:p w14:paraId="6BFDEE5C" w14:textId="77777777" w:rsidR="00BC6D68" w:rsidRPr="00BC6D68" w:rsidRDefault="00BC6D68" w:rsidP="00BC6D68">
      <w:pPr>
        <w:spacing w:after="0" w:line="240" w:lineRule="auto"/>
        <w:rPr>
          <w:rFonts w:ascii="Times New Roman" w:eastAsia="Times New Roman" w:hAnsi="Times New Roman" w:cs="Times New Roman"/>
          <w:sz w:val="24"/>
          <w:szCs w:val="24"/>
          <w:lang w:eastAsia="en-IN"/>
        </w:rPr>
      </w:pPr>
      <w:proofErr w:type="gramStart"/>
      <w:r w:rsidRPr="00BC6D68">
        <w:rPr>
          <w:rFonts w:ascii="Times New Roman" w:eastAsia="Times New Roman" w:hAnsi="Symbol" w:cs="Times New Roman"/>
          <w:sz w:val="24"/>
          <w:szCs w:val="24"/>
          <w:lang w:eastAsia="en-IN"/>
        </w:rPr>
        <w:t></w:t>
      </w:r>
      <w:r w:rsidRPr="00BC6D68">
        <w:rPr>
          <w:rFonts w:ascii="Times New Roman" w:eastAsia="Times New Roman" w:hAnsi="Times New Roman" w:cs="Times New Roman"/>
          <w:sz w:val="24"/>
          <w:szCs w:val="24"/>
          <w:lang w:eastAsia="en-IN"/>
        </w:rPr>
        <w:t xml:space="preserve">  </w:t>
      </w:r>
      <w:r w:rsidRPr="00BC6D68">
        <w:rPr>
          <w:rFonts w:ascii="Times New Roman" w:eastAsia="Times New Roman" w:hAnsi="Times New Roman" w:cs="Times New Roman"/>
          <w:b/>
          <w:bCs/>
          <w:sz w:val="24"/>
          <w:szCs w:val="24"/>
          <w:lang w:eastAsia="en-IN"/>
        </w:rPr>
        <w:t>Cluster</w:t>
      </w:r>
      <w:proofErr w:type="gramEnd"/>
      <w:r w:rsidRPr="00BC6D68">
        <w:rPr>
          <w:rFonts w:ascii="Times New Roman" w:eastAsia="Times New Roman" w:hAnsi="Times New Roman" w:cs="Times New Roman"/>
          <w:b/>
          <w:bCs/>
          <w:sz w:val="24"/>
          <w:szCs w:val="24"/>
          <w:lang w:eastAsia="en-IN"/>
        </w:rPr>
        <w:t xml:space="preserve"> 1 (Orange)</w:t>
      </w:r>
      <w:r w:rsidRPr="00BC6D68">
        <w:rPr>
          <w:rFonts w:ascii="Times New Roman" w:eastAsia="Times New Roman" w:hAnsi="Times New Roman" w:cs="Times New Roman"/>
          <w:sz w:val="24"/>
          <w:szCs w:val="24"/>
          <w:lang w:eastAsia="en-IN"/>
        </w:rPr>
        <w:t>:</w:t>
      </w:r>
    </w:p>
    <w:p w14:paraId="414A8034" w14:textId="523029B5" w:rsidR="00BC6D68" w:rsidRPr="00BC6D68" w:rsidRDefault="00BC6D68" w:rsidP="00BC6D6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Profile</w:t>
      </w:r>
      <w:r w:rsidRPr="00BC6D68">
        <w:rPr>
          <w:rFonts w:ascii="Times New Roman" w:eastAsia="Times New Roman" w:hAnsi="Times New Roman" w:cs="Times New Roman"/>
          <w:sz w:val="24"/>
          <w:szCs w:val="24"/>
          <w:lang w:eastAsia="en-IN"/>
        </w:rPr>
        <w:t>: Mid to higher-income customers ($80,000–$140,000) across all ages, with a notable presence among middle-aged (30–50) customers who show interest in Electronics and Sports but also Clothing.</w:t>
      </w:r>
    </w:p>
    <w:p w14:paraId="437DE872" w14:textId="352FD90C" w:rsidR="00BC6D68" w:rsidRPr="00BC6D68" w:rsidRDefault="00BC6D68" w:rsidP="008E559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Fashion Preference</w:t>
      </w:r>
      <w:r w:rsidRPr="00BC6D68">
        <w:rPr>
          <w:rFonts w:ascii="Times New Roman" w:eastAsia="Times New Roman" w:hAnsi="Times New Roman" w:cs="Times New Roman"/>
          <w:sz w:val="24"/>
          <w:szCs w:val="24"/>
          <w:lang w:eastAsia="en-IN"/>
        </w:rPr>
        <w:t>: This segment is more likely to be fashion-forward or willing to invest in trendy, stylish clothing. They may seek premium or branded fashion items due to their higher disposable income.</w:t>
      </w:r>
    </w:p>
    <w:p w14:paraId="504B3514" w14:textId="77777777" w:rsidR="00BC6D68" w:rsidRPr="00BC6D68" w:rsidRDefault="00BC6D68" w:rsidP="00BC6D6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Product Recommendations</w:t>
      </w:r>
      <w:r w:rsidRPr="00BC6D68">
        <w:rPr>
          <w:rFonts w:ascii="Times New Roman" w:eastAsia="Times New Roman" w:hAnsi="Times New Roman" w:cs="Times New Roman"/>
          <w:sz w:val="24"/>
          <w:szCs w:val="24"/>
          <w:lang w:eastAsia="en-IN"/>
        </w:rPr>
        <w:t>:</w:t>
      </w:r>
    </w:p>
    <w:p w14:paraId="6932ED14" w14:textId="3D6F098C" w:rsidR="00BC6D68" w:rsidRPr="00BC6D68" w:rsidRDefault="00BC6D68" w:rsidP="008E559D">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Create fashion-forward collections with bold patterns, trendy designs, and premium materials (e.g., designer jeans, statement jackets, or seasonal fashion pieces).</w:t>
      </w:r>
    </w:p>
    <w:p w14:paraId="515F2C10" w14:textId="37F97A39" w:rsidR="00BC6D68" w:rsidRPr="00BC6D68" w:rsidRDefault="00BC6D68" w:rsidP="008E559D">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Introduce limited-edition or exclusive lines to attract these customers, leveraging their interest in unique, high-value products.</w:t>
      </w:r>
    </w:p>
    <w:p w14:paraId="2EE22DF8" w14:textId="5B68B749" w:rsidR="00BC6D68" w:rsidRPr="00BC6D68" w:rsidRDefault="00BC6D68" w:rsidP="008E559D">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Offer complementary accessories (e.g., belts, scarves) or upscale casual wear like athleisure for those also interested in Sports.</w:t>
      </w:r>
    </w:p>
    <w:p w14:paraId="360A542B" w14:textId="77777777" w:rsidR="00BC6D68" w:rsidRPr="00BC6D68" w:rsidRDefault="00BC6D68" w:rsidP="00BC6D68">
      <w:pPr>
        <w:spacing w:after="0" w:line="240" w:lineRule="auto"/>
        <w:rPr>
          <w:rFonts w:ascii="Times New Roman" w:eastAsia="Times New Roman" w:hAnsi="Times New Roman" w:cs="Times New Roman"/>
          <w:sz w:val="24"/>
          <w:szCs w:val="24"/>
          <w:lang w:eastAsia="en-IN"/>
        </w:rPr>
      </w:pPr>
    </w:p>
    <w:p w14:paraId="454BBDA1" w14:textId="77777777" w:rsidR="00BC6D68" w:rsidRPr="00BC6D68" w:rsidRDefault="00BC6D68" w:rsidP="00BC6D68">
      <w:pPr>
        <w:spacing w:after="0" w:line="240" w:lineRule="auto"/>
        <w:rPr>
          <w:rFonts w:ascii="Times New Roman" w:eastAsia="Times New Roman" w:hAnsi="Times New Roman" w:cs="Times New Roman"/>
          <w:sz w:val="24"/>
          <w:szCs w:val="24"/>
          <w:lang w:eastAsia="en-IN"/>
        </w:rPr>
      </w:pPr>
      <w:proofErr w:type="gramStart"/>
      <w:r w:rsidRPr="00BC6D68">
        <w:rPr>
          <w:rFonts w:ascii="Times New Roman" w:eastAsia="Times New Roman" w:hAnsi="Symbol" w:cs="Times New Roman"/>
          <w:sz w:val="24"/>
          <w:szCs w:val="24"/>
          <w:lang w:eastAsia="en-IN"/>
        </w:rPr>
        <w:t></w:t>
      </w:r>
      <w:r w:rsidRPr="00BC6D68">
        <w:rPr>
          <w:rFonts w:ascii="Times New Roman" w:eastAsia="Times New Roman" w:hAnsi="Times New Roman" w:cs="Times New Roman"/>
          <w:sz w:val="24"/>
          <w:szCs w:val="24"/>
          <w:lang w:eastAsia="en-IN"/>
        </w:rPr>
        <w:t xml:space="preserve">  </w:t>
      </w:r>
      <w:r w:rsidRPr="00BC6D68">
        <w:rPr>
          <w:rFonts w:ascii="Times New Roman" w:eastAsia="Times New Roman" w:hAnsi="Times New Roman" w:cs="Times New Roman"/>
          <w:b/>
          <w:bCs/>
          <w:sz w:val="24"/>
          <w:szCs w:val="24"/>
          <w:lang w:eastAsia="en-IN"/>
        </w:rPr>
        <w:t>Cluster</w:t>
      </w:r>
      <w:proofErr w:type="gramEnd"/>
      <w:r w:rsidRPr="00BC6D68">
        <w:rPr>
          <w:rFonts w:ascii="Times New Roman" w:eastAsia="Times New Roman" w:hAnsi="Times New Roman" w:cs="Times New Roman"/>
          <w:b/>
          <w:bCs/>
          <w:sz w:val="24"/>
          <w:szCs w:val="24"/>
          <w:lang w:eastAsia="en-IN"/>
        </w:rPr>
        <w:t xml:space="preserve"> 2 (Green)</w:t>
      </w:r>
      <w:r w:rsidRPr="00BC6D68">
        <w:rPr>
          <w:rFonts w:ascii="Times New Roman" w:eastAsia="Times New Roman" w:hAnsi="Times New Roman" w:cs="Times New Roman"/>
          <w:sz w:val="24"/>
          <w:szCs w:val="24"/>
          <w:lang w:eastAsia="en-IN"/>
        </w:rPr>
        <w:t>:</w:t>
      </w:r>
    </w:p>
    <w:p w14:paraId="48181C8B" w14:textId="73892FE8" w:rsidR="00BC6D68" w:rsidRPr="00BC6D68" w:rsidRDefault="00BC6D68" w:rsidP="008E559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Profile</w:t>
      </w:r>
      <w:r w:rsidRPr="00BC6D68">
        <w:rPr>
          <w:rFonts w:ascii="Times New Roman" w:eastAsia="Times New Roman" w:hAnsi="Times New Roman" w:cs="Times New Roman"/>
          <w:sz w:val="24"/>
          <w:szCs w:val="24"/>
          <w:lang w:eastAsia="en-IN"/>
        </w:rPr>
        <w:t>: A broad, mixed segment with incomes ranging from $40,000–$120,000 and all ages, showing a balanced interest in Groceries, Home &amp; Garden, and Clothing.</w:t>
      </w:r>
    </w:p>
    <w:p w14:paraId="43E8EE36" w14:textId="50F8446B" w:rsidR="00BC6D68" w:rsidRPr="00BC6D68" w:rsidRDefault="00BC6D68" w:rsidP="008E559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Fashion Preference</w:t>
      </w:r>
      <w:r w:rsidRPr="00BC6D68">
        <w:rPr>
          <w:rFonts w:ascii="Times New Roman" w:eastAsia="Times New Roman" w:hAnsi="Times New Roman" w:cs="Times New Roman"/>
          <w:sz w:val="24"/>
          <w:szCs w:val="24"/>
          <w:lang w:eastAsia="en-IN"/>
        </w:rPr>
        <w:t>: These customers likely prefer versatile, functional casual wear that fits into their daily lives (e.g., family-oriented or practical outfits). They may not prioritize high-fashion but value comfort and affordability.</w:t>
      </w:r>
    </w:p>
    <w:p w14:paraId="5A077983" w14:textId="77777777" w:rsidR="00BC6D68" w:rsidRPr="00BC6D68" w:rsidRDefault="00BC6D68" w:rsidP="00BC6D6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b/>
          <w:bCs/>
          <w:sz w:val="24"/>
          <w:szCs w:val="24"/>
          <w:lang w:eastAsia="en-IN"/>
        </w:rPr>
        <w:t>Product Recommendations</w:t>
      </w:r>
      <w:r w:rsidRPr="00BC6D68">
        <w:rPr>
          <w:rFonts w:ascii="Times New Roman" w:eastAsia="Times New Roman" w:hAnsi="Times New Roman" w:cs="Times New Roman"/>
          <w:sz w:val="24"/>
          <w:szCs w:val="24"/>
          <w:lang w:eastAsia="en-IN"/>
        </w:rPr>
        <w:t>:</w:t>
      </w:r>
    </w:p>
    <w:p w14:paraId="469AD863" w14:textId="482A0000" w:rsidR="00BC6D68" w:rsidRPr="00BC6D68" w:rsidRDefault="00BC6D68" w:rsidP="008E559D">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Design casual wear lines that balance style and comfort, such as comfortable leggings, hoodies, or work-appropriate outfits.</w:t>
      </w:r>
    </w:p>
    <w:p w14:paraId="799057E2" w14:textId="79B434EA" w:rsidR="00BC6D68" w:rsidRPr="00BC6D68" w:rsidRDefault="00BC6D68" w:rsidP="008E559D">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Focus on family-sized packs or multi-purpose clothing (e.g., items suitable for both work and leisure).</w:t>
      </w:r>
    </w:p>
    <w:p w14:paraId="00361363" w14:textId="12BEAAA8" w:rsidR="00F27E13" w:rsidRPr="00633A1C" w:rsidRDefault="00BC6D68" w:rsidP="004D090E">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C6D68">
        <w:rPr>
          <w:rFonts w:ascii="Times New Roman" w:eastAsia="Times New Roman" w:hAnsi="Times New Roman" w:cs="Times New Roman"/>
          <w:sz w:val="24"/>
          <w:szCs w:val="24"/>
          <w:lang w:eastAsia="en-IN"/>
        </w:rPr>
        <w:t>Use eco-friendly or sustainable materials to appeal to environmentally conscious customers within this segment.</w:t>
      </w:r>
    </w:p>
    <w:sectPr w:rsidR="00F27E13" w:rsidRPr="00633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5237"/>
    <w:multiLevelType w:val="hybridMultilevel"/>
    <w:tmpl w:val="91EA2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3E1235"/>
    <w:multiLevelType w:val="multilevel"/>
    <w:tmpl w:val="535C4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616B5"/>
    <w:multiLevelType w:val="multilevel"/>
    <w:tmpl w:val="C060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E6656"/>
    <w:multiLevelType w:val="multilevel"/>
    <w:tmpl w:val="6456B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F976F9"/>
    <w:multiLevelType w:val="multilevel"/>
    <w:tmpl w:val="04A0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2615871">
    <w:abstractNumId w:val="4"/>
  </w:num>
  <w:num w:numId="2" w16cid:durableId="174081381">
    <w:abstractNumId w:val="0"/>
  </w:num>
  <w:num w:numId="3" w16cid:durableId="1356225806">
    <w:abstractNumId w:val="1"/>
  </w:num>
  <w:num w:numId="4" w16cid:durableId="474496591">
    <w:abstractNumId w:val="3"/>
  </w:num>
  <w:num w:numId="5" w16cid:durableId="565458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BAC"/>
    <w:rsid w:val="00012B03"/>
    <w:rsid w:val="000440C1"/>
    <w:rsid w:val="00065556"/>
    <w:rsid w:val="000822B9"/>
    <w:rsid w:val="0011717B"/>
    <w:rsid w:val="00127B71"/>
    <w:rsid w:val="001460B1"/>
    <w:rsid w:val="001607A8"/>
    <w:rsid w:val="001A61D3"/>
    <w:rsid w:val="00224C2A"/>
    <w:rsid w:val="00242D1D"/>
    <w:rsid w:val="0026163A"/>
    <w:rsid w:val="002B009E"/>
    <w:rsid w:val="002B482D"/>
    <w:rsid w:val="002F3CB7"/>
    <w:rsid w:val="00305309"/>
    <w:rsid w:val="0033247A"/>
    <w:rsid w:val="00362E75"/>
    <w:rsid w:val="00376508"/>
    <w:rsid w:val="0038131E"/>
    <w:rsid w:val="003822E3"/>
    <w:rsid w:val="003C1CCD"/>
    <w:rsid w:val="003C6129"/>
    <w:rsid w:val="003C74CF"/>
    <w:rsid w:val="003F6B95"/>
    <w:rsid w:val="00422E1E"/>
    <w:rsid w:val="00446FB9"/>
    <w:rsid w:val="0047786B"/>
    <w:rsid w:val="004D090E"/>
    <w:rsid w:val="004D71C9"/>
    <w:rsid w:val="004E12E3"/>
    <w:rsid w:val="004F23C2"/>
    <w:rsid w:val="005038F9"/>
    <w:rsid w:val="00503BBB"/>
    <w:rsid w:val="005210A1"/>
    <w:rsid w:val="00563FCD"/>
    <w:rsid w:val="00573308"/>
    <w:rsid w:val="005A72F8"/>
    <w:rsid w:val="005C1243"/>
    <w:rsid w:val="006131DF"/>
    <w:rsid w:val="0063328D"/>
    <w:rsid w:val="00633A1C"/>
    <w:rsid w:val="006C6F7A"/>
    <w:rsid w:val="006E3E5D"/>
    <w:rsid w:val="006F5EE5"/>
    <w:rsid w:val="00700DDF"/>
    <w:rsid w:val="00733763"/>
    <w:rsid w:val="00737DD6"/>
    <w:rsid w:val="00763F25"/>
    <w:rsid w:val="00782D54"/>
    <w:rsid w:val="007A0935"/>
    <w:rsid w:val="007B64BB"/>
    <w:rsid w:val="00845667"/>
    <w:rsid w:val="00850641"/>
    <w:rsid w:val="0085562C"/>
    <w:rsid w:val="008607BF"/>
    <w:rsid w:val="008E559D"/>
    <w:rsid w:val="008F6DD2"/>
    <w:rsid w:val="008F78A8"/>
    <w:rsid w:val="0090077F"/>
    <w:rsid w:val="0092112D"/>
    <w:rsid w:val="009344E8"/>
    <w:rsid w:val="0098011F"/>
    <w:rsid w:val="009958C4"/>
    <w:rsid w:val="009E1EE1"/>
    <w:rsid w:val="009F031B"/>
    <w:rsid w:val="009F2617"/>
    <w:rsid w:val="009F52D8"/>
    <w:rsid w:val="00A243BB"/>
    <w:rsid w:val="00A46827"/>
    <w:rsid w:val="00A60E0B"/>
    <w:rsid w:val="00B03001"/>
    <w:rsid w:val="00B31E5F"/>
    <w:rsid w:val="00B51756"/>
    <w:rsid w:val="00B52497"/>
    <w:rsid w:val="00BC6D68"/>
    <w:rsid w:val="00BF1AD3"/>
    <w:rsid w:val="00C020EF"/>
    <w:rsid w:val="00C10CCC"/>
    <w:rsid w:val="00C53416"/>
    <w:rsid w:val="00C8776C"/>
    <w:rsid w:val="00CB69AC"/>
    <w:rsid w:val="00CE7FE1"/>
    <w:rsid w:val="00CF207B"/>
    <w:rsid w:val="00D0473B"/>
    <w:rsid w:val="00D15B8F"/>
    <w:rsid w:val="00D46B52"/>
    <w:rsid w:val="00D66022"/>
    <w:rsid w:val="00D6712D"/>
    <w:rsid w:val="00D929C3"/>
    <w:rsid w:val="00DE2609"/>
    <w:rsid w:val="00DE469E"/>
    <w:rsid w:val="00DF2D7B"/>
    <w:rsid w:val="00E16DA6"/>
    <w:rsid w:val="00E25D66"/>
    <w:rsid w:val="00E341F5"/>
    <w:rsid w:val="00E43B6A"/>
    <w:rsid w:val="00E74BAC"/>
    <w:rsid w:val="00ED79FA"/>
    <w:rsid w:val="00EE18F9"/>
    <w:rsid w:val="00EF03A6"/>
    <w:rsid w:val="00F14CE8"/>
    <w:rsid w:val="00F27E13"/>
    <w:rsid w:val="00FC230D"/>
    <w:rsid w:val="00FE0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D887A"/>
  <w15:chartTrackingRefBased/>
  <w15:docId w15:val="{2EEF8B4A-9840-46AB-94DB-DADAFEE2B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F8"/>
  </w:style>
  <w:style w:type="paragraph" w:styleId="Heading1">
    <w:name w:val="heading 1"/>
    <w:basedOn w:val="Normal"/>
    <w:next w:val="Normal"/>
    <w:link w:val="Heading1Char"/>
    <w:uiPriority w:val="9"/>
    <w:qFormat/>
    <w:rsid w:val="00E74B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4B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4BA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4BA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4BA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4B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4B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4B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4B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B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4B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4BA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4BA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4BA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4B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B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B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BAC"/>
    <w:rPr>
      <w:rFonts w:eastAsiaTheme="majorEastAsia" w:cstheme="majorBidi"/>
      <w:color w:val="272727" w:themeColor="text1" w:themeTint="D8"/>
    </w:rPr>
  </w:style>
  <w:style w:type="paragraph" w:styleId="Title">
    <w:name w:val="Title"/>
    <w:basedOn w:val="Normal"/>
    <w:next w:val="Normal"/>
    <w:link w:val="TitleChar"/>
    <w:uiPriority w:val="10"/>
    <w:qFormat/>
    <w:rsid w:val="00E74B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B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B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4B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BAC"/>
    <w:pPr>
      <w:spacing w:before="160"/>
      <w:jc w:val="center"/>
    </w:pPr>
    <w:rPr>
      <w:i/>
      <w:iCs/>
      <w:color w:val="404040" w:themeColor="text1" w:themeTint="BF"/>
    </w:rPr>
  </w:style>
  <w:style w:type="character" w:customStyle="1" w:styleId="QuoteChar">
    <w:name w:val="Quote Char"/>
    <w:basedOn w:val="DefaultParagraphFont"/>
    <w:link w:val="Quote"/>
    <w:uiPriority w:val="29"/>
    <w:rsid w:val="00E74BAC"/>
    <w:rPr>
      <w:i/>
      <w:iCs/>
      <w:color w:val="404040" w:themeColor="text1" w:themeTint="BF"/>
    </w:rPr>
  </w:style>
  <w:style w:type="paragraph" w:styleId="ListParagraph">
    <w:name w:val="List Paragraph"/>
    <w:basedOn w:val="Normal"/>
    <w:uiPriority w:val="34"/>
    <w:qFormat/>
    <w:rsid w:val="00E74BAC"/>
    <w:pPr>
      <w:ind w:left="720"/>
      <w:contextualSpacing/>
    </w:pPr>
  </w:style>
  <w:style w:type="character" w:styleId="IntenseEmphasis">
    <w:name w:val="Intense Emphasis"/>
    <w:basedOn w:val="DefaultParagraphFont"/>
    <w:uiPriority w:val="21"/>
    <w:qFormat/>
    <w:rsid w:val="00E74BAC"/>
    <w:rPr>
      <w:i/>
      <w:iCs/>
      <w:color w:val="2F5496" w:themeColor="accent1" w:themeShade="BF"/>
    </w:rPr>
  </w:style>
  <w:style w:type="paragraph" w:styleId="IntenseQuote">
    <w:name w:val="Intense Quote"/>
    <w:basedOn w:val="Normal"/>
    <w:next w:val="Normal"/>
    <w:link w:val="IntenseQuoteChar"/>
    <w:uiPriority w:val="30"/>
    <w:qFormat/>
    <w:rsid w:val="00E74B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4BAC"/>
    <w:rPr>
      <w:i/>
      <w:iCs/>
      <w:color w:val="2F5496" w:themeColor="accent1" w:themeShade="BF"/>
    </w:rPr>
  </w:style>
  <w:style w:type="character" w:styleId="IntenseReference">
    <w:name w:val="Intense Reference"/>
    <w:basedOn w:val="DefaultParagraphFont"/>
    <w:uiPriority w:val="32"/>
    <w:qFormat/>
    <w:rsid w:val="00E74BAC"/>
    <w:rPr>
      <w:b/>
      <w:bCs/>
      <w:smallCaps/>
      <w:color w:val="2F5496" w:themeColor="accent1" w:themeShade="BF"/>
      <w:spacing w:val="5"/>
    </w:rPr>
  </w:style>
  <w:style w:type="paragraph" w:styleId="NormalWeb">
    <w:name w:val="Normal (Web)"/>
    <w:basedOn w:val="Normal"/>
    <w:uiPriority w:val="99"/>
    <w:semiHidden/>
    <w:unhideWhenUsed/>
    <w:rsid w:val="005A72F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488488">
      <w:bodyDiv w:val="1"/>
      <w:marLeft w:val="0"/>
      <w:marRight w:val="0"/>
      <w:marTop w:val="0"/>
      <w:marBottom w:val="0"/>
      <w:divBdr>
        <w:top w:val="none" w:sz="0" w:space="0" w:color="auto"/>
        <w:left w:val="none" w:sz="0" w:space="0" w:color="auto"/>
        <w:bottom w:val="none" w:sz="0" w:space="0" w:color="auto"/>
        <w:right w:val="none" w:sz="0" w:space="0" w:color="auto"/>
      </w:divBdr>
    </w:div>
    <w:div w:id="224341750">
      <w:bodyDiv w:val="1"/>
      <w:marLeft w:val="0"/>
      <w:marRight w:val="0"/>
      <w:marTop w:val="0"/>
      <w:marBottom w:val="0"/>
      <w:divBdr>
        <w:top w:val="none" w:sz="0" w:space="0" w:color="auto"/>
        <w:left w:val="none" w:sz="0" w:space="0" w:color="auto"/>
        <w:bottom w:val="none" w:sz="0" w:space="0" w:color="auto"/>
        <w:right w:val="none" w:sz="0" w:space="0" w:color="auto"/>
      </w:divBdr>
      <w:divsChild>
        <w:div w:id="255410681">
          <w:marLeft w:val="0"/>
          <w:marRight w:val="0"/>
          <w:marTop w:val="0"/>
          <w:marBottom w:val="0"/>
          <w:divBdr>
            <w:top w:val="none" w:sz="0" w:space="0" w:color="auto"/>
            <w:left w:val="none" w:sz="0" w:space="0" w:color="auto"/>
            <w:bottom w:val="none" w:sz="0" w:space="0" w:color="auto"/>
            <w:right w:val="none" w:sz="0" w:space="0" w:color="auto"/>
          </w:divBdr>
        </w:div>
      </w:divsChild>
    </w:div>
    <w:div w:id="389694714">
      <w:bodyDiv w:val="1"/>
      <w:marLeft w:val="0"/>
      <w:marRight w:val="0"/>
      <w:marTop w:val="0"/>
      <w:marBottom w:val="0"/>
      <w:divBdr>
        <w:top w:val="none" w:sz="0" w:space="0" w:color="auto"/>
        <w:left w:val="none" w:sz="0" w:space="0" w:color="auto"/>
        <w:bottom w:val="none" w:sz="0" w:space="0" w:color="auto"/>
        <w:right w:val="none" w:sz="0" w:space="0" w:color="auto"/>
      </w:divBdr>
    </w:div>
    <w:div w:id="519009741">
      <w:bodyDiv w:val="1"/>
      <w:marLeft w:val="0"/>
      <w:marRight w:val="0"/>
      <w:marTop w:val="0"/>
      <w:marBottom w:val="0"/>
      <w:divBdr>
        <w:top w:val="none" w:sz="0" w:space="0" w:color="auto"/>
        <w:left w:val="none" w:sz="0" w:space="0" w:color="auto"/>
        <w:bottom w:val="none" w:sz="0" w:space="0" w:color="auto"/>
        <w:right w:val="none" w:sz="0" w:space="0" w:color="auto"/>
      </w:divBdr>
    </w:div>
    <w:div w:id="861238557">
      <w:bodyDiv w:val="1"/>
      <w:marLeft w:val="0"/>
      <w:marRight w:val="0"/>
      <w:marTop w:val="0"/>
      <w:marBottom w:val="0"/>
      <w:divBdr>
        <w:top w:val="none" w:sz="0" w:space="0" w:color="auto"/>
        <w:left w:val="none" w:sz="0" w:space="0" w:color="auto"/>
        <w:bottom w:val="none" w:sz="0" w:space="0" w:color="auto"/>
        <w:right w:val="none" w:sz="0" w:space="0" w:color="auto"/>
      </w:divBdr>
    </w:div>
    <w:div w:id="966661142">
      <w:bodyDiv w:val="1"/>
      <w:marLeft w:val="0"/>
      <w:marRight w:val="0"/>
      <w:marTop w:val="0"/>
      <w:marBottom w:val="0"/>
      <w:divBdr>
        <w:top w:val="none" w:sz="0" w:space="0" w:color="auto"/>
        <w:left w:val="none" w:sz="0" w:space="0" w:color="auto"/>
        <w:bottom w:val="none" w:sz="0" w:space="0" w:color="auto"/>
        <w:right w:val="none" w:sz="0" w:space="0" w:color="auto"/>
      </w:divBdr>
      <w:divsChild>
        <w:div w:id="874387032">
          <w:marLeft w:val="360"/>
          <w:marRight w:val="0"/>
          <w:marTop w:val="200"/>
          <w:marBottom w:val="0"/>
          <w:divBdr>
            <w:top w:val="none" w:sz="0" w:space="0" w:color="auto"/>
            <w:left w:val="none" w:sz="0" w:space="0" w:color="auto"/>
            <w:bottom w:val="none" w:sz="0" w:space="0" w:color="auto"/>
            <w:right w:val="none" w:sz="0" w:space="0" w:color="auto"/>
          </w:divBdr>
        </w:div>
      </w:divsChild>
    </w:div>
    <w:div w:id="995718750">
      <w:bodyDiv w:val="1"/>
      <w:marLeft w:val="0"/>
      <w:marRight w:val="0"/>
      <w:marTop w:val="0"/>
      <w:marBottom w:val="0"/>
      <w:divBdr>
        <w:top w:val="none" w:sz="0" w:space="0" w:color="auto"/>
        <w:left w:val="none" w:sz="0" w:space="0" w:color="auto"/>
        <w:bottom w:val="none" w:sz="0" w:space="0" w:color="auto"/>
        <w:right w:val="none" w:sz="0" w:space="0" w:color="auto"/>
      </w:divBdr>
    </w:div>
    <w:div w:id="1041975587">
      <w:bodyDiv w:val="1"/>
      <w:marLeft w:val="0"/>
      <w:marRight w:val="0"/>
      <w:marTop w:val="0"/>
      <w:marBottom w:val="0"/>
      <w:divBdr>
        <w:top w:val="none" w:sz="0" w:space="0" w:color="auto"/>
        <w:left w:val="none" w:sz="0" w:space="0" w:color="auto"/>
        <w:bottom w:val="none" w:sz="0" w:space="0" w:color="auto"/>
        <w:right w:val="none" w:sz="0" w:space="0" w:color="auto"/>
      </w:divBdr>
    </w:div>
    <w:div w:id="1074545664">
      <w:bodyDiv w:val="1"/>
      <w:marLeft w:val="0"/>
      <w:marRight w:val="0"/>
      <w:marTop w:val="0"/>
      <w:marBottom w:val="0"/>
      <w:divBdr>
        <w:top w:val="none" w:sz="0" w:space="0" w:color="auto"/>
        <w:left w:val="none" w:sz="0" w:space="0" w:color="auto"/>
        <w:bottom w:val="none" w:sz="0" w:space="0" w:color="auto"/>
        <w:right w:val="none" w:sz="0" w:space="0" w:color="auto"/>
      </w:divBdr>
    </w:div>
    <w:div w:id="1246259217">
      <w:bodyDiv w:val="1"/>
      <w:marLeft w:val="0"/>
      <w:marRight w:val="0"/>
      <w:marTop w:val="0"/>
      <w:marBottom w:val="0"/>
      <w:divBdr>
        <w:top w:val="none" w:sz="0" w:space="0" w:color="auto"/>
        <w:left w:val="none" w:sz="0" w:space="0" w:color="auto"/>
        <w:bottom w:val="none" w:sz="0" w:space="0" w:color="auto"/>
        <w:right w:val="none" w:sz="0" w:space="0" w:color="auto"/>
      </w:divBdr>
    </w:div>
    <w:div w:id="1322389017">
      <w:bodyDiv w:val="1"/>
      <w:marLeft w:val="0"/>
      <w:marRight w:val="0"/>
      <w:marTop w:val="0"/>
      <w:marBottom w:val="0"/>
      <w:divBdr>
        <w:top w:val="none" w:sz="0" w:space="0" w:color="auto"/>
        <w:left w:val="none" w:sz="0" w:space="0" w:color="auto"/>
        <w:bottom w:val="none" w:sz="0" w:space="0" w:color="auto"/>
        <w:right w:val="none" w:sz="0" w:space="0" w:color="auto"/>
      </w:divBdr>
      <w:divsChild>
        <w:div w:id="2046564519">
          <w:marLeft w:val="0"/>
          <w:marRight w:val="0"/>
          <w:marTop w:val="0"/>
          <w:marBottom w:val="0"/>
          <w:divBdr>
            <w:top w:val="none" w:sz="0" w:space="0" w:color="auto"/>
            <w:left w:val="none" w:sz="0" w:space="0" w:color="auto"/>
            <w:bottom w:val="none" w:sz="0" w:space="0" w:color="auto"/>
            <w:right w:val="none" w:sz="0" w:space="0" w:color="auto"/>
          </w:divBdr>
        </w:div>
      </w:divsChild>
    </w:div>
    <w:div w:id="1348557686">
      <w:bodyDiv w:val="1"/>
      <w:marLeft w:val="0"/>
      <w:marRight w:val="0"/>
      <w:marTop w:val="0"/>
      <w:marBottom w:val="0"/>
      <w:divBdr>
        <w:top w:val="none" w:sz="0" w:space="0" w:color="auto"/>
        <w:left w:val="none" w:sz="0" w:space="0" w:color="auto"/>
        <w:bottom w:val="none" w:sz="0" w:space="0" w:color="auto"/>
        <w:right w:val="none" w:sz="0" w:space="0" w:color="auto"/>
      </w:divBdr>
    </w:div>
    <w:div w:id="1851263036">
      <w:bodyDiv w:val="1"/>
      <w:marLeft w:val="0"/>
      <w:marRight w:val="0"/>
      <w:marTop w:val="0"/>
      <w:marBottom w:val="0"/>
      <w:divBdr>
        <w:top w:val="none" w:sz="0" w:space="0" w:color="auto"/>
        <w:left w:val="none" w:sz="0" w:space="0" w:color="auto"/>
        <w:bottom w:val="none" w:sz="0" w:space="0" w:color="auto"/>
        <w:right w:val="none" w:sz="0" w:space="0" w:color="auto"/>
      </w:divBdr>
    </w:div>
    <w:div w:id="2054187509">
      <w:bodyDiv w:val="1"/>
      <w:marLeft w:val="0"/>
      <w:marRight w:val="0"/>
      <w:marTop w:val="0"/>
      <w:marBottom w:val="0"/>
      <w:divBdr>
        <w:top w:val="none" w:sz="0" w:space="0" w:color="auto"/>
        <w:left w:val="none" w:sz="0" w:space="0" w:color="auto"/>
        <w:bottom w:val="none" w:sz="0" w:space="0" w:color="auto"/>
        <w:right w:val="none" w:sz="0" w:space="0" w:color="auto"/>
      </w:divBdr>
      <w:divsChild>
        <w:div w:id="478617859">
          <w:marLeft w:val="0"/>
          <w:marRight w:val="0"/>
          <w:marTop w:val="0"/>
          <w:marBottom w:val="0"/>
          <w:divBdr>
            <w:top w:val="none" w:sz="0" w:space="0" w:color="auto"/>
            <w:left w:val="none" w:sz="0" w:space="0" w:color="auto"/>
            <w:bottom w:val="none" w:sz="0" w:space="0" w:color="auto"/>
            <w:right w:val="none" w:sz="0" w:space="0" w:color="auto"/>
          </w:divBdr>
        </w:div>
      </w:divsChild>
    </w:div>
    <w:div w:id="213505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10</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Murtuza Afshar</dc:creator>
  <cp:keywords/>
  <dc:description/>
  <cp:lastModifiedBy>Murtuza Afshar</cp:lastModifiedBy>
  <cp:revision>96</cp:revision>
  <dcterms:created xsi:type="dcterms:W3CDTF">2025-02-23T18:32:00Z</dcterms:created>
  <dcterms:modified xsi:type="dcterms:W3CDTF">2025-03-02T00:24:00Z</dcterms:modified>
</cp:coreProperties>
</file>