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Histopathology Report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932807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57DE121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58E42B9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1760D2B" w14:textId="5410FCCF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C7F651" w14:textId="77777777" w:rsidTr="00E939AF">
        <w:trPr>
          <w:cantSplit/>
          <w:trHeight w:val="340"/>
        </w:trPr>
        <w:tc>
          <w:tcPr>
            <w:tcW w:w="9638" w:type="dxa"/>
          </w:tcPr>
          <w:p w14:paraId="4468711B" w14:textId="17CE434D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14AE3E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34175A5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6BADFAD6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BA6CC9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E68F5B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25778D5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9037A4C" w14:textId="5EF8A3A8" w:rsidR="001C78F2" w:rsidRDefault="001C78F2" w:rsidP="00E939AF">
            <w:pPr>
              <w:spacing w:after="60"/>
              <w:jc w:val="both"/>
            </w:pPr>
          </w:p>
        </w:tc>
      </w:tr>
      <w:tr w:rsidR="001C78F2" w14:paraId="3BB5803B" w14:textId="77777777" w:rsidTr="00E939AF">
        <w:trPr>
          <w:cantSplit/>
          <w:trHeight w:val="340"/>
        </w:trPr>
        <w:tc>
          <w:tcPr>
            <w:tcW w:w="9638" w:type="dxa"/>
          </w:tcPr>
          <w:p w14:paraId="76768411" w14:textId="03AB5733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07F302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D051B3F" w14:textId="5F3CF9F8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22E9747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99CEA4B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105E130" w14:textId="7F208084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32A301FB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3D522C0" w14:textId="414E9302" w:rsidR="001C78F2" w:rsidRDefault="001C78F2" w:rsidP="00E939AF">
            <w:pPr>
              <w:spacing w:after="60"/>
              <w:jc w:val="both"/>
            </w:pPr>
          </w:p>
        </w:tc>
      </w:tr>
    </w:tbl>
    <w:p w14:paraId="1821BAB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D5DAAD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9B4EFBC" w14:textId="77777777" w:rsidR="001C78F2" w:rsidRPr="00BA2FA7" w:rsidRDefault="001C78F2" w:rsidP="00E939AF">
            <w:pPr>
              <w:keepNext/>
              <w:spacing w:after="40"/>
              <w:rPr>
                <w:b/>
                <w:bCs/>
              </w:rPr>
            </w:pPr>
            <w:r w:rsidRPr="00BA2FA7">
              <w:rPr>
                <w:b/>
                <w:bCs/>
              </w:rPr>
              <w:t>SYNOPTIC REPORT</w:t>
            </w:r>
            <w:r>
              <w:rPr>
                <w:b/>
                <w:bCs/>
              </w:rPr>
              <w:t xml:space="preserve"> (CAP protocol, June 2025)</w:t>
            </w:r>
          </w:p>
        </w:tc>
      </w:tr>
      <w:tr w:rsidR="001C78F2" w14:paraId="07F43FEE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D6F7550" w14:textId="77777777" w:rsidR="001C78F2" w:rsidRPr="00B16F48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B16F48">
              <w:rPr>
                <w:b/>
                <w:bCs/>
                <w:u w:val="single"/>
              </w:rPr>
              <w:t>Specimen:</w:t>
            </w:r>
          </w:p>
        </w:tc>
      </w:tr>
      <w:tr w:rsidR="001C78F2" w14:paraId="39E7BF3C" w14:textId="77777777" w:rsidTr="00E939AF">
        <w:trPr>
          <w:cantSplit/>
          <w:trHeight w:val="340"/>
        </w:trPr>
        <w:tc>
          <w:tcPr>
            <w:tcW w:w="9638" w:type="dxa"/>
          </w:tcPr>
          <w:p w14:paraId="404533F9" w14:textId="77777777" w:rsidR="001C78F2" w:rsidRPr="00B16F48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proofErr w:type="gramStart"/>
            <w:r w:rsidRPr="00B16F48">
              <w:rPr>
                <w:b/>
                <w:bCs/>
              </w:rPr>
              <w:t>Procedure:-</w:t>
            </w:r>
            <w:proofErr w:type="gramEnd"/>
            <w:r>
              <w:t xml:space="preserve"> </w:t>
            </w:r>
          </w:p>
        </w:tc>
      </w:tr>
      <w:tr w:rsidR="001C78F2" w14:paraId="3D80CD36" w14:textId="77777777" w:rsidTr="00E939AF">
        <w:trPr>
          <w:cantSplit/>
          <w:trHeight w:val="340"/>
        </w:trPr>
        <w:tc>
          <w:tcPr>
            <w:tcW w:w="9638" w:type="dxa"/>
          </w:tcPr>
          <w:p w14:paraId="0AA02A3B" w14:textId="77777777" w:rsidR="001C78F2" w:rsidRPr="005A2F4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5A2F42">
              <w:rPr>
                <w:b/>
                <w:bCs/>
                <w:u w:val="single"/>
              </w:rPr>
              <w:t>Tumor:</w:t>
            </w:r>
          </w:p>
        </w:tc>
      </w:tr>
      <w:tr w:rsidR="001C78F2" w14:paraId="2F9848AA" w14:textId="77777777" w:rsidTr="00E939AF">
        <w:trPr>
          <w:cantSplit/>
          <w:trHeight w:val="340"/>
        </w:trPr>
        <w:tc>
          <w:tcPr>
            <w:tcW w:w="9638" w:type="dxa"/>
          </w:tcPr>
          <w:p w14:paraId="114D57CD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Site:-</w:t>
            </w:r>
            <w:proofErr w:type="gramEnd"/>
            <w:r>
              <w:t xml:space="preserve"> </w:t>
            </w:r>
          </w:p>
          <w:p w14:paraId="5F2E1C60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Histologic </w:t>
            </w:r>
            <w:proofErr w:type="gramStart"/>
            <w:r>
              <w:rPr>
                <w:b/>
                <w:bCs/>
              </w:rPr>
              <w:t>Type:-</w:t>
            </w:r>
            <w:proofErr w:type="gramEnd"/>
            <w:r>
              <w:t xml:space="preserve"> </w:t>
            </w:r>
          </w:p>
          <w:p w14:paraId="070384F7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Histologic </w:t>
            </w:r>
            <w:proofErr w:type="gramStart"/>
            <w:r>
              <w:rPr>
                <w:b/>
                <w:bCs/>
              </w:rPr>
              <w:t>Grade:-</w:t>
            </w:r>
            <w:proofErr w:type="gramEnd"/>
            <w:r>
              <w:t xml:space="preserve"> </w:t>
            </w:r>
          </w:p>
          <w:p w14:paraId="2D10B566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Size:-</w:t>
            </w:r>
            <w:proofErr w:type="gramEnd"/>
            <w:r>
              <w:t xml:space="preserve"> </w:t>
            </w:r>
          </w:p>
          <w:p w14:paraId="750BD056" w14:textId="77777777" w:rsidR="001C78F2" w:rsidRDefault="001C78F2" w:rsidP="00E939AF">
            <w:pPr>
              <w:pStyle w:val="ListParagraph"/>
              <w:numPr>
                <w:ilvl w:val="1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Greatest </w:t>
            </w:r>
            <w:proofErr w:type="gramStart"/>
            <w:r>
              <w:rPr>
                <w:b/>
                <w:bCs/>
              </w:rPr>
              <w:t>Dimension:-</w:t>
            </w:r>
            <w:proofErr w:type="gramEnd"/>
            <w:r>
              <w:t xml:space="preserve"> </w:t>
            </w:r>
          </w:p>
          <w:p w14:paraId="61445B9E" w14:textId="77777777" w:rsidR="001C78F2" w:rsidRDefault="001C78F2" w:rsidP="00E939AF">
            <w:pPr>
              <w:pStyle w:val="ListParagraph"/>
              <w:numPr>
                <w:ilvl w:val="1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Additional </w:t>
            </w:r>
            <w:proofErr w:type="gramStart"/>
            <w:r>
              <w:rPr>
                <w:b/>
                <w:bCs/>
              </w:rPr>
              <w:t>Dimensions:-</w:t>
            </w:r>
            <w:proofErr w:type="gramEnd"/>
            <w:r>
              <w:t xml:space="preserve"> </w:t>
            </w:r>
          </w:p>
          <w:p w14:paraId="167B974A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Extent:-</w:t>
            </w:r>
            <w:proofErr w:type="gramEnd"/>
            <w:r>
              <w:t xml:space="preserve"> </w:t>
            </w:r>
          </w:p>
          <w:p w14:paraId="1E67B206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Lymphatic and/or Vascular </w:t>
            </w:r>
            <w:proofErr w:type="gramStart"/>
            <w:r>
              <w:rPr>
                <w:b/>
                <w:bCs/>
              </w:rPr>
              <w:t>Invasion:-</w:t>
            </w:r>
            <w:proofErr w:type="gramEnd"/>
            <w:r>
              <w:t xml:space="preserve"> </w:t>
            </w:r>
          </w:p>
          <w:p w14:paraId="0B25563E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Perineural </w:t>
            </w:r>
            <w:proofErr w:type="gramStart"/>
            <w:r>
              <w:rPr>
                <w:b/>
                <w:bCs/>
              </w:rPr>
              <w:t>Invasion:-</w:t>
            </w:r>
            <w:proofErr w:type="gramEnd"/>
            <w:r>
              <w:t xml:space="preserve"> </w:t>
            </w:r>
          </w:p>
          <w:p w14:paraId="326A35A2" w14:textId="77777777" w:rsidR="001C78F2" w:rsidRPr="00B16F48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Treatment </w:t>
            </w:r>
            <w:proofErr w:type="gramStart"/>
            <w:r>
              <w:rPr>
                <w:b/>
                <w:bCs/>
              </w:rPr>
              <w:t>Effect:-</w:t>
            </w:r>
            <w:proofErr w:type="gramEnd"/>
            <w:r>
              <w:t xml:space="preserve"> </w:t>
            </w:r>
          </w:p>
        </w:tc>
      </w:tr>
      <w:tr w:rsidR="001C78F2" w14:paraId="2CC9C65E" w14:textId="77777777" w:rsidTr="00E939AF">
        <w:trPr>
          <w:cantSplit/>
          <w:trHeight w:val="340"/>
        </w:trPr>
        <w:tc>
          <w:tcPr>
            <w:tcW w:w="9638" w:type="dxa"/>
          </w:tcPr>
          <w:p w14:paraId="0028802C" w14:textId="77777777" w:rsidR="001C78F2" w:rsidRPr="005A2F4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5A2F42">
              <w:rPr>
                <w:b/>
                <w:bCs/>
                <w:u w:val="single"/>
              </w:rPr>
              <w:t>Margins:</w:t>
            </w:r>
          </w:p>
        </w:tc>
      </w:tr>
      <w:tr w:rsidR="001C78F2" w14:paraId="0444431E" w14:textId="77777777" w:rsidTr="00E939AF">
        <w:trPr>
          <w:cantSplit/>
          <w:trHeight w:val="340"/>
        </w:trPr>
        <w:tc>
          <w:tcPr>
            <w:tcW w:w="9638" w:type="dxa"/>
          </w:tcPr>
          <w:p w14:paraId="53CBC855" w14:textId="77777777" w:rsidR="001C78F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 xml:space="preserve">Margin Status for Invasive </w:t>
            </w:r>
            <w:proofErr w:type="gramStart"/>
            <w:r>
              <w:rPr>
                <w:b/>
                <w:bCs/>
              </w:rPr>
              <w:t>Carcinoma:-</w:t>
            </w:r>
            <w:proofErr w:type="gramEnd"/>
            <w:r>
              <w:t xml:space="preserve"> </w:t>
            </w:r>
          </w:p>
          <w:p w14:paraId="4BD15858" w14:textId="77777777" w:rsidR="001C78F2" w:rsidRDefault="001C78F2" w:rsidP="00E939AF">
            <w:pPr>
              <w:pStyle w:val="ListParagraph"/>
              <w:numPr>
                <w:ilvl w:val="1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Distance from the Invasive Carcinoma to Cystic Duct </w:t>
            </w:r>
            <w:proofErr w:type="gramStart"/>
            <w:r>
              <w:rPr>
                <w:b/>
                <w:bCs/>
              </w:rPr>
              <w:t>Margin:-</w:t>
            </w:r>
            <w:proofErr w:type="gramEnd"/>
            <w:r>
              <w:t xml:space="preserve"> </w:t>
            </w:r>
          </w:p>
          <w:p w14:paraId="3936FE49" w14:textId="77777777" w:rsidR="001C78F2" w:rsidRDefault="001C78F2" w:rsidP="00E939AF">
            <w:pPr>
              <w:pStyle w:val="ListParagraph"/>
              <w:numPr>
                <w:ilvl w:val="1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Distance from the Invasive Carcinoma to Liver Parenchymal </w:t>
            </w:r>
            <w:proofErr w:type="gramStart"/>
            <w:r>
              <w:rPr>
                <w:b/>
                <w:bCs/>
              </w:rPr>
              <w:t>Margin:-</w:t>
            </w:r>
            <w:proofErr w:type="gramEnd"/>
            <w:r>
              <w:t xml:space="preserve"> </w:t>
            </w:r>
          </w:p>
          <w:p w14:paraId="0DC619F4" w14:textId="77777777" w:rsidR="001C78F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Margin Involved by Invasive </w:t>
            </w:r>
            <w:proofErr w:type="gramStart"/>
            <w:r>
              <w:rPr>
                <w:b/>
                <w:bCs/>
              </w:rPr>
              <w:t>Carcinoma:-</w:t>
            </w:r>
            <w:proofErr w:type="gramEnd"/>
            <w:r>
              <w:t xml:space="preserve"> </w:t>
            </w:r>
          </w:p>
          <w:p w14:paraId="03DE5A8B" w14:textId="77777777" w:rsidR="001C78F2" w:rsidRPr="005A2F4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Margin Status for High-Grade Intraepithelial Neoplasia/High-Grade </w:t>
            </w:r>
            <w:proofErr w:type="gramStart"/>
            <w:r>
              <w:rPr>
                <w:b/>
                <w:bCs/>
              </w:rPr>
              <w:t>Dysplasia:-</w:t>
            </w:r>
            <w:proofErr w:type="gramEnd"/>
            <w:r>
              <w:t xml:space="preserve"> </w:t>
            </w:r>
          </w:p>
        </w:tc>
      </w:tr>
      <w:tr w:rsidR="001C78F2" w14:paraId="39885D0A" w14:textId="77777777" w:rsidTr="00E939AF">
        <w:trPr>
          <w:cantSplit/>
          <w:trHeight w:val="340"/>
        </w:trPr>
        <w:tc>
          <w:tcPr>
            <w:tcW w:w="9638" w:type="dxa"/>
          </w:tcPr>
          <w:p w14:paraId="49CF875A" w14:textId="77777777" w:rsidR="001C78F2" w:rsidRPr="00F26C6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26C62">
              <w:rPr>
                <w:b/>
                <w:bCs/>
                <w:u w:val="single"/>
              </w:rPr>
              <w:t>Regional Lymph Nodes:</w:t>
            </w:r>
          </w:p>
        </w:tc>
      </w:tr>
      <w:tr w:rsidR="001C78F2" w14:paraId="37D79468" w14:textId="77777777" w:rsidTr="00E939AF">
        <w:trPr>
          <w:cantSplit/>
          <w:trHeight w:val="340"/>
        </w:trPr>
        <w:tc>
          <w:tcPr>
            <w:tcW w:w="9638" w:type="dxa"/>
          </w:tcPr>
          <w:p w14:paraId="3F661E34" w14:textId="77777777" w:rsidR="001C78F2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  <w:r w:rsidRPr="00F26C62">
              <w:rPr>
                <w:b/>
                <w:bCs/>
              </w:rPr>
              <w:t xml:space="preserve">Regional Lymph Node </w:t>
            </w:r>
            <w:proofErr w:type="gramStart"/>
            <w:r w:rsidRPr="00F26C62">
              <w:rPr>
                <w:b/>
                <w:bCs/>
              </w:rPr>
              <w:t>Status:</w:t>
            </w:r>
            <w:r>
              <w:rPr>
                <w:b/>
                <w:bCs/>
              </w:rPr>
              <w:t>-</w:t>
            </w:r>
            <w:proofErr w:type="gramEnd"/>
            <w:r>
              <w:t xml:space="preserve"> </w:t>
            </w:r>
          </w:p>
          <w:p w14:paraId="4BA17500" w14:textId="77777777" w:rsidR="001C78F2" w:rsidRDefault="001C78F2" w:rsidP="00E939AF">
            <w:pPr>
              <w:pStyle w:val="ListParagraph"/>
              <w:numPr>
                <w:ilvl w:val="1"/>
                <w:numId w:val="3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Number of Lymph Nodes with </w:t>
            </w:r>
            <w:proofErr w:type="gramStart"/>
            <w:r>
              <w:rPr>
                <w:b/>
                <w:bCs/>
              </w:rPr>
              <w:t>Tumor:-</w:t>
            </w:r>
            <w:proofErr w:type="gramEnd"/>
            <w:r>
              <w:t xml:space="preserve"> </w:t>
            </w:r>
          </w:p>
          <w:p w14:paraId="0C125F1D" w14:textId="77777777" w:rsidR="001C78F2" w:rsidRPr="00F26C62" w:rsidRDefault="001C78F2" w:rsidP="00E939AF">
            <w:pPr>
              <w:pStyle w:val="ListParagraph"/>
              <w:numPr>
                <w:ilvl w:val="1"/>
                <w:numId w:val="3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Number of Lymph Nodes </w:t>
            </w:r>
            <w:proofErr w:type="gramStart"/>
            <w:r>
              <w:rPr>
                <w:b/>
                <w:bCs/>
              </w:rPr>
              <w:t>Examined:-</w:t>
            </w:r>
            <w:proofErr w:type="gramEnd"/>
            <w:r>
              <w:t xml:space="preserve"> </w:t>
            </w:r>
          </w:p>
        </w:tc>
      </w:tr>
      <w:tr w:rsidR="001C78F2" w14:paraId="18B3D55C" w14:textId="77777777" w:rsidTr="00E939AF">
        <w:trPr>
          <w:cantSplit/>
          <w:trHeight w:val="340"/>
        </w:trPr>
        <w:tc>
          <w:tcPr>
            <w:tcW w:w="9638" w:type="dxa"/>
          </w:tcPr>
          <w:p w14:paraId="64652E73" w14:textId="77777777" w:rsidR="001C78F2" w:rsidRPr="00F4155E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4155E">
              <w:rPr>
                <w:b/>
                <w:bCs/>
                <w:u w:val="single"/>
              </w:rPr>
              <w:t>Distant Metastasis:</w:t>
            </w:r>
          </w:p>
        </w:tc>
      </w:tr>
      <w:tr w:rsidR="001C78F2" w14:paraId="78F6D7B6" w14:textId="77777777" w:rsidTr="00E939AF">
        <w:trPr>
          <w:cantSplit/>
          <w:trHeight w:val="340"/>
        </w:trPr>
        <w:tc>
          <w:tcPr>
            <w:tcW w:w="9638" w:type="dxa"/>
          </w:tcPr>
          <w:p w14:paraId="460CED42" w14:textId="77777777" w:rsidR="001C78F2" w:rsidRPr="00F4155E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</w:p>
        </w:tc>
      </w:tr>
      <w:tr w:rsidR="001C78F2" w14:paraId="12777AD0" w14:textId="77777777" w:rsidTr="00E939AF">
        <w:trPr>
          <w:cantSplit/>
          <w:trHeight w:val="340"/>
        </w:trPr>
        <w:tc>
          <w:tcPr>
            <w:tcW w:w="9638" w:type="dxa"/>
          </w:tcPr>
          <w:p w14:paraId="30BE600C" w14:textId="77777777" w:rsidR="001C78F2" w:rsidRPr="00F4155E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4155E">
              <w:rPr>
                <w:b/>
                <w:bCs/>
                <w:u w:val="single"/>
              </w:rPr>
              <w:t>pTNM Classification (AJCC 8</w:t>
            </w:r>
            <w:r w:rsidRPr="00F4155E">
              <w:rPr>
                <w:b/>
                <w:bCs/>
                <w:u w:val="single"/>
                <w:vertAlign w:val="superscript"/>
              </w:rPr>
              <w:t>th</w:t>
            </w:r>
            <w:r w:rsidRPr="00F4155E">
              <w:rPr>
                <w:b/>
                <w:bCs/>
                <w:u w:val="single"/>
              </w:rPr>
              <w:t xml:space="preserve"> Edition):</w:t>
            </w:r>
          </w:p>
        </w:tc>
      </w:tr>
      <w:tr w:rsidR="001C78F2" w14:paraId="38FEB28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CAF37DC" w14:textId="77777777" w:rsidR="001C78F2" w:rsidRPr="00F4155E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</w:p>
        </w:tc>
      </w:tr>
    </w:tbl>
    <w:p w14:paraId="5131F37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CD6D17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60730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0C68F77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82EF490" w14:textId="7E6A8D7D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6EE954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7A3BEED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AD023F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EE6CC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846CB01" w14:textId="58C2E57A" w:rsidR="0014172D" w:rsidRDefault="0014172D" w:rsidP="00E939AF"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E4F5DB" w14:textId="77777777" w:rsidR="00250777" w:rsidRDefault="00250777" w:rsidP="00C71C39">
      <w:pPr>
        <w:spacing w:after="0" w:line="240" w:lineRule="auto"/>
      </w:pPr>
      <w:r>
        <w:separator/>
      </w:r>
    </w:p>
  </w:endnote>
  <w:endnote w:type="continuationSeparator" w:id="0">
    <w:p w14:paraId="55F74B08" w14:textId="77777777" w:rsidR="00250777" w:rsidRDefault="00250777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3D9353" w14:textId="77777777" w:rsidR="00250777" w:rsidRDefault="00250777" w:rsidP="00C71C39">
      <w:pPr>
        <w:spacing w:after="0" w:line="240" w:lineRule="auto"/>
      </w:pPr>
      <w:r>
        <w:separator/>
      </w:r>
    </w:p>
  </w:footnote>
  <w:footnote w:type="continuationSeparator" w:id="0">
    <w:p w14:paraId="78EC05D8" w14:textId="77777777" w:rsidR="00250777" w:rsidRDefault="00250777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1465B"/>
    <w:rsid w:val="0014172D"/>
    <w:rsid w:val="001A334D"/>
    <w:rsid w:val="001C78F2"/>
    <w:rsid w:val="0024662C"/>
    <w:rsid w:val="00250777"/>
    <w:rsid w:val="004D5E26"/>
    <w:rsid w:val="005F60E2"/>
    <w:rsid w:val="006C6B08"/>
    <w:rsid w:val="006F576F"/>
    <w:rsid w:val="007743B5"/>
    <w:rsid w:val="00882D10"/>
    <w:rsid w:val="00B24D36"/>
    <w:rsid w:val="00C1144D"/>
    <w:rsid w:val="00C60C4E"/>
    <w:rsid w:val="00C71C39"/>
    <w:rsid w:val="00DB4A29"/>
    <w:rsid w:val="00E868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Cancer CAP Template.dotx</Template>
  <TotalTime>3</TotalTime>
  <Pages>2</Pages>
  <Words>172</Words>
  <Characters>985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2026-10-07T13:03:00Z</dcterms:created>
  <dcterms:modified xsi:type="dcterms:W3CDTF">2026-10-07T13:03:00Z</dcterms:modified>
</cp:coreProperties>
</file>