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A2516" w14:textId="77777777" w:rsidR="002A6195" w:rsidRPr="002A6195" w:rsidRDefault="002A6195" w:rsidP="002A6195">
      <w:pPr>
        <w:rPr>
          <w:rFonts w:ascii="Arial" w:hAnsi="Arial" w:cs="Arial"/>
          <w:b/>
          <w:bCs/>
          <w:sz w:val="32"/>
          <w:szCs w:val="32"/>
        </w:rPr>
      </w:pPr>
      <w:r w:rsidRPr="002A6195">
        <w:rPr>
          <w:rFonts w:ascii="Arial" w:hAnsi="Arial" w:cs="Arial"/>
          <w:b/>
          <w:bCs/>
          <w:sz w:val="32"/>
          <w:szCs w:val="32"/>
        </w:rPr>
        <w:t>Part 4: Experimentation and Reporting</w:t>
      </w:r>
    </w:p>
    <w:p w14:paraId="422D824D" w14:textId="77777777" w:rsidR="002A6195" w:rsidRPr="002A6195" w:rsidRDefault="002A6195" w:rsidP="002A6195">
      <w:pPr>
        <w:rPr>
          <w:rFonts w:ascii="Arial" w:hAnsi="Arial" w:cs="Arial"/>
          <w:b/>
          <w:bCs/>
        </w:rPr>
      </w:pPr>
      <w:r w:rsidRPr="002A6195">
        <w:rPr>
          <w:rFonts w:ascii="Arial" w:hAnsi="Arial" w:cs="Arial"/>
          <w:b/>
          <w:bCs/>
        </w:rPr>
        <w:t>Objective:</w:t>
      </w:r>
    </w:p>
    <w:p w14:paraId="66ECACDF" w14:textId="77777777" w:rsidR="002A6195" w:rsidRPr="002A6195" w:rsidRDefault="002A6195" w:rsidP="002A6195">
      <w:pPr>
        <w:rPr>
          <w:rFonts w:ascii="Arial" w:hAnsi="Arial" w:cs="Arial"/>
        </w:rPr>
      </w:pPr>
      <w:r w:rsidRPr="002A6195">
        <w:rPr>
          <w:rFonts w:ascii="Arial" w:hAnsi="Arial" w:cs="Arial"/>
        </w:rPr>
        <w:t>To analyze how different hyperparameters affect model performance and compare ANN and CNN models.</w:t>
      </w:r>
    </w:p>
    <w:p w14:paraId="20B0CC3E" w14:textId="30AE2458" w:rsidR="002A6195" w:rsidRPr="002A6195" w:rsidRDefault="002A6195" w:rsidP="002A6195">
      <w:pPr>
        <w:rPr>
          <w:rFonts w:ascii="Arial" w:hAnsi="Arial" w:cs="Arial"/>
        </w:rPr>
      </w:pPr>
    </w:p>
    <w:p w14:paraId="39982936" w14:textId="77777777" w:rsidR="002A6195" w:rsidRPr="002A6195" w:rsidRDefault="002A6195" w:rsidP="002A6195">
      <w:pPr>
        <w:rPr>
          <w:rFonts w:ascii="Arial" w:hAnsi="Arial" w:cs="Arial"/>
          <w:b/>
          <w:bCs/>
        </w:rPr>
      </w:pPr>
      <w:r w:rsidRPr="002A6195">
        <w:rPr>
          <w:rFonts w:ascii="Arial" w:hAnsi="Arial" w:cs="Arial"/>
          <w:b/>
          <w:bCs/>
        </w:rPr>
        <w:t>1. Hyperparameter Tuning</w:t>
      </w:r>
    </w:p>
    <w:p w14:paraId="1D71C96C" w14:textId="77777777" w:rsidR="002A6195" w:rsidRPr="002A6195" w:rsidRDefault="002A6195" w:rsidP="002A6195">
      <w:pPr>
        <w:rPr>
          <w:rFonts w:ascii="Arial" w:hAnsi="Arial" w:cs="Arial"/>
        </w:rPr>
      </w:pPr>
      <w:r w:rsidRPr="002A6195">
        <w:rPr>
          <w:rFonts w:ascii="Arial" w:hAnsi="Arial" w:cs="Arial"/>
        </w:rPr>
        <w:t>Experiments were done by changing:</w:t>
      </w:r>
    </w:p>
    <w:p w14:paraId="3148EEAE" w14:textId="77777777" w:rsidR="002A6195" w:rsidRPr="002A6195" w:rsidRDefault="002A6195" w:rsidP="002A6195">
      <w:pPr>
        <w:numPr>
          <w:ilvl w:val="0"/>
          <w:numId w:val="1"/>
        </w:numPr>
        <w:rPr>
          <w:rFonts w:ascii="Arial" w:hAnsi="Arial" w:cs="Arial"/>
        </w:rPr>
      </w:pPr>
      <w:r w:rsidRPr="002A6195">
        <w:rPr>
          <w:rFonts w:ascii="Arial" w:hAnsi="Arial" w:cs="Arial"/>
          <w:b/>
          <w:bCs/>
        </w:rPr>
        <w:t>Batch Sizes:</w:t>
      </w:r>
      <w:r w:rsidRPr="002A6195">
        <w:rPr>
          <w:rFonts w:ascii="Arial" w:hAnsi="Arial" w:cs="Arial"/>
        </w:rPr>
        <w:t xml:space="preserve"> 32, 64, 128</w:t>
      </w:r>
    </w:p>
    <w:p w14:paraId="55F956C3" w14:textId="77777777" w:rsidR="002A6195" w:rsidRPr="002A6195" w:rsidRDefault="002A6195" w:rsidP="002A6195">
      <w:pPr>
        <w:numPr>
          <w:ilvl w:val="0"/>
          <w:numId w:val="1"/>
        </w:numPr>
        <w:rPr>
          <w:rFonts w:ascii="Arial" w:hAnsi="Arial" w:cs="Arial"/>
        </w:rPr>
      </w:pPr>
      <w:r w:rsidRPr="002A6195">
        <w:rPr>
          <w:rFonts w:ascii="Arial" w:hAnsi="Arial" w:cs="Arial"/>
          <w:b/>
          <w:bCs/>
        </w:rPr>
        <w:t>Learning Rates:</w:t>
      </w:r>
      <w:r w:rsidRPr="002A6195">
        <w:rPr>
          <w:rFonts w:ascii="Arial" w:hAnsi="Arial" w:cs="Arial"/>
        </w:rPr>
        <w:t xml:space="preserve"> 0.001, 0.01, 0.1</w:t>
      </w:r>
    </w:p>
    <w:p w14:paraId="5982509A" w14:textId="77777777" w:rsidR="002A6195" w:rsidRPr="002A6195" w:rsidRDefault="002A6195" w:rsidP="002A6195">
      <w:pPr>
        <w:numPr>
          <w:ilvl w:val="0"/>
          <w:numId w:val="1"/>
        </w:numPr>
        <w:rPr>
          <w:rFonts w:ascii="Arial" w:hAnsi="Arial" w:cs="Arial"/>
        </w:rPr>
      </w:pPr>
      <w:proofErr w:type="gramStart"/>
      <w:r w:rsidRPr="002A6195">
        <w:rPr>
          <w:rFonts w:ascii="Arial" w:hAnsi="Arial" w:cs="Arial"/>
          <w:b/>
          <w:bCs/>
        </w:rPr>
        <w:t>Architectures</w:t>
      </w:r>
      <w:proofErr w:type="gramEnd"/>
      <w:r w:rsidRPr="002A6195">
        <w:rPr>
          <w:rFonts w:ascii="Arial" w:hAnsi="Arial" w:cs="Arial"/>
          <w:b/>
          <w:bCs/>
        </w:rPr>
        <w:t>:</w:t>
      </w:r>
      <w:r w:rsidRPr="002A6195">
        <w:rPr>
          <w:rFonts w:ascii="Arial" w:hAnsi="Arial" w:cs="Arial"/>
        </w:rPr>
        <w:t xml:space="preserve"> Added or reduced layers and filters</w:t>
      </w:r>
    </w:p>
    <w:p w14:paraId="775B1502" w14:textId="77777777" w:rsidR="002A6195" w:rsidRPr="002A6195" w:rsidRDefault="002A6195" w:rsidP="002A6195">
      <w:pPr>
        <w:rPr>
          <w:rFonts w:ascii="Arial" w:hAnsi="Arial" w:cs="Arial"/>
        </w:rPr>
      </w:pPr>
      <w:r w:rsidRPr="002A6195">
        <w:rPr>
          <w:rFonts w:ascii="Arial" w:hAnsi="Arial" w:cs="Arial"/>
          <w:b/>
          <w:bCs/>
        </w:rPr>
        <w:t>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3"/>
        <w:gridCol w:w="1288"/>
        <w:gridCol w:w="3444"/>
      </w:tblGrid>
      <w:tr w:rsidR="002A6195" w:rsidRPr="002A6195" w14:paraId="2A210B0E" w14:textId="77777777" w:rsidTr="002A6195">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C41F199" w14:textId="77777777" w:rsidR="002A6195" w:rsidRPr="002A6195" w:rsidRDefault="002A6195" w:rsidP="002A6195">
            <w:pPr>
              <w:rPr>
                <w:rFonts w:ascii="Arial" w:hAnsi="Arial" w:cs="Arial"/>
                <w:b/>
                <w:bCs/>
              </w:rPr>
            </w:pPr>
            <w:r w:rsidRPr="002A6195">
              <w:rPr>
                <w:rFonts w:ascii="Arial" w:hAnsi="Arial" w:cs="Arial"/>
                <w:b/>
                <w:bCs/>
              </w:rPr>
              <w:t>Parameter</w:t>
            </w:r>
          </w:p>
        </w:tc>
        <w:tc>
          <w:tcPr>
            <w:tcW w:w="0" w:type="auto"/>
            <w:tcBorders>
              <w:top w:val="single" w:sz="4" w:space="0" w:color="auto"/>
              <w:bottom w:val="single" w:sz="4" w:space="0" w:color="auto"/>
            </w:tcBorders>
            <w:vAlign w:val="center"/>
            <w:hideMark/>
          </w:tcPr>
          <w:p w14:paraId="08DE6ECD" w14:textId="77777777" w:rsidR="002A6195" w:rsidRPr="002A6195" w:rsidRDefault="002A6195" w:rsidP="002A6195">
            <w:pPr>
              <w:rPr>
                <w:rFonts w:ascii="Arial" w:hAnsi="Arial" w:cs="Arial"/>
                <w:b/>
                <w:bCs/>
              </w:rPr>
            </w:pPr>
            <w:r w:rsidRPr="002A6195">
              <w:rPr>
                <w:rFonts w:ascii="Arial" w:hAnsi="Arial" w:cs="Arial"/>
                <w:b/>
                <w:bCs/>
              </w:rPr>
              <w:t>Best Value</w:t>
            </w:r>
          </w:p>
        </w:tc>
        <w:tc>
          <w:tcPr>
            <w:tcW w:w="0" w:type="auto"/>
            <w:tcBorders>
              <w:top w:val="single" w:sz="4" w:space="0" w:color="auto"/>
              <w:left w:val="single" w:sz="4" w:space="0" w:color="auto"/>
              <w:bottom w:val="single" w:sz="4" w:space="0" w:color="auto"/>
              <w:right w:val="single" w:sz="4" w:space="0" w:color="auto"/>
            </w:tcBorders>
            <w:vAlign w:val="center"/>
            <w:hideMark/>
          </w:tcPr>
          <w:p w14:paraId="584D5775" w14:textId="77777777" w:rsidR="002A6195" w:rsidRPr="002A6195" w:rsidRDefault="002A6195" w:rsidP="002A6195">
            <w:pPr>
              <w:rPr>
                <w:rFonts w:ascii="Arial" w:hAnsi="Arial" w:cs="Arial"/>
                <w:b/>
                <w:bCs/>
              </w:rPr>
            </w:pPr>
            <w:r w:rsidRPr="002A6195">
              <w:rPr>
                <w:rFonts w:ascii="Arial" w:hAnsi="Arial" w:cs="Arial"/>
                <w:b/>
                <w:bCs/>
              </w:rPr>
              <w:t>Effect</w:t>
            </w:r>
          </w:p>
        </w:tc>
      </w:tr>
      <w:tr w:rsidR="002A6195" w:rsidRPr="002A6195" w14:paraId="1F2B8012" w14:textId="77777777" w:rsidTr="002A6195">
        <w:trPr>
          <w:tblCellSpacing w:w="15" w:type="dxa"/>
        </w:trPr>
        <w:tc>
          <w:tcPr>
            <w:tcW w:w="0" w:type="auto"/>
            <w:tcBorders>
              <w:left w:val="single" w:sz="4" w:space="0" w:color="auto"/>
              <w:bottom w:val="single" w:sz="4" w:space="0" w:color="auto"/>
              <w:right w:val="single" w:sz="4" w:space="0" w:color="auto"/>
            </w:tcBorders>
            <w:vAlign w:val="center"/>
            <w:hideMark/>
          </w:tcPr>
          <w:p w14:paraId="50B1F2F9" w14:textId="77777777" w:rsidR="002A6195" w:rsidRPr="002A6195" w:rsidRDefault="002A6195" w:rsidP="002A6195">
            <w:pPr>
              <w:rPr>
                <w:rFonts w:ascii="Arial" w:hAnsi="Arial" w:cs="Arial"/>
              </w:rPr>
            </w:pPr>
            <w:r w:rsidRPr="002A6195">
              <w:rPr>
                <w:rFonts w:ascii="Arial" w:hAnsi="Arial" w:cs="Arial"/>
              </w:rPr>
              <w:t>Batch Size</w:t>
            </w:r>
          </w:p>
        </w:tc>
        <w:tc>
          <w:tcPr>
            <w:tcW w:w="0" w:type="auto"/>
            <w:tcBorders>
              <w:bottom w:val="single" w:sz="4" w:space="0" w:color="auto"/>
            </w:tcBorders>
            <w:vAlign w:val="center"/>
            <w:hideMark/>
          </w:tcPr>
          <w:p w14:paraId="55C320F5" w14:textId="77777777" w:rsidR="002A6195" w:rsidRPr="002A6195" w:rsidRDefault="002A6195" w:rsidP="002A6195">
            <w:pPr>
              <w:rPr>
                <w:rFonts w:ascii="Arial" w:hAnsi="Arial" w:cs="Arial"/>
              </w:rPr>
            </w:pPr>
            <w:r w:rsidRPr="002A6195">
              <w:rPr>
                <w:rFonts w:ascii="Arial" w:hAnsi="Arial" w:cs="Arial"/>
              </w:rPr>
              <w:t>64</w:t>
            </w:r>
          </w:p>
        </w:tc>
        <w:tc>
          <w:tcPr>
            <w:tcW w:w="0" w:type="auto"/>
            <w:tcBorders>
              <w:left w:val="single" w:sz="4" w:space="0" w:color="auto"/>
              <w:bottom w:val="single" w:sz="4" w:space="0" w:color="auto"/>
              <w:right w:val="single" w:sz="4" w:space="0" w:color="auto"/>
            </w:tcBorders>
            <w:vAlign w:val="center"/>
            <w:hideMark/>
          </w:tcPr>
          <w:p w14:paraId="39D4436D" w14:textId="77777777" w:rsidR="002A6195" w:rsidRPr="002A6195" w:rsidRDefault="002A6195" w:rsidP="002A6195">
            <w:pPr>
              <w:rPr>
                <w:rFonts w:ascii="Arial" w:hAnsi="Arial" w:cs="Arial"/>
              </w:rPr>
            </w:pPr>
            <w:r w:rsidRPr="002A6195">
              <w:rPr>
                <w:rFonts w:ascii="Arial" w:hAnsi="Arial" w:cs="Arial"/>
              </w:rPr>
              <w:t>Balanced speed and accuracy</w:t>
            </w:r>
          </w:p>
        </w:tc>
      </w:tr>
      <w:tr w:rsidR="002A6195" w:rsidRPr="002A6195" w14:paraId="688C9DC5" w14:textId="77777777" w:rsidTr="002A6195">
        <w:trPr>
          <w:tblCellSpacing w:w="15" w:type="dxa"/>
        </w:trPr>
        <w:tc>
          <w:tcPr>
            <w:tcW w:w="0" w:type="auto"/>
            <w:tcBorders>
              <w:left w:val="single" w:sz="4" w:space="0" w:color="auto"/>
              <w:bottom w:val="single" w:sz="4" w:space="0" w:color="auto"/>
              <w:right w:val="single" w:sz="4" w:space="0" w:color="auto"/>
            </w:tcBorders>
            <w:vAlign w:val="center"/>
            <w:hideMark/>
          </w:tcPr>
          <w:p w14:paraId="62DCF35A" w14:textId="77777777" w:rsidR="002A6195" w:rsidRPr="002A6195" w:rsidRDefault="002A6195" w:rsidP="002A6195">
            <w:pPr>
              <w:rPr>
                <w:rFonts w:ascii="Arial" w:hAnsi="Arial" w:cs="Arial"/>
              </w:rPr>
            </w:pPr>
            <w:r w:rsidRPr="002A6195">
              <w:rPr>
                <w:rFonts w:ascii="Arial" w:hAnsi="Arial" w:cs="Arial"/>
              </w:rPr>
              <w:t>Learning Rate</w:t>
            </w:r>
          </w:p>
        </w:tc>
        <w:tc>
          <w:tcPr>
            <w:tcW w:w="0" w:type="auto"/>
            <w:tcBorders>
              <w:bottom w:val="single" w:sz="4" w:space="0" w:color="auto"/>
            </w:tcBorders>
            <w:vAlign w:val="center"/>
            <w:hideMark/>
          </w:tcPr>
          <w:p w14:paraId="5170A21B" w14:textId="77777777" w:rsidR="002A6195" w:rsidRPr="002A6195" w:rsidRDefault="002A6195" w:rsidP="002A6195">
            <w:pPr>
              <w:rPr>
                <w:rFonts w:ascii="Arial" w:hAnsi="Arial" w:cs="Arial"/>
              </w:rPr>
            </w:pPr>
            <w:r w:rsidRPr="002A6195">
              <w:rPr>
                <w:rFonts w:ascii="Arial" w:hAnsi="Arial" w:cs="Arial"/>
              </w:rPr>
              <w:t>0.001</w:t>
            </w:r>
          </w:p>
        </w:tc>
        <w:tc>
          <w:tcPr>
            <w:tcW w:w="0" w:type="auto"/>
            <w:tcBorders>
              <w:left w:val="single" w:sz="4" w:space="0" w:color="auto"/>
              <w:bottom w:val="single" w:sz="4" w:space="0" w:color="auto"/>
              <w:right w:val="single" w:sz="4" w:space="0" w:color="auto"/>
            </w:tcBorders>
            <w:vAlign w:val="center"/>
            <w:hideMark/>
          </w:tcPr>
          <w:p w14:paraId="6907BA8D" w14:textId="77777777" w:rsidR="002A6195" w:rsidRPr="002A6195" w:rsidRDefault="002A6195" w:rsidP="002A6195">
            <w:pPr>
              <w:rPr>
                <w:rFonts w:ascii="Arial" w:hAnsi="Arial" w:cs="Arial"/>
              </w:rPr>
            </w:pPr>
            <w:r w:rsidRPr="002A6195">
              <w:rPr>
                <w:rFonts w:ascii="Arial" w:hAnsi="Arial" w:cs="Arial"/>
              </w:rPr>
              <w:t>Stable and accurate</w:t>
            </w:r>
          </w:p>
        </w:tc>
      </w:tr>
      <w:tr w:rsidR="002A6195" w:rsidRPr="002A6195" w14:paraId="77F0840B" w14:textId="77777777" w:rsidTr="002A6195">
        <w:trPr>
          <w:tblCellSpacing w:w="15" w:type="dxa"/>
        </w:trPr>
        <w:tc>
          <w:tcPr>
            <w:tcW w:w="0" w:type="auto"/>
            <w:tcBorders>
              <w:left w:val="single" w:sz="4" w:space="0" w:color="auto"/>
              <w:bottom w:val="single" w:sz="4" w:space="0" w:color="auto"/>
              <w:right w:val="single" w:sz="4" w:space="0" w:color="auto"/>
            </w:tcBorders>
            <w:vAlign w:val="center"/>
            <w:hideMark/>
          </w:tcPr>
          <w:p w14:paraId="758D73A4" w14:textId="77777777" w:rsidR="002A6195" w:rsidRPr="002A6195" w:rsidRDefault="002A6195" w:rsidP="002A6195">
            <w:pPr>
              <w:rPr>
                <w:rFonts w:ascii="Arial" w:hAnsi="Arial" w:cs="Arial"/>
              </w:rPr>
            </w:pPr>
            <w:r w:rsidRPr="002A6195">
              <w:rPr>
                <w:rFonts w:ascii="Arial" w:hAnsi="Arial" w:cs="Arial"/>
              </w:rPr>
              <w:t>ANN Neurons</w:t>
            </w:r>
          </w:p>
        </w:tc>
        <w:tc>
          <w:tcPr>
            <w:tcW w:w="0" w:type="auto"/>
            <w:tcBorders>
              <w:bottom w:val="single" w:sz="4" w:space="0" w:color="auto"/>
            </w:tcBorders>
            <w:vAlign w:val="center"/>
            <w:hideMark/>
          </w:tcPr>
          <w:p w14:paraId="4E9A5C0E" w14:textId="77777777" w:rsidR="002A6195" w:rsidRPr="002A6195" w:rsidRDefault="002A6195" w:rsidP="002A6195">
            <w:pPr>
              <w:rPr>
                <w:rFonts w:ascii="Arial" w:hAnsi="Arial" w:cs="Arial"/>
              </w:rPr>
            </w:pPr>
            <w:r w:rsidRPr="002A6195">
              <w:rPr>
                <w:rFonts w:ascii="Arial" w:hAnsi="Arial" w:cs="Arial"/>
              </w:rPr>
              <w:t>(256,128)</w:t>
            </w:r>
          </w:p>
        </w:tc>
        <w:tc>
          <w:tcPr>
            <w:tcW w:w="0" w:type="auto"/>
            <w:tcBorders>
              <w:left w:val="single" w:sz="4" w:space="0" w:color="auto"/>
              <w:bottom w:val="single" w:sz="4" w:space="0" w:color="auto"/>
              <w:right w:val="single" w:sz="4" w:space="0" w:color="auto"/>
            </w:tcBorders>
            <w:vAlign w:val="center"/>
            <w:hideMark/>
          </w:tcPr>
          <w:p w14:paraId="12CA5A22" w14:textId="77777777" w:rsidR="002A6195" w:rsidRPr="002A6195" w:rsidRDefault="002A6195" w:rsidP="002A6195">
            <w:pPr>
              <w:rPr>
                <w:rFonts w:ascii="Arial" w:hAnsi="Arial" w:cs="Arial"/>
              </w:rPr>
            </w:pPr>
            <w:r w:rsidRPr="002A6195">
              <w:rPr>
                <w:rFonts w:ascii="Arial" w:hAnsi="Arial" w:cs="Arial"/>
              </w:rPr>
              <w:t>Slightly improved accuracy</w:t>
            </w:r>
          </w:p>
        </w:tc>
      </w:tr>
      <w:tr w:rsidR="002A6195" w:rsidRPr="002A6195" w14:paraId="6737924B" w14:textId="77777777" w:rsidTr="002A6195">
        <w:trPr>
          <w:tblCellSpacing w:w="15" w:type="dxa"/>
        </w:trPr>
        <w:tc>
          <w:tcPr>
            <w:tcW w:w="0" w:type="auto"/>
            <w:tcBorders>
              <w:left w:val="single" w:sz="4" w:space="0" w:color="auto"/>
              <w:bottom w:val="single" w:sz="4" w:space="0" w:color="auto"/>
              <w:right w:val="single" w:sz="4" w:space="0" w:color="auto"/>
            </w:tcBorders>
            <w:vAlign w:val="center"/>
            <w:hideMark/>
          </w:tcPr>
          <w:p w14:paraId="610694F4" w14:textId="77777777" w:rsidR="002A6195" w:rsidRPr="002A6195" w:rsidRDefault="002A6195" w:rsidP="002A6195">
            <w:pPr>
              <w:rPr>
                <w:rFonts w:ascii="Arial" w:hAnsi="Arial" w:cs="Arial"/>
              </w:rPr>
            </w:pPr>
            <w:r w:rsidRPr="002A6195">
              <w:rPr>
                <w:rFonts w:ascii="Arial" w:hAnsi="Arial" w:cs="Arial"/>
              </w:rPr>
              <w:t>CNN Filters</w:t>
            </w:r>
          </w:p>
        </w:tc>
        <w:tc>
          <w:tcPr>
            <w:tcW w:w="0" w:type="auto"/>
            <w:tcBorders>
              <w:bottom w:val="single" w:sz="4" w:space="0" w:color="auto"/>
            </w:tcBorders>
            <w:vAlign w:val="center"/>
            <w:hideMark/>
          </w:tcPr>
          <w:p w14:paraId="548D3153" w14:textId="77777777" w:rsidR="002A6195" w:rsidRPr="002A6195" w:rsidRDefault="002A6195" w:rsidP="002A6195">
            <w:pPr>
              <w:rPr>
                <w:rFonts w:ascii="Arial" w:hAnsi="Arial" w:cs="Arial"/>
              </w:rPr>
            </w:pPr>
            <w:r w:rsidRPr="002A6195">
              <w:rPr>
                <w:rFonts w:ascii="Arial" w:hAnsi="Arial" w:cs="Arial"/>
              </w:rPr>
              <w:t>(32,64,128)</w:t>
            </w:r>
          </w:p>
        </w:tc>
        <w:tc>
          <w:tcPr>
            <w:tcW w:w="0" w:type="auto"/>
            <w:tcBorders>
              <w:left w:val="single" w:sz="4" w:space="0" w:color="auto"/>
              <w:bottom w:val="single" w:sz="4" w:space="0" w:color="auto"/>
              <w:right w:val="single" w:sz="4" w:space="0" w:color="auto"/>
            </w:tcBorders>
            <w:vAlign w:val="center"/>
            <w:hideMark/>
          </w:tcPr>
          <w:p w14:paraId="47AA3171" w14:textId="77777777" w:rsidR="002A6195" w:rsidRPr="002A6195" w:rsidRDefault="002A6195" w:rsidP="002A6195">
            <w:pPr>
              <w:rPr>
                <w:rFonts w:ascii="Arial" w:hAnsi="Arial" w:cs="Arial"/>
              </w:rPr>
            </w:pPr>
            <w:r w:rsidRPr="002A6195">
              <w:rPr>
                <w:rFonts w:ascii="Arial" w:hAnsi="Arial" w:cs="Arial"/>
              </w:rPr>
              <w:t>Best performance on CIFAR-10</w:t>
            </w:r>
          </w:p>
        </w:tc>
      </w:tr>
    </w:tbl>
    <w:p w14:paraId="59F423B5" w14:textId="23B504C9" w:rsidR="002A6195" w:rsidRPr="002A6195" w:rsidRDefault="002A6195" w:rsidP="002A6195">
      <w:pPr>
        <w:rPr>
          <w:rFonts w:ascii="Arial" w:hAnsi="Arial" w:cs="Arial"/>
        </w:rPr>
      </w:pPr>
    </w:p>
    <w:p w14:paraId="060AB624" w14:textId="77777777" w:rsidR="002A6195" w:rsidRPr="002A6195" w:rsidRDefault="002A6195" w:rsidP="002A6195">
      <w:pPr>
        <w:rPr>
          <w:rFonts w:ascii="Arial" w:hAnsi="Arial" w:cs="Arial"/>
          <w:b/>
          <w:bCs/>
        </w:rPr>
      </w:pPr>
      <w:r w:rsidRPr="002A6195">
        <w:rPr>
          <w:rFonts w:ascii="Arial" w:hAnsi="Arial" w:cs="Arial"/>
          <w:b/>
          <w:bCs/>
        </w:rPr>
        <w:t>2. Model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gridCol w:w="1120"/>
        <w:gridCol w:w="1141"/>
        <w:gridCol w:w="1594"/>
        <w:gridCol w:w="2638"/>
      </w:tblGrid>
      <w:tr w:rsidR="002A6195" w:rsidRPr="002A6195" w14:paraId="65543263" w14:textId="77777777" w:rsidTr="002A6195">
        <w:trPr>
          <w:tblHeader/>
          <w:tblCellSpacing w:w="15" w:type="dxa"/>
        </w:trPr>
        <w:tc>
          <w:tcPr>
            <w:tcW w:w="0" w:type="auto"/>
            <w:tcBorders>
              <w:top w:val="single" w:sz="4" w:space="0" w:color="auto"/>
              <w:left w:val="single" w:sz="4" w:space="0" w:color="auto"/>
            </w:tcBorders>
            <w:vAlign w:val="center"/>
            <w:hideMark/>
          </w:tcPr>
          <w:p w14:paraId="63FA3F52" w14:textId="77777777" w:rsidR="002A6195" w:rsidRPr="002A6195" w:rsidRDefault="002A6195" w:rsidP="002A6195">
            <w:pPr>
              <w:rPr>
                <w:rFonts w:ascii="Arial" w:hAnsi="Arial" w:cs="Arial"/>
                <w:b/>
                <w:bCs/>
              </w:rPr>
            </w:pPr>
            <w:r w:rsidRPr="002A6195">
              <w:rPr>
                <w:rFonts w:ascii="Arial" w:hAnsi="Arial" w:cs="Arial"/>
                <w:b/>
                <w:bCs/>
              </w:rPr>
              <w:t>Model</w:t>
            </w:r>
          </w:p>
        </w:tc>
        <w:tc>
          <w:tcPr>
            <w:tcW w:w="0" w:type="auto"/>
            <w:tcBorders>
              <w:top w:val="single" w:sz="4" w:space="0" w:color="auto"/>
              <w:left w:val="single" w:sz="4" w:space="0" w:color="auto"/>
              <w:right w:val="single" w:sz="4" w:space="0" w:color="auto"/>
            </w:tcBorders>
            <w:vAlign w:val="center"/>
            <w:hideMark/>
          </w:tcPr>
          <w:p w14:paraId="125C0821" w14:textId="77777777" w:rsidR="002A6195" w:rsidRPr="002A6195" w:rsidRDefault="002A6195" w:rsidP="002A6195">
            <w:pPr>
              <w:rPr>
                <w:rFonts w:ascii="Arial" w:hAnsi="Arial" w:cs="Arial"/>
                <w:b/>
                <w:bCs/>
              </w:rPr>
            </w:pPr>
            <w:r w:rsidRPr="002A6195">
              <w:rPr>
                <w:rFonts w:ascii="Arial" w:hAnsi="Arial" w:cs="Arial"/>
                <w:b/>
                <w:bCs/>
              </w:rPr>
              <w:t>Dataset</w:t>
            </w:r>
          </w:p>
        </w:tc>
        <w:tc>
          <w:tcPr>
            <w:tcW w:w="0" w:type="auto"/>
            <w:tcBorders>
              <w:top w:val="single" w:sz="4" w:space="0" w:color="auto"/>
            </w:tcBorders>
            <w:vAlign w:val="center"/>
            <w:hideMark/>
          </w:tcPr>
          <w:p w14:paraId="6FB09D92" w14:textId="77777777" w:rsidR="002A6195" w:rsidRPr="002A6195" w:rsidRDefault="002A6195" w:rsidP="002A6195">
            <w:pPr>
              <w:rPr>
                <w:rFonts w:ascii="Arial" w:hAnsi="Arial" w:cs="Arial"/>
                <w:b/>
                <w:bCs/>
              </w:rPr>
            </w:pPr>
            <w:r w:rsidRPr="002A6195">
              <w:rPr>
                <w:rFonts w:ascii="Arial" w:hAnsi="Arial" w:cs="Arial"/>
                <w:b/>
                <w:bCs/>
              </w:rPr>
              <w:t>Accuracy</w:t>
            </w:r>
          </w:p>
        </w:tc>
        <w:tc>
          <w:tcPr>
            <w:tcW w:w="0" w:type="auto"/>
            <w:tcBorders>
              <w:top w:val="single" w:sz="4" w:space="0" w:color="auto"/>
              <w:left w:val="single" w:sz="4" w:space="0" w:color="auto"/>
              <w:right w:val="single" w:sz="4" w:space="0" w:color="auto"/>
            </w:tcBorders>
            <w:vAlign w:val="center"/>
            <w:hideMark/>
          </w:tcPr>
          <w:p w14:paraId="6599E418" w14:textId="77777777" w:rsidR="002A6195" w:rsidRPr="002A6195" w:rsidRDefault="002A6195" w:rsidP="002A6195">
            <w:pPr>
              <w:rPr>
                <w:rFonts w:ascii="Arial" w:hAnsi="Arial" w:cs="Arial"/>
                <w:b/>
                <w:bCs/>
              </w:rPr>
            </w:pPr>
            <w:r w:rsidRPr="002A6195">
              <w:rPr>
                <w:rFonts w:ascii="Arial" w:hAnsi="Arial" w:cs="Arial"/>
                <w:b/>
                <w:bCs/>
              </w:rPr>
              <w:t>Training Time</w:t>
            </w:r>
          </w:p>
        </w:tc>
        <w:tc>
          <w:tcPr>
            <w:tcW w:w="0" w:type="auto"/>
            <w:tcBorders>
              <w:top w:val="single" w:sz="4" w:space="0" w:color="auto"/>
              <w:right w:val="single" w:sz="4" w:space="0" w:color="auto"/>
            </w:tcBorders>
            <w:vAlign w:val="center"/>
            <w:hideMark/>
          </w:tcPr>
          <w:p w14:paraId="5BD068E0" w14:textId="77777777" w:rsidR="002A6195" w:rsidRPr="002A6195" w:rsidRDefault="002A6195" w:rsidP="002A6195">
            <w:pPr>
              <w:rPr>
                <w:rFonts w:ascii="Arial" w:hAnsi="Arial" w:cs="Arial"/>
                <w:b/>
                <w:bCs/>
              </w:rPr>
            </w:pPr>
            <w:r w:rsidRPr="002A6195">
              <w:rPr>
                <w:rFonts w:ascii="Arial" w:hAnsi="Arial" w:cs="Arial"/>
                <w:b/>
                <w:bCs/>
              </w:rPr>
              <w:t>Comments</w:t>
            </w:r>
          </w:p>
        </w:tc>
      </w:tr>
      <w:tr w:rsidR="002A6195" w:rsidRPr="002A6195" w14:paraId="205776EB" w14:textId="77777777" w:rsidTr="002A6195">
        <w:trPr>
          <w:tblCellSpacing w:w="15" w:type="dxa"/>
        </w:trPr>
        <w:tc>
          <w:tcPr>
            <w:tcW w:w="0" w:type="auto"/>
            <w:tcBorders>
              <w:top w:val="single" w:sz="4" w:space="0" w:color="auto"/>
              <w:left w:val="single" w:sz="4" w:space="0" w:color="auto"/>
              <w:bottom w:val="single" w:sz="4" w:space="0" w:color="auto"/>
            </w:tcBorders>
            <w:vAlign w:val="center"/>
            <w:hideMark/>
          </w:tcPr>
          <w:p w14:paraId="6A1DF813" w14:textId="77777777" w:rsidR="002A6195" w:rsidRPr="002A6195" w:rsidRDefault="002A6195" w:rsidP="002A6195">
            <w:pPr>
              <w:rPr>
                <w:rFonts w:ascii="Arial" w:hAnsi="Arial" w:cs="Arial"/>
              </w:rPr>
            </w:pPr>
            <w:r w:rsidRPr="002A6195">
              <w:rPr>
                <w:rFonts w:ascii="Arial" w:hAnsi="Arial" w:cs="Arial"/>
              </w:rPr>
              <w:t>ANN</w:t>
            </w:r>
          </w:p>
        </w:tc>
        <w:tc>
          <w:tcPr>
            <w:tcW w:w="0" w:type="auto"/>
            <w:tcBorders>
              <w:top w:val="single" w:sz="4" w:space="0" w:color="auto"/>
              <w:left w:val="single" w:sz="4" w:space="0" w:color="auto"/>
              <w:bottom w:val="single" w:sz="4" w:space="0" w:color="auto"/>
              <w:right w:val="single" w:sz="4" w:space="0" w:color="auto"/>
            </w:tcBorders>
            <w:vAlign w:val="center"/>
            <w:hideMark/>
          </w:tcPr>
          <w:p w14:paraId="1AC2D143" w14:textId="77777777" w:rsidR="002A6195" w:rsidRPr="002A6195" w:rsidRDefault="002A6195" w:rsidP="002A6195">
            <w:pPr>
              <w:rPr>
                <w:rFonts w:ascii="Arial" w:hAnsi="Arial" w:cs="Arial"/>
              </w:rPr>
            </w:pPr>
            <w:r w:rsidRPr="002A6195">
              <w:rPr>
                <w:rFonts w:ascii="Arial" w:hAnsi="Arial" w:cs="Arial"/>
              </w:rPr>
              <w:t>MNIST</w:t>
            </w:r>
          </w:p>
        </w:tc>
        <w:tc>
          <w:tcPr>
            <w:tcW w:w="0" w:type="auto"/>
            <w:tcBorders>
              <w:top w:val="single" w:sz="4" w:space="0" w:color="auto"/>
              <w:bottom w:val="single" w:sz="4" w:space="0" w:color="auto"/>
            </w:tcBorders>
            <w:vAlign w:val="center"/>
            <w:hideMark/>
          </w:tcPr>
          <w:p w14:paraId="3EE2C172" w14:textId="77777777" w:rsidR="002A6195" w:rsidRPr="002A6195" w:rsidRDefault="002A6195" w:rsidP="002A6195">
            <w:pPr>
              <w:rPr>
                <w:rFonts w:ascii="Arial" w:hAnsi="Arial" w:cs="Arial"/>
              </w:rPr>
            </w:pPr>
            <w:r w:rsidRPr="002A6195">
              <w:rPr>
                <w:rFonts w:ascii="Arial" w:hAnsi="Arial" w:cs="Arial"/>
              </w:rPr>
              <w:t>97–98%</w:t>
            </w:r>
          </w:p>
        </w:tc>
        <w:tc>
          <w:tcPr>
            <w:tcW w:w="0" w:type="auto"/>
            <w:tcBorders>
              <w:top w:val="single" w:sz="4" w:space="0" w:color="auto"/>
              <w:left w:val="single" w:sz="4" w:space="0" w:color="auto"/>
              <w:bottom w:val="single" w:sz="4" w:space="0" w:color="auto"/>
              <w:right w:val="single" w:sz="4" w:space="0" w:color="auto"/>
            </w:tcBorders>
            <w:vAlign w:val="center"/>
            <w:hideMark/>
          </w:tcPr>
          <w:p w14:paraId="1C23FE8B" w14:textId="77777777" w:rsidR="002A6195" w:rsidRPr="002A6195" w:rsidRDefault="002A6195" w:rsidP="002A6195">
            <w:pPr>
              <w:rPr>
                <w:rFonts w:ascii="Arial" w:hAnsi="Arial" w:cs="Arial"/>
              </w:rPr>
            </w:pPr>
            <w:r w:rsidRPr="002A6195">
              <w:rPr>
                <w:rFonts w:ascii="Arial" w:hAnsi="Arial" w:cs="Arial"/>
              </w:rPr>
              <w:t>Fast</w:t>
            </w:r>
          </w:p>
        </w:tc>
        <w:tc>
          <w:tcPr>
            <w:tcW w:w="0" w:type="auto"/>
            <w:tcBorders>
              <w:top w:val="single" w:sz="4" w:space="0" w:color="auto"/>
              <w:bottom w:val="single" w:sz="4" w:space="0" w:color="auto"/>
              <w:right w:val="single" w:sz="4" w:space="0" w:color="auto"/>
            </w:tcBorders>
            <w:vAlign w:val="center"/>
            <w:hideMark/>
          </w:tcPr>
          <w:p w14:paraId="2BE8E2F4" w14:textId="77777777" w:rsidR="002A6195" w:rsidRPr="002A6195" w:rsidRDefault="002A6195" w:rsidP="002A6195">
            <w:pPr>
              <w:rPr>
                <w:rFonts w:ascii="Arial" w:hAnsi="Arial" w:cs="Arial"/>
              </w:rPr>
            </w:pPr>
            <w:r w:rsidRPr="002A6195">
              <w:rPr>
                <w:rFonts w:ascii="Arial" w:hAnsi="Arial" w:cs="Arial"/>
              </w:rPr>
              <w:t>Good for simple images</w:t>
            </w:r>
          </w:p>
        </w:tc>
      </w:tr>
      <w:tr w:rsidR="002A6195" w:rsidRPr="002A6195" w14:paraId="4243CC0B" w14:textId="77777777" w:rsidTr="002A6195">
        <w:trPr>
          <w:tblCellSpacing w:w="15" w:type="dxa"/>
        </w:trPr>
        <w:tc>
          <w:tcPr>
            <w:tcW w:w="0" w:type="auto"/>
            <w:tcBorders>
              <w:left w:val="single" w:sz="4" w:space="0" w:color="auto"/>
              <w:bottom w:val="single" w:sz="4" w:space="0" w:color="auto"/>
            </w:tcBorders>
            <w:vAlign w:val="center"/>
            <w:hideMark/>
          </w:tcPr>
          <w:p w14:paraId="5679EBC3" w14:textId="77777777" w:rsidR="002A6195" w:rsidRPr="002A6195" w:rsidRDefault="002A6195" w:rsidP="002A6195">
            <w:pPr>
              <w:rPr>
                <w:rFonts w:ascii="Arial" w:hAnsi="Arial" w:cs="Arial"/>
              </w:rPr>
            </w:pPr>
            <w:r w:rsidRPr="002A6195">
              <w:rPr>
                <w:rFonts w:ascii="Arial" w:hAnsi="Arial" w:cs="Arial"/>
              </w:rPr>
              <w:t>ANN</w:t>
            </w:r>
          </w:p>
        </w:tc>
        <w:tc>
          <w:tcPr>
            <w:tcW w:w="0" w:type="auto"/>
            <w:tcBorders>
              <w:left w:val="single" w:sz="4" w:space="0" w:color="auto"/>
              <w:bottom w:val="single" w:sz="4" w:space="0" w:color="auto"/>
              <w:right w:val="single" w:sz="4" w:space="0" w:color="auto"/>
            </w:tcBorders>
            <w:vAlign w:val="center"/>
            <w:hideMark/>
          </w:tcPr>
          <w:p w14:paraId="1E56823E" w14:textId="77777777" w:rsidR="002A6195" w:rsidRPr="002A6195" w:rsidRDefault="002A6195" w:rsidP="002A6195">
            <w:pPr>
              <w:rPr>
                <w:rFonts w:ascii="Arial" w:hAnsi="Arial" w:cs="Arial"/>
              </w:rPr>
            </w:pPr>
            <w:r w:rsidRPr="002A6195">
              <w:rPr>
                <w:rFonts w:ascii="Arial" w:hAnsi="Arial" w:cs="Arial"/>
              </w:rPr>
              <w:t>CIFAR-10</w:t>
            </w:r>
          </w:p>
        </w:tc>
        <w:tc>
          <w:tcPr>
            <w:tcW w:w="0" w:type="auto"/>
            <w:tcBorders>
              <w:bottom w:val="single" w:sz="4" w:space="0" w:color="auto"/>
            </w:tcBorders>
            <w:vAlign w:val="center"/>
            <w:hideMark/>
          </w:tcPr>
          <w:p w14:paraId="77CF354C" w14:textId="77777777" w:rsidR="002A6195" w:rsidRPr="002A6195" w:rsidRDefault="002A6195" w:rsidP="002A6195">
            <w:pPr>
              <w:rPr>
                <w:rFonts w:ascii="Arial" w:hAnsi="Arial" w:cs="Arial"/>
              </w:rPr>
            </w:pPr>
            <w:r w:rsidRPr="002A6195">
              <w:rPr>
                <w:rFonts w:ascii="Arial" w:hAnsi="Arial" w:cs="Arial"/>
              </w:rPr>
              <w:t>55–60%</w:t>
            </w:r>
          </w:p>
        </w:tc>
        <w:tc>
          <w:tcPr>
            <w:tcW w:w="0" w:type="auto"/>
            <w:tcBorders>
              <w:left w:val="single" w:sz="4" w:space="0" w:color="auto"/>
              <w:bottom w:val="single" w:sz="4" w:space="0" w:color="auto"/>
              <w:right w:val="single" w:sz="4" w:space="0" w:color="auto"/>
            </w:tcBorders>
            <w:vAlign w:val="center"/>
            <w:hideMark/>
          </w:tcPr>
          <w:p w14:paraId="633CAE53" w14:textId="77777777" w:rsidR="002A6195" w:rsidRPr="002A6195" w:rsidRDefault="002A6195" w:rsidP="002A6195">
            <w:pPr>
              <w:rPr>
                <w:rFonts w:ascii="Arial" w:hAnsi="Arial" w:cs="Arial"/>
              </w:rPr>
            </w:pPr>
            <w:r w:rsidRPr="002A6195">
              <w:rPr>
                <w:rFonts w:ascii="Arial" w:hAnsi="Arial" w:cs="Arial"/>
              </w:rPr>
              <w:t>Fast</w:t>
            </w:r>
          </w:p>
        </w:tc>
        <w:tc>
          <w:tcPr>
            <w:tcW w:w="0" w:type="auto"/>
            <w:tcBorders>
              <w:bottom w:val="single" w:sz="4" w:space="0" w:color="auto"/>
              <w:right w:val="single" w:sz="4" w:space="0" w:color="auto"/>
            </w:tcBorders>
            <w:vAlign w:val="center"/>
            <w:hideMark/>
          </w:tcPr>
          <w:p w14:paraId="29F8A0F6" w14:textId="77777777" w:rsidR="002A6195" w:rsidRPr="002A6195" w:rsidRDefault="002A6195" w:rsidP="002A6195">
            <w:pPr>
              <w:rPr>
                <w:rFonts w:ascii="Arial" w:hAnsi="Arial" w:cs="Arial"/>
              </w:rPr>
            </w:pPr>
            <w:r w:rsidRPr="002A6195">
              <w:rPr>
                <w:rFonts w:ascii="Arial" w:hAnsi="Arial" w:cs="Arial"/>
              </w:rPr>
              <w:t>Poor on complex images</w:t>
            </w:r>
          </w:p>
        </w:tc>
      </w:tr>
      <w:tr w:rsidR="002A6195" w:rsidRPr="002A6195" w14:paraId="2AC34569" w14:textId="77777777" w:rsidTr="002A6195">
        <w:trPr>
          <w:tblCellSpacing w:w="15" w:type="dxa"/>
        </w:trPr>
        <w:tc>
          <w:tcPr>
            <w:tcW w:w="0" w:type="auto"/>
            <w:tcBorders>
              <w:left w:val="single" w:sz="4" w:space="0" w:color="auto"/>
            </w:tcBorders>
            <w:vAlign w:val="center"/>
            <w:hideMark/>
          </w:tcPr>
          <w:p w14:paraId="3DF79132" w14:textId="77777777" w:rsidR="002A6195" w:rsidRPr="002A6195" w:rsidRDefault="002A6195" w:rsidP="002A6195">
            <w:pPr>
              <w:rPr>
                <w:rFonts w:ascii="Arial" w:hAnsi="Arial" w:cs="Arial"/>
              </w:rPr>
            </w:pPr>
            <w:r w:rsidRPr="002A6195">
              <w:rPr>
                <w:rFonts w:ascii="Arial" w:hAnsi="Arial" w:cs="Arial"/>
              </w:rPr>
              <w:t>CNN</w:t>
            </w:r>
          </w:p>
        </w:tc>
        <w:tc>
          <w:tcPr>
            <w:tcW w:w="0" w:type="auto"/>
            <w:tcBorders>
              <w:left w:val="single" w:sz="4" w:space="0" w:color="auto"/>
              <w:right w:val="single" w:sz="4" w:space="0" w:color="auto"/>
            </w:tcBorders>
            <w:vAlign w:val="center"/>
            <w:hideMark/>
          </w:tcPr>
          <w:p w14:paraId="5D8A04C7" w14:textId="77777777" w:rsidR="002A6195" w:rsidRPr="002A6195" w:rsidRDefault="002A6195" w:rsidP="002A6195">
            <w:pPr>
              <w:rPr>
                <w:rFonts w:ascii="Arial" w:hAnsi="Arial" w:cs="Arial"/>
              </w:rPr>
            </w:pPr>
            <w:r w:rsidRPr="002A6195">
              <w:rPr>
                <w:rFonts w:ascii="Arial" w:hAnsi="Arial" w:cs="Arial"/>
              </w:rPr>
              <w:t>MNIST</w:t>
            </w:r>
          </w:p>
        </w:tc>
        <w:tc>
          <w:tcPr>
            <w:tcW w:w="0" w:type="auto"/>
            <w:vAlign w:val="center"/>
            <w:hideMark/>
          </w:tcPr>
          <w:p w14:paraId="12E6296D" w14:textId="77777777" w:rsidR="002A6195" w:rsidRPr="002A6195" w:rsidRDefault="002A6195" w:rsidP="002A6195">
            <w:pPr>
              <w:rPr>
                <w:rFonts w:ascii="Arial" w:hAnsi="Arial" w:cs="Arial"/>
              </w:rPr>
            </w:pPr>
            <w:r w:rsidRPr="002A6195">
              <w:rPr>
                <w:rFonts w:ascii="Arial" w:hAnsi="Arial" w:cs="Arial"/>
              </w:rPr>
              <w:t>99%</w:t>
            </w:r>
          </w:p>
        </w:tc>
        <w:tc>
          <w:tcPr>
            <w:tcW w:w="0" w:type="auto"/>
            <w:tcBorders>
              <w:left w:val="single" w:sz="4" w:space="0" w:color="auto"/>
              <w:right w:val="single" w:sz="4" w:space="0" w:color="auto"/>
            </w:tcBorders>
            <w:vAlign w:val="center"/>
            <w:hideMark/>
          </w:tcPr>
          <w:p w14:paraId="22CFF9FD" w14:textId="77777777" w:rsidR="002A6195" w:rsidRPr="002A6195" w:rsidRDefault="002A6195" w:rsidP="002A6195">
            <w:pPr>
              <w:rPr>
                <w:rFonts w:ascii="Arial" w:hAnsi="Arial" w:cs="Arial"/>
              </w:rPr>
            </w:pPr>
            <w:r w:rsidRPr="002A6195">
              <w:rPr>
                <w:rFonts w:ascii="Arial" w:hAnsi="Arial" w:cs="Arial"/>
              </w:rPr>
              <w:t>Moderate</w:t>
            </w:r>
          </w:p>
        </w:tc>
        <w:tc>
          <w:tcPr>
            <w:tcW w:w="0" w:type="auto"/>
            <w:tcBorders>
              <w:right w:val="single" w:sz="4" w:space="0" w:color="auto"/>
            </w:tcBorders>
            <w:vAlign w:val="center"/>
            <w:hideMark/>
          </w:tcPr>
          <w:p w14:paraId="1FB62C03" w14:textId="77777777" w:rsidR="002A6195" w:rsidRPr="002A6195" w:rsidRDefault="002A6195" w:rsidP="002A6195">
            <w:pPr>
              <w:rPr>
                <w:rFonts w:ascii="Arial" w:hAnsi="Arial" w:cs="Arial"/>
              </w:rPr>
            </w:pPr>
            <w:r w:rsidRPr="002A6195">
              <w:rPr>
                <w:rFonts w:ascii="Arial" w:hAnsi="Arial" w:cs="Arial"/>
              </w:rPr>
              <w:t>Excellent accuracy</w:t>
            </w:r>
          </w:p>
        </w:tc>
      </w:tr>
      <w:tr w:rsidR="002A6195" w:rsidRPr="002A6195" w14:paraId="76FD403A" w14:textId="77777777" w:rsidTr="002A6195">
        <w:trPr>
          <w:tblCellSpacing w:w="15" w:type="dxa"/>
        </w:trPr>
        <w:tc>
          <w:tcPr>
            <w:tcW w:w="0" w:type="auto"/>
            <w:tcBorders>
              <w:top w:val="single" w:sz="4" w:space="0" w:color="auto"/>
              <w:left w:val="single" w:sz="4" w:space="0" w:color="auto"/>
              <w:bottom w:val="single" w:sz="4" w:space="0" w:color="auto"/>
            </w:tcBorders>
            <w:vAlign w:val="center"/>
            <w:hideMark/>
          </w:tcPr>
          <w:p w14:paraId="204A8A37" w14:textId="77777777" w:rsidR="002A6195" w:rsidRPr="002A6195" w:rsidRDefault="002A6195" w:rsidP="002A6195">
            <w:pPr>
              <w:rPr>
                <w:rFonts w:ascii="Arial" w:hAnsi="Arial" w:cs="Arial"/>
              </w:rPr>
            </w:pPr>
            <w:r w:rsidRPr="002A6195">
              <w:rPr>
                <w:rFonts w:ascii="Arial" w:hAnsi="Arial" w:cs="Arial"/>
              </w:rPr>
              <w:t>CNN</w:t>
            </w:r>
          </w:p>
        </w:tc>
        <w:tc>
          <w:tcPr>
            <w:tcW w:w="0" w:type="auto"/>
            <w:tcBorders>
              <w:top w:val="single" w:sz="4" w:space="0" w:color="auto"/>
              <w:left w:val="single" w:sz="4" w:space="0" w:color="auto"/>
              <w:bottom w:val="single" w:sz="4" w:space="0" w:color="auto"/>
              <w:right w:val="single" w:sz="4" w:space="0" w:color="auto"/>
            </w:tcBorders>
            <w:vAlign w:val="center"/>
            <w:hideMark/>
          </w:tcPr>
          <w:p w14:paraId="66A514E1" w14:textId="77777777" w:rsidR="002A6195" w:rsidRPr="002A6195" w:rsidRDefault="002A6195" w:rsidP="002A6195">
            <w:pPr>
              <w:rPr>
                <w:rFonts w:ascii="Arial" w:hAnsi="Arial" w:cs="Arial"/>
              </w:rPr>
            </w:pPr>
            <w:r w:rsidRPr="002A6195">
              <w:rPr>
                <w:rFonts w:ascii="Arial" w:hAnsi="Arial" w:cs="Arial"/>
              </w:rPr>
              <w:t>CIFAR-10</w:t>
            </w:r>
          </w:p>
        </w:tc>
        <w:tc>
          <w:tcPr>
            <w:tcW w:w="0" w:type="auto"/>
            <w:tcBorders>
              <w:top w:val="single" w:sz="4" w:space="0" w:color="auto"/>
              <w:bottom w:val="single" w:sz="4" w:space="0" w:color="auto"/>
            </w:tcBorders>
            <w:vAlign w:val="center"/>
            <w:hideMark/>
          </w:tcPr>
          <w:p w14:paraId="661EDEB7" w14:textId="77777777" w:rsidR="002A6195" w:rsidRPr="002A6195" w:rsidRDefault="002A6195" w:rsidP="002A6195">
            <w:pPr>
              <w:rPr>
                <w:rFonts w:ascii="Arial" w:hAnsi="Arial" w:cs="Arial"/>
              </w:rPr>
            </w:pPr>
            <w:r w:rsidRPr="002A6195">
              <w:rPr>
                <w:rFonts w:ascii="Arial" w:hAnsi="Arial" w:cs="Arial"/>
              </w:rPr>
              <w:t>85%</w:t>
            </w:r>
          </w:p>
        </w:tc>
        <w:tc>
          <w:tcPr>
            <w:tcW w:w="0" w:type="auto"/>
            <w:tcBorders>
              <w:top w:val="single" w:sz="4" w:space="0" w:color="auto"/>
              <w:left w:val="single" w:sz="4" w:space="0" w:color="auto"/>
              <w:bottom w:val="single" w:sz="4" w:space="0" w:color="auto"/>
              <w:right w:val="single" w:sz="4" w:space="0" w:color="auto"/>
            </w:tcBorders>
            <w:vAlign w:val="center"/>
            <w:hideMark/>
          </w:tcPr>
          <w:p w14:paraId="495310A9" w14:textId="77777777" w:rsidR="002A6195" w:rsidRPr="002A6195" w:rsidRDefault="002A6195" w:rsidP="002A6195">
            <w:pPr>
              <w:rPr>
                <w:rFonts w:ascii="Arial" w:hAnsi="Arial" w:cs="Arial"/>
              </w:rPr>
            </w:pPr>
            <w:r w:rsidRPr="002A6195">
              <w:rPr>
                <w:rFonts w:ascii="Arial" w:hAnsi="Arial" w:cs="Arial"/>
              </w:rPr>
              <w:t>Longer</w:t>
            </w:r>
          </w:p>
        </w:tc>
        <w:tc>
          <w:tcPr>
            <w:tcW w:w="0" w:type="auto"/>
            <w:tcBorders>
              <w:top w:val="single" w:sz="4" w:space="0" w:color="auto"/>
              <w:bottom w:val="single" w:sz="4" w:space="0" w:color="auto"/>
              <w:right w:val="single" w:sz="4" w:space="0" w:color="auto"/>
            </w:tcBorders>
            <w:vAlign w:val="center"/>
            <w:hideMark/>
          </w:tcPr>
          <w:p w14:paraId="12B2F8BE" w14:textId="77777777" w:rsidR="002A6195" w:rsidRPr="002A6195" w:rsidRDefault="002A6195" w:rsidP="002A6195">
            <w:pPr>
              <w:rPr>
                <w:rFonts w:ascii="Arial" w:hAnsi="Arial" w:cs="Arial"/>
              </w:rPr>
            </w:pPr>
            <w:r w:rsidRPr="002A6195">
              <w:rPr>
                <w:rFonts w:ascii="Arial" w:hAnsi="Arial" w:cs="Arial"/>
              </w:rPr>
              <w:t>Performs best</w:t>
            </w:r>
          </w:p>
        </w:tc>
      </w:tr>
      <w:tr w:rsidR="002A6195" w:rsidRPr="002A6195" w14:paraId="4B051796" w14:textId="77777777" w:rsidTr="002A619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C95DB8B" w14:textId="77777777" w:rsidR="002A6195" w:rsidRPr="002A6195" w:rsidRDefault="002A6195" w:rsidP="002A6195">
            <w:pPr>
              <w:rPr>
                <w:rFonts w:ascii="Arial" w:hAnsi="Arial" w:cs="Arial"/>
              </w:rPr>
            </w:pPr>
            <w:r w:rsidRPr="002A6195">
              <w:rPr>
                <w:rFonts w:ascii="Arial" w:hAnsi="Arial" w:cs="Arial"/>
              </w:rPr>
              <w:lastRenderedPageBreak/>
              <w:t>Transfer Learning (VGG16)</w:t>
            </w:r>
          </w:p>
        </w:tc>
        <w:tc>
          <w:tcPr>
            <w:tcW w:w="0" w:type="auto"/>
            <w:tcBorders>
              <w:top w:val="single" w:sz="4" w:space="0" w:color="auto"/>
              <w:bottom w:val="single" w:sz="4" w:space="0" w:color="auto"/>
              <w:right w:val="single" w:sz="4" w:space="0" w:color="auto"/>
            </w:tcBorders>
            <w:vAlign w:val="center"/>
            <w:hideMark/>
          </w:tcPr>
          <w:p w14:paraId="4C1441AE" w14:textId="77777777" w:rsidR="002A6195" w:rsidRPr="002A6195" w:rsidRDefault="002A6195" w:rsidP="002A6195">
            <w:pPr>
              <w:rPr>
                <w:rFonts w:ascii="Arial" w:hAnsi="Arial" w:cs="Arial"/>
              </w:rPr>
            </w:pPr>
            <w:r w:rsidRPr="002A6195">
              <w:rPr>
                <w:rFonts w:ascii="Arial" w:hAnsi="Arial" w:cs="Arial"/>
              </w:rPr>
              <w:t>CIFAR-10</w:t>
            </w:r>
          </w:p>
        </w:tc>
        <w:tc>
          <w:tcPr>
            <w:tcW w:w="0" w:type="auto"/>
            <w:tcBorders>
              <w:top w:val="single" w:sz="4" w:space="0" w:color="auto"/>
              <w:bottom w:val="single" w:sz="4" w:space="0" w:color="auto"/>
            </w:tcBorders>
            <w:vAlign w:val="center"/>
            <w:hideMark/>
          </w:tcPr>
          <w:p w14:paraId="4028967D" w14:textId="77777777" w:rsidR="002A6195" w:rsidRPr="002A6195" w:rsidRDefault="002A6195" w:rsidP="002A6195">
            <w:pPr>
              <w:rPr>
                <w:rFonts w:ascii="Arial" w:hAnsi="Arial" w:cs="Arial"/>
              </w:rPr>
            </w:pPr>
            <w:r w:rsidRPr="002A6195">
              <w:rPr>
                <w:rFonts w:ascii="Arial" w:hAnsi="Arial" w:cs="Arial"/>
              </w:rPr>
              <w:t>88–90%</w:t>
            </w:r>
          </w:p>
        </w:tc>
        <w:tc>
          <w:tcPr>
            <w:tcW w:w="0" w:type="auto"/>
            <w:tcBorders>
              <w:top w:val="single" w:sz="4" w:space="0" w:color="auto"/>
              <w:left w:val="single" w:sz="4" w:space="0" w:color="auto"/>
              <w:bottom w:val="single" w:sz="4" w:space="0" w:color="auto"/>
              <w:right w:val="single" w:sz="4" w:space="0" w:color="auto"/>
            </w:tcBorders>
            <w:vAlign w:val="center"/>
            <w:hideMark/>
          </w:tcPr>
          <w:p w14:paraId="702210EC" w14:textId="77777777" w:rsidR="002A6195" w:rsidRPr="002A6195" w:rsidRDefault="002A6195" w:rsidP="002A6195">
            <w:pPr>
              <w:rPr>
                <w:rFonts w:ascii="Arial" w:hAnsi="Arial" w:cs="Arial"/>
              </w:rPr>
            </w:pPr>
            <w:r w:rsidRPr="002A6195">
              <w:rPr>
                <w:rFonts w:ascii="Arial" w:hAnsi="Arial" w:cs="Arial"/>
              </w:rPr>
              <w:t>Medium</w:t>
            </w:r>
          </w:p>
        </w:tc>
        <w:tc>
          <w:tcPr>
            <w:tcW w:w="0" w:type="auto"/>
            <w:tcBorders>
              <w:top w:val="single" w:sz="4" w:space="0" w:color="auto"/>
              <w:bottom w:val="single" w:sz="4" w:space="0" w:color="auto"/>
              <w:right w:val="single" w:sz="4" w:space="0" w:color="auto"/>
            </w:tcBorders>
            <w:vAlign w:val="center"/>
            <w:hideMark/>
          </w:tcPr>
          <w:p w14:paraId="65F033EE" w14:textId="77777777" w:rsidR="002A6195" w:rsidRPr="002A6195" w:rsidRDefault="002A6195" w:rsidP="002A6195">
            <w:pPr>
              <w:rPr>
                <w:rFonts w:ascii="Arial" w:hAnsi="Arial" w:cs="Arial"/>
              </w:rPr>
            </w:pPr>
            <w:r w:rsidRPr="002A6195">
              <w:rPr>
                <w:rFonts w:ascii="Arial" w:hAnsi="Arial" w:cs="Arial"/>
              </w:rPr>
              <w:t>Best generalization</w:t>
            </w:r>
          </w:p>
        </w:tc>
      </w:tr>
    </w:tbl>
    <w:p w14:paraId="4A10F1B1" w14:textId="77777777" w:rsidR="002A6195" w:rsidRDefault="002A6195" w:rsidP="002A6195">
      <w:pPr>
        <w:rPr>
          <w:rFonts w:ascii="Arial" w:hAnsi="Arial" w:cs="Arial"/>
        </w:rPr>
      </w:pPr>
    </w:p>
    <w:tbl>
      <w:tblPr>
        <w:tblpPr w:leftFromText="180" w:rightFromText="180" w:vertAnchor="text" w:tblpX="-29" w:tblpY="-7994"/>
        <w:tblW w:w="9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45"/>
      </w:tblGrid>
      <w:tr w:rsidR="002A6195" w14:paraId="0B6F73D3" w14:textId="77777777" w:rsidTr="002A6195">
        <w:tblPrEx>
          <w:tblCellMar>
            <w:top w:w="0" w:type="dxa"/>
            <w:bottom w:w="0" w:type="dxa"/>
          </w:tblCellMar>
        </w:tblPrEx>
        <w:trPr>
          <w:trHeight w:val="70"/>
        </w:trPr>
        <w:tc>
          <w:tcPr>
            <w:tcW w:w="9945" w:type="dxa"/>
          </w:tcPr>
          <w:p w14:paraId="4BC2CE41" w14:textId="77777777" w:rsidR="002A6195" w:rsidRDefault="002A6195" w:rsidP="002A6195">
            <w:pPr>
              <w:rPr>
                <w:rFonts w:ascii="Arial" w:hAnsi="Arial" w:cs="Arial"/>
              </w:rPr>
            </w:pPr>
          </w:p>
        </w:tc>
      </w:tr>
    </w:tbl>
    <w:p w14:paraId="1D66C570" w14:textId="38665D2A" w:rsidR="002A6195" w:rsidRPr="002A6195" w:rsidRDefault="002A6195" w:rsidP="002A6195">
      <w:pPr>
        <w:rPr>
          <w:rFonts w:ascii="Arial" w:hAnsi="Arial" w:cs="Arial"/>
        </w:rPr>
      </w:pPr>
    </w:p>
    <w:p w14:paraId="6E957C53" w14:textId="77777777" w:rsidR="002A6195" w:rsidRPr="002A6195" w:rsidRDefault="002A6195" w:rsidP="002A6195">
      <w:pPr>
        <w:rPr>
          <w:rFonts w:ascii="Arial" w:hAnsi="Arial" w:cs="Arial"/>
          <w:b/>
          <w:bCs/>
          <w:sz w:val="28"/>
          <w:szCs w:val="28"/>
        </w:rPr>
      </w:pPr>
      <w:r w:rsidRPr="002A6195">
        <w:rPr>
          <w:rFonts w:ascii="Arial" w:hAnsi="Arial" w:cs="Arial"/>
          <w:b/>
          <w:bCs/>
          <w:sz w:val="28"/>
          <w:szCs w:val="28"/>
        </w:rPr>
        <w:t>3. Detailed Report Summary</w:t>
      </w:r>
    </w:p>
    <w:p w14:paraId="77CF6EDD" w14:textId="77777777" w:rsidR="002A6195" w:rsidRPr="002A6195" w:rsidRDefault="002A6195" w:rsidP="002A6195">
      <w:pPr>
        <w:rPr>
          <w:rFonts w:ascii="Arial" w:hAnsi="Arial" w:cs="Arial"/>
          <w:b/>
          <w:bCs/>
        </w:rPr>
      </w:pPr>
      <w:r w:rsidRPr="002A6195">
        <w:rPr>
          <w:rFonts w:ascii="Arial" w:hAnsi="Arial" w:cs="Arial"/>
          <w:b/>
          <w:bCs/>
        </w:rPr>
        <w:t>ANN (Artificial Neural Network) – Strengths and Performance</w:t>
      </w:r>
    </w:p>
    <w:p w14:paraId="6BDD1815" w14:textId="77777777" w:rsidR="002A6195" w:rsidRPr="002A6195" w:rsidRDefault="002A6195" w:rsidP="002A6195">
      <w:pPr>
        <w:rPr>
          <w:rFonts w:ascii="Arial" w:hAnsi="Arial" w:cs="Arial"/>
        </w:rPr>
      </w:pPr>
      <w:r w:rsidRPr="002A6195">
        <w:rPr>
          <w:rFonts w:ascii="Arial" w:hAnsi="Arial" w:cs="Arial"/>
        </w:rPr>
        <w:t xml:space="preserve">The Artificial Neural Network (ANN) is a simple and fast model that performs well on small and low-dimensional datasets like </w:t>
      </w:r>
      <w:r w:rsidRPr="002A6195">
        <w:rPr>
          <w:rFonts w:ascii="Arial" w:hAnsi="Arial" w:cs="Arial"/>
          <w:b/>
          <w:bCs/>
        </w:rPr>
        <w:t>MNIST</w:t>
      </w:r>
      <w:r w:rsidRPr="002A6195">
        <w:rPr>
          <w:rFonts w:ascii="Arial" w:hAnsi="Arial" w:cs="Arial"/>
        </w:rPr>
        <w:t>, where each image is grayscale and contains simple handwritten digits.</w:t>
      </w:r>
      <w:r w:rsidRPr="002A6195">
        <w:rPr>
          <w:rFonts w:ascii="Arial" w:hAnsi="Arial" w:cs="Arial"/>
        </w:rPr>
        <w:br/>
        <w:t>Since ANN consists of fully connected layers, it can easily learn basic patterns when the number of input features is small. It trains quickly, requires less computational power, and is easy to implement and modify.</w:t>
      </w:r>
    </w:p>
    <w:p w14:paraId="1BF1CAF4" w14:textId="77777777" w:rsidR="002A6195" w:rsidRPr="002A6195" w:rsidRDefault="002A6195" w:rsidP="002A6195">
      <w:pPr>
        <w:rPr>
          <w:rFonts w:ascii="Arial" w:hAnsi="Arial" w:cs="Arial"/>
        </w:rPr>
      </w:pPr>
      <w:r w:rsidRPr="002A6195">
        <w:rPr>
          <w:rFonts w:ascii="Arial" w:hAnsi="Arial" w:cs="Arial"/>
        </w:rPr>
        <w:t>However, ANN has some limitations — it does not capture spatial relationships in images (for example, it treats all pixels independently). This means that when the data becomes more complex, such as colored images or objects with shapes and textures (like those in CIFAR-10), ANN struggles to achieve good accuracy because it cannot automatically learn features like edges or corners.</w:t>
      </w:r>
    </w:p>
    <w:p w14:paraId="2603A6B8" w14:textId="77777777" w:rsidR="002A6195" w:rsidRPr="002A6195" w:rsidRDefault="002A6195" w:rsidP="002A6195">
      <w:pPr>
        <w:rPr>
          <w:rFonts w:ascii="Arial" w:hAnsi="Arial" w:cs="Arial"/>
        </w:rPr>
      </w:pPr>
      <w:r w:rsidRPr="002A6195">
        <w:rPr>
          <w:rFonts w:ascii="Arial" w:hAnsi="Arial" w:cs="Arial"/>
        </w:rPr>
        <w:t xml:space="preserve">In summary, </w:t>
      </w:r>
      <w:r w:rsidRPr="002A6195">
        <w:rPr>
          <w:rFonts w:ascii="Arial" w:hAnsi="Arial" w:cs="Arial"/>
          <w:b/>
          <w:bCs/>
        </w:rPr>
        <w:t>ANN is simple, efficient, and works well for basic image classification tasks, but it is not suitable for high-dimensional, complex image data.</w:t>
      </w:r>
    </w:p>
    <w:p w14:paraId="751F9D88" w14:textId="00126116" w:rsidR="002A6195" w:rsidRPr="002A6195" w:rsidRDefault="002A6195" w:rsidP="002A6195">
      <w:pPr>
        <w:rPr>
          <w:rFonts w:ascii="Arial" w:hAnsi="Arial" w:cs="Arial"/>
        </w:rPr>
      </w:pPr>
    </w:p>
    <w:p w14:paraId="58EB6F8D" w14:textId="77777777" w:rsidR="002A6195" w:rsidRPr="002A6195" w:rsidRDefault="002A6195" w:rsidP="002A6195">
      <w:pPr>
        <w:rPr>
          <w:rFonts w:ascii="Arial" w:hAnsi="Arial" w:cs="Arial"/>
          <w:b/>
          <w:bCs/>
        </w:rPr>
      </w:pPr>
      <w:r w:rsidRPr="002A6195">
        <w:rPr>
          <w:rFonts w:ascii="Arial" w:hAnsi="Arial" w:cs="Arial"/>
          <w:b/>
          <w:bCs/>
        </w:rPr>
        <w:t>CNN (Convolutional Neural Network) – Strengths and Performance</w:t>
      </w:r>
    </w:p>
    <w:p w14:paraId="5B236BE2" w14:textId="77777777" w:rsidR="002A6195" w:rsidRPr="002A6195" w:rsidRDefault="002A6195" w:rsidP="002A6195">
      <w:pPr>
        <w:rPr>
          <w:rFonts w:ascii="Arial" w:hAnsi="Arial" w:cs="Arial"/>
        </w:rPr>
      </w:pPr>
      <w:r w:rsidRPr="002A6195">
        <w:rPr>
          <w:rFonts w:ascii="Arial" w:hAnsi="Arial" w:cs="Arial"/>
        </w:rPr>
        <w:t xml:space="preserve">Convolutional Neural Networks (CNNs) are specially designed for image data. They automatically learn </w:t>
      </w:r>
      <w:r w:rsidRPr="002A6195">
        <w:rPr>
          <w:rFonts w:ascii="Arial" w:hAnsi="Arial" w:cs="Arial"/>
          <w:b/>
          <w:bCs/>
        </w:rPr>
        <w:t>spatial and visual features</w:t>
      </w:r>
      <w:r w:rsidRPr="002A6195">
        <w:rPr>
          <w:rFonts w:ascii="Arial" w:hAnsi="Arial" w:cs="Arial"/>
        </w:rPr>
        <w:t xml:space="preserve"> such as edges, colors, textures, and shapes from images without any manual feature extraction.</w:t>
      </w:r>
      <w:r w:rsidRPr="002A6195">
        <w:rPr>
          <w:rFonts w:ascii="Arial" w:hAnsi="Arial" w:cs="Arial"/>
        </w:rPr>
        <w:br/>
        <w:t xml:space="preserve">In this project, the CNN model performed significantly better than ANN, especially on the </w:t>
      </w:r>
      <w:r w:rsidRPr="002A6195">
        <w:rPr>
          <w:rFonts w:ascii="Arial" w:hAnsi="Arial" w:cs="Arial"/>
          <w:b/>
          <w:bCs/>
        </w:rPr>
        <w:t>CIFAR-10 dataset</w:t>
      </w:r>
      <w:r w:rsidRPr="002A6195">
        <w:rPr>
          <w:rFonts w:ascii="Arial" w:hAnsi="Arial" w:cs="Arial"/>
        </w:rPr>
        <w:t>, which contains colored images of different objects. CNN was able to generalize well, achieving higher accuracy and better classification results for each class.</w:t>
      </w:r>
    </w:p>
    <w:p w14:paraId="78EE9A02" w14:textId="77777777" w:rsidR="002A6195" w:rsidRPr="002A6195" w:rsidRDefault="002A6195" w:rsidP="002A6195">
      <w:pPr>
        <w:rPr>
          <w:rFonts w:ascii="Arial" w:hAnsi="Arial" w:cs="Arial"/>
        </w:rPr>
      </w:pPr>
      <w:r w:rsidRPr="002A6195">
        <w:rPr>
          <w:rFonts w:ascii="Arial" w:hAnsi="Arial" w:cs="Arial"/>
        </w:rPr>
        <w:t>The model used multiple convolutional and pooling layers that helped it focus on important features while reducing noise. Dropout and data augmentation were also used to reduce overfitting and improve generalization.</w:t>
      </w:r>
    </w:p>
    <w:p w14:paraId="749747EB" w14:textId="77777777" w:rsidR="002A6195" w:rsidRPr="002A6195" w:rsidRDefault="002A6195" w:rsidP="002A6195">
      <w:pPr>
        <w:rPr>
          <w:rFonts w:ascii="Arial" w:hAnsi="Arial" w:cs="Arial"/>
        </w:rPr>
      </w:pPr>
      <w:r w:rsidRPr="002A6195">
        <w:rPr>
          <w:rFonts w:ascii="Arial" w:hAnsi="Arial" w:cs="Arial"/>
        </w:rPr>
        <w:lastRenderedPageBreak/>
        <w:t xml:space="preserve">Although CNNs require </w:t>
      </w:r>
      <w:r w:rsidRPr="002A6195">
        <w:rPr>
          <w:rFonts w:ascii="Arial" w:hAnsi="Arial" w:cs="Arial"/>
          <w:b/>
          <w:bCs/>
        </w:rPr>
        <w:t>more training time and computational resources</w:t>
      </w:r>
      <w:r w:rsidRPr="002A6195">
        <w:rPr>
          <w:rFonts w:ascii="Arial" w:hAnsi="Arial" w:cs="Arial"/>
        </w:rPr>
        <w:t xml:space="preserve">, they provide a </w:t>
      </w:r>
      <w:r w:rsidRPr="002A6195">
        <w:rPr>
          <w:rFonts w:ascii="Arial" w:hAnsi="Arial" w:cs="Arial"/>
          <w:b/>
          <w:bCs/>
        </w:rPr>
        <w:t>major improvement in accuracy and performance</w:t>
      </w:r>
      <w:r w:rsidRPr="002A6195">
        <w:rPr>
          <w:rFonts w:ascii="Arial" w:hAnsi="Arial" w:cs="Arial"/>
        </w:rPr>
        <w:t xml:space="preserve"> for complex image tasks.</w:t>
      </w:r>
    </w:p>
    <w:p w14:paraId="6AAEF2B0" w14:textId="77777777" w:rsidR="002A6195" w:rsidRPr="002A6195" w:rsidRDefault="002A6195" w:rsidP="002A6195">
      <w:pPr>
        <w:rPr>
          <w:rFonts w:ascii="Arial" w:hAnsi="Arial" w:cs="Arial"/>
        </w:rPr>
      </w:pPr>
      <w:r w:rsidRPr="002A6195">
        <w:rPr>
          <w:rFonts w:ascii="Arial" w:hAnsi="Arial" w:cs="Arial"/>
        </w:rPr>
        <w:t xml:space="preserve">In summary, </w:t>
      </w:r>
      <w:r w:rsidRPr="002A6195">
        <w:rPr>
          <w:rFonts w:ascii="Arial" w:hAnsi="Arial" w:cs="Arial"/>
          <w:b/>
          <w:bCs/>
        </w:rPr>
        <w:t>CNNs are ideal for image recognition problems because they automatically extract meaningful features and can handle large and complex datasets effectively.</w:t>
      </w:r>
    </w:p>
    <w:p w14:paraId="54A12E91" w14:textId="1F6BA7D5" w:rsidR="002A6195" w:rsidRPr="002A6195" w:rsidRDefault="002A6195" w:rsidP="002A6195">
      <w:pPr>
        <w:rPr>
          <w:rFonts w:ascii="Arial" w:hAnsi="Arial" w:cs="Arial"/>
        </w:rPr>
      </w:pPr>
    </w:p>
    <w:p w14:paraId="46844858" w14:textId="77777777" w:rsidR="002A6195" w:rsidRPr="002A6195" w:rsidRDefault="002A6195" w:rsidP="002A6195">
      <w:pPr>
        <w:rPr>
          <w:rFonts w:ascii="Arial" w:hAnsi="Arial" w:cs="Arial"/>
          <w:b/>
          <w:bCs/>
        </w:rPr>
      </w:pPr>
      <w:r w:rsidRPr="002A6195">
        <w:rPr>
          <w:rFonts w:ascii="Arial" w:hAnsi="Arial" w:cs="Arial"/>
          <w:b/>
          <w:bCs/>
        </w:rPr>
        <w:t>Transfer Learning (VGG16) – Strengths and Performance</w:t>
      </w:r>
    </w:p>
    <w:p w14:paraId="5BD81F60" w14:textId="77777777" w:rsidR="002A6195" w:rsidRPr="002A6195" w:rsidRDefault="002A6195" w:rsidP="002A6195">
      <w:pPr>
        <w:rPr>
          <w:rFonts w:ascii="Arial" w:hAnsi="Arial" w:cs="Arial"/>
        </w:rPr>
      </w:pPr>
      <w:r w:rsidRPr="002A6195">
        <w:rPr>
          <w:rFonts w:ascii="Arial" w:hAnsi="Arial" w:cs="Arial"/>
        </w:rPr>
        <w:t xml:space="preserve">Transfer Learning allows us to use pre-trained models like </w:t>
      </w:r>
      <w:r w:rsidRPr="002A6195">
        <w:rPr>
          <w:rFonts w:ascii="Arial" w:hAnsi="Arial" w:cs="Arial"/>
          <w:b/>
          <w:bCs/>
        </w:rPr>
        <w:t>VGG16</w:t>
      </w:r>
      <w:r w:rsidRPr="002A6195">
        <w:rPr>
          <w:rFonts w:ascii="Arial" w:hAnsi="Arial" w:cs="Arial"/>
        </w:rPr>
        <w:t>, which have already learned useful image features from massive datasets such as ImageNet.</w:t>
      </w:r>
      <w:r w:rsidRPr="002A6195">
        <w:rPr>
          <w:rFonts w:ascii="Arial" w:hAnsi="Arial" w:cs="Arial"/>
        </w:rPr>
        <w:br/>
        <w:t>In this project, the pre-trained model was fine-tuned for the CIFAR-10 dataset. The earlier layers of VGG16 were kept frozen (to retain previously learned features like edges and colors), while new layers were added on top to adapt the model for the CIFAR-10 classes.</w:t>
      </w:r>
    </w:p>
    <w:p w14:paraId="0D3883B0" w14:textId="77777777" w:rsidR="002A6195" w:rsidRPr="002A6195" w:rsidRDefault="002A6195" w:rsidP="002A6195">
      <w:pPr>
        <w:rPr>
          <w:rFonts w:ascii="Arial" w:hAnsi="Arial" w:cs="Arial"/>
        </w:rPr>
      </w:pPr>
      <w:r w:rsidRPr="002A6195">
        <w:rPr>
          <w:rFonts w:ascii="Arial" w:hAnsi="Arial" w:cs="Arial"/>
        </w:rPr>
        <w:t xml:space="preserve">This approach </w:t>
      </w:r>
      <w:r w:rsidRPr="002A6195">
        <w:rPr>
          <w:rFonts w:ascii="Arial" w:hAnsi="Arial" w:cs="Arial"/>
          <w:b/>
          <w:bCs/>
        </w:rPr>
        <w:t>reduced training time</w:t>
      </w:r>
      <w:r w:rsidRPr="002A6195">
        <w:rPr>
          <w:rFonts w:ascii="Arial" w:hAnsi="Arial" w:cs="Arial"/>
        </w:rPr>
        <w:t xml:space="preserve"> significantly because most of the network weights were already optimized. Despite fewer training epochs, the model achieved very high accuracy and strong generalization.</w:t>
      </w:r>
      <w:r w:rsidRPr="002A6195">
        <w:rPr>
          <w:rFonts w:ascii="Arial" w:hAnsi="Arial" w:cs="Arial"/>
        </w:rPr>
        <w:br/>
        <w:t>It also performed better than the CNN built from scratch, especially when the training data was limited, because the pre-trained model already had a rich understanding of image features.</w:t>
      </w:r>
    </w:p>
    <w:p w14:paraId="4C20BA4C" w14:textId="77777777" w:rsidR="002A6195" w:rsidRPr="002A6195" w:rsidRDefault="002A6195" w:rsidP="002A6195">
      <w:pPr>
        <w:rPr>
          <w:rFonts w:ascii="Arial" w:hAnsi="Arial" w:cs="Arial"/>
        </w:rPr>
      </w:pPr>
      <w:r w:rsidRPr="002A6195">
        <w:rPr>
          <w:rFonts w:ascii="Arial" w:hAnsi="Arial" w:cs="Arial"/>
        </w:rPr>
        <w:t xml:space="preserve">In summary, </w:t>
      </w:r>
      <w:r w:rsidRPr="002A6195">
        <w:rPr>
          <w:rFonts w:ascii="Arial" w:hAnsi="Arial" w:cs="Arial"/>
          <w:b/>
          <w:bCs/>
        </w:rPr>
        <w:t>Transfer Learning with VGG16 provided the highest accuracy with less training time and proved to be the most efficient approach overall.</w:t>
      </w:r>
    </w:p>
    <w:p w14:paraId="1E97DAC4" w14:textId="471C3009" w:rsidR="002A6195" w:rsidRPr="002A6195" w:rsidRDefault="002A6195" w:rsidP="002A6195">
      <w:pPr>
        <w:rPr>
          <w:rFonts w:ascii="Arial" w:hAnsi="Arial" w:cs="Arial"/>
        </w:rPr>
      </w:pPr>
    </w:p>
    <w:p w14:paraId="42B04CEC" w14:textId="77777777" w:rsidR="002A6195" w:rsidRPr="002A6195" w:rsidRDefault="002A6195" w:rsidP="002A6195">
      <w:pPr>
        <w:rPr>
          <w:rFonts w:ascii="Arial" w:hAnsi="Arial" w:cs="Arial"/>
          <w:b/>
          <w:bCs/>
        </w:rPr>
      </w:pPr>
      <w:r w:rsidRPr="002A6195">
        <w:rPr>
          <w:rFonts w:ascii="Arial" w:hAnsi="Arial" w:cs="Arial"/>
          <w:b/>
          <w:bCs/>
        </w:rPr>
        <w:t>Conclusion</w:t>
      </w:r>
    </w:p>
    <w:p w14:paraId="0083CAA9" w14:textId="77777777" w:rsidR="002A6195" w:rsidRPr="002A6195" w:rsidRDefault="002A6195" w:rsidP="002A6195">
      <w:pPr>
        <w:numPr>
          <w:ilvl w:val="0"/>
          <w:numId w:val="5"/>
        </w:numPr>
        <w:rPr>
          <w:rFonts w:ascii="Arial" w:hAnsi="Arial" w:cs="Arial"/>
        </w:rPr>
      </w:pPr>
      <w:r w:rsidRPr="002A6195">
        <w:rPr>
          <w:rFonts w:ascii="Arial" w:hAnsi="Arial" w:cs="Arial"/>
          <w:b/>
          <w:bCs/>
        </w:rPr>
        <w:t>ANN</w:t>
      </w:r>
      <w:r w:rsidRPr="002A6195">
        <w:rPr>
          <w:rFonts w:ascii="Arial" w:hAnsi="Arial" w:cs="Arial"/>
        </w:rPr>
        <w:t xml:space="preserve"> worked best for simple and small datasets like MNIST. It trained quickly but was not powerful enough for </w:t>
      </w:r>
      <w:proofErr w:type="gramStart"/>
      <w:r w:rsidRPr="002A6195">
        <w:rPr>
          <w:rFonts w:ascii="Arial" w:hAnsi="Arial" w:cs="Arial"/>
        </w:rPr>
        <w:t>complex colored</w:t>
      </w:r>
      <w:proofErr w:type="gramEnd"/>
      <w:r w:rsidRPr="002A6195">
        <w:rPr>
          <w:rFonts w:ascii="Arial" w:hAnsi="Arial" w:cs="Arial"/>
        </w:rPr>
        <w:t xml:space="preserve"> images.</w:t>
      </w:r>
    </w:p>
    <w:p w14:paraId="5B026F76" w14:textId="77777777" w:rsidR="002A6195" w:rsidRPr="002A6195" w:rsidRDefault="002A6195" w:rsidP="002A6195">
      <w:pPr>
        <w:numPr>
          <w:ilvl w:val="0"/>
          <w:numId w:val="5"/>
        </w:numPr>
        <w:rPr>
          <w:rFonts w:ascii="Arial" w:hAnsi="Arial" w:cs="Arial"/>
        </w:rPr>
      </w:pPr>
      <w:r w:rsidRPr="002A6195">
        <w:rPr>
          <w:rFonts w:ascii="Arial" w:hAnsi="Arial" w:cs="Arial"/>
          <w:b/>
          <w:bCs/>
        </w:rPr>
        <w:t>CNN</w:t>
      </w:r>
      <w:r w:rsidRPr="002A6195">
        <w:rPr>
          <w:rFonts w:ascii="Arial" w:hAnsi="Arial" w:cs="Arial"/>
        </w:rPr>
        <w:t xml:space="preserve"> provided much better accuracy on complex datasets like CIFAR-10 because of its ability to automatically learn and extract image features.</w:t>
      </w:r>
    </w:p>
    <w:p w14:paraId="077AF94F" w14:textId="77777777" w:rsidR="002A6195" w:rsidRPr="002A6195" w:rsidRDefault="002A6195" w:rsidP="002A6195">
      <w:pPr>
        <w:numPr>
          <w:ilvl w:val="0"/>
          <w:numId w:val="5"/>
        </w:numPr>
        <w:rPr>
          <w:rFonts w:ascii="Arial" w:hAnsi="Arial" w:cs="Arial"/>
        </w:rPr>
      </w:pPr>
      <w:r w:rsidRPr="002A6195">
        <w:rPr>
          <w:rFonts w:ascii="Arial" w:hAnsi="Arial" w:cs="Arial"/>
          <w:b/>
          <w:bCs/>
        </w:rPr>
        <w:t>Transfer Learning (VGG16)</w:t>
      </w:r>
      <w:r w:rsidRPr="002A6195">
        <w:rPr>
          <w:rFonts w:ascii="Arial" w:hAnsi="Arial" w:cs="Arial"/>
        </w:rPr>
        <w:t xml:space="preserve"> gave the best results overall. It combined accuracy and efficiency, achieving high performance with less training effort.</w:t>
      </w:r>
    </w:p>
    <w:p w14:paraId="13BAF8CF" w14:textId="77777777" w:rsidR="002A6195" w:rsidRPr="002A6195" w:rsidRDefault="002A6195" w:rsidP="002A6195">
      <w:pPr>
        <w:numPr>
          <w:ilvl w:val="0"/>
          <w:numId w:val="5"/>
        </w:numPr>
        <w:rPr>
          <w:rFonts w:ascii="Arial" w:hAnsi="Arial" w:cs="Arial"/>
        </w:rPr>
      </w:pPr>
      <w:r w:rsidRPr="002A6195">
        <w:rPr>
          <w:rFonts w:ascii="Arial" w:hAnsi="Arial" w:cs="Arial"/>
        </w:rPr>
        <w:t xml:space="preserve">The </w:t>
      </w:r>
      <w:r w:rsidRPr="002A6195">
        <w:rPr>
          <w:rFonts w:ascii="Arial" w:hAnsi="Arial" w:cs="Arial"/>
          <w:b/>
          <w:bCs/>
        </w:rPr>
        <w:t>optimal hyperparameters</w:t>
      </w:r>
      <w:r w:rsidRPr="002A6195">
        <w:rPr>
          <w:rFonts w:ascii="Arial" w:hAnsi="Arial" w:cs="Arial"/>
        </w:rPr>
        <w:t xml:space="preserve"> found during experimentation were a </w:t>
      </w:r>
      <w:r w:rsidRPr="002A6195">
        <w:rPr>
          <w:rFonts w:ascii="Arial" w:hAnsi="Arial" w:cs="Arial"/>
          <w:b/>
          <w:bCs/>
        </w:rPr>
        <w:t>batch size of 64</w:t>
      </w:r>
      <w:r w:rsidRPr="002A6195">
        <w:rPr>
          <w:rFonts w:ascii="Arial" w:hAnsi="Arial" w:cs="Arial"/>
        </w:rPr>
        <w:t xml:space="preserve"> and a </w:t>
      </w:r>
      <w:r w:rsidRPr="002A6195">
        <w:rPr>
          <w:rFonts w:ascii="Arial" w:hAnsi="Arial" w:cs="Arial"/>
          <w:b/>
          <w:bCs/>
        </w:rPr>
        <w:t>learning rate of 0.001</w:t>
      </w:r>
      <w:r w:rsidRPr="002A6195">
        <w:rPr>
          <w:rFonts w:ascii="Arial" w:hAnsi="Arial" w:cs="Arial"/>
        </w:rPr>
        <w:t>, which gave stable and consistent results across all models.</w:t>
      </w:r>
    </w:p>
    <w:p w14:paraId="06E7DE04" w14:textId="77777777" w:rsidR="002A6195" w:rsidRPr="002A6195" w:rsidRDefault="002A6195" w:rsidP="002A6195">
      <w:pPr>
        <w:rPr>
          <w:rFonts w:ascii="Arial" w:hAnsi="Arial" w:cs="Arial"/>
        </w:rPr>
      </w:pPr>
      <w:r w:rsidRPr="002A6195">
        <w:rPr>
          <w:rFonts w:ascii="Arial" w:hAnsi="Arial" w:cs="Arial"/>
        </w:rPr>
        <w:lastRenderedPageBreak/>
        <w:t>Overall, this project shows that as image data becomes more complex, more advanced models like CNNs and Transfer Learning perform far better than simple ANNs. Transfer Learning</w:t>
      </w:r>
      <w:proofErr w:type="gramStart"/>
      <w:r w:rsidRPr="002A6195">
        <w:rPr>
          <w:rFonts w:ascii="Arial" w:hAnsi="Arial" w:cs="Arial"/>
        </w:rPr>
        <w:t>, in particular, offers</w:t>
      </w:r>
      <w:proofErr w:type="gramEnd"/>
      <w:r w:rsidRPr="002A6195">
        <w:rPr>
          <w:rFonts w:ascii="Arial" w:hAnsi="Arial" w:cs="Arial"/>
        </w:rPr>
        <w:t xml:space="preserve"> an excellent balance between accuracy, speed, and generalization, making it the most effective approach for modern image classification tasks.</w:t>
      </w:r>
    </w:p>
    <w:p w14:paraId="1DD58692" w14:textId="77777777" w:rsidR="002A6195" w:rsidRPr="002A6195" w:rsidRDefault="002A6195" w:rsidP="002A6195">
      <w:pPr>
        <w:rPr>
          <w:rFonts w:ascii="Arial" w:hAnsi="Arial" w:cs="Arial"/>
        </w:rPr>
      </w:pPr>
    </w:p>
    <w:p w14:paraId="33F61E8A" w14:textId="6DF2FCB4" w:rsidR="002A6195" w:rsidRPr="002A6195" w:rsidRDefault="002A6195" w:rsidP="002A6195">
      <w:pPr>
        <w:rPr>
          <w:rFonts w:ascii="Arial" w:hAnsi="Arial" w:cs="Arial"/>
        </w:rPr>
      </w:pPr>
      <w:r w:rsidRPr="002A6195">
        <w:rPr>
          <w:rFonts w:ascii="Arial" w:hAnsi="Arial" w:cs="Arial"/>
          <w:b/>
          <w:bCs/>
        </w:rPr>
        <w:t>Final Summary</w:t>
      </w:r>
    </w:p>
    <w:p w14:paraId="03FE6CA1" w14:textId="77777777" w:rsidR="002A6195" w:rsidRPr="002A6195" w:rsidRDefault="002A6195" w:rsidP="002A6195">
      <w:pPr>
        <w:numPr>
          <w:ilvl w:val="0"/>
          <w:numId w:val="4"/>
        </w:numPr>
        <w:rPr>
          <w:rFonts w:ascii="Arial" w:hAnsi="Arial" w:cs="Arial"/>
        </w:rPr>
      </w:pPr>
      <w:r w:rsidRPr="002A6195">
        <w:rPr>
          <w:rFonts w:ascii="Arial" w:hAnsi="Arial" w:cs="Arial"/>
          <w:b/>
          <w:bCs/>
        </w:rPr>
        <w:t>ANN Accuracy (MNIST):</w:t>
      </w:r>
      <w:r w:rsidRPr="002A6195">
        <w:rPr>
          <w:rFonts w:ascii="Arial" w:hAnsi="Arial" w:cs="Arial"/>
        </w:rPr>
        <w:t xml:space="preserve"> ~98%</w:t>
      </w:r>
    </w:p>
    <w:p w14:paraId="5299FD75" w14:textId="77777777" w:rsidR="002A6195" w:rsidRPr="002A6195" w:rsidRDefault="002A6195" w:rsidP="002A6195">
      <w:pPr>
        <w:numPr>
          <w:ilvl w:val="0"/>
          <w:numId w:val="4"/>
        </w:numPr>
        <w:rPr>
          <w:rFonts w:ascii="Arial" w:hAnsi="Arial" w:cs="Arial"/>
        </w:rPr>
      </w:pPr>
      <w:r w:rsidRPr="002A6195">
        <w:rPr>
          <w:rFonts w:ascii="Arial" w:hAnsi="Arial" w:cs="Arial"/>
          <w:b/>
          <w:bCs/>
        </w:rPr>
        <w:t>CNN Accuracy (CIFAR-10):</w:t>
      </w:r>
      <w:r w:rsidRPr="002A6195">
        <w:rPr>
          <w:rFonts w:ascii="Arial" w:hAnsi="Arial" w:cs="Arial"/>
        </w:rPr>
        <w:t xml:space="preserve"> ~85%</w:t>
      </w:r>
    </w:p>
    <w:p w14:paraId="789D4858" w14:textId="77777777" w:rsidR="002A6195" w:rsidRPr="002A6195" w:rsidRDefault="002A6195" w:rsidP="002A6195">
      <w:pPr>
        <w:numPr>
          <w:ilvl w:val="0"/>
          <w:numId w:val="4"/>
        </w:numPr>
        <w:rPr>
          <w:rFonts w:ascii="Arial" w:hAnsi="Arial" w:cs="Arial"/>
        </w:rPr>
      </w:pPr>
      <w:r w:rsidRPr="002A6195">
        <w:rPr>
          <w:rFonts w:ascii="Arial" w:hAnsi="Arial" w:cs="Arial"/>
          <w:b/>
          <w:bCs/>
        </w:rPr>
        <w:t>Transfer Learning (CIFAR-10):</w:t>
      </w:r>
      <w:r w:rsidRPr="002A6195">
        <w:rPr>
          <w:rFonts w:ascii="Arial" w:hAnsi="Arial" w:cs="Arial"/>
        </w:rPr>
        <w:t xml:space="preserve"> ~90%</w:t>
      </w:r>
    </w:p>
    <w:p w14:paraId="44ED45D0" w14:textId="77777777" w:rsidR="002A6195" w:rsidRPr="002A6195" w:rsidRDefault="002A6195" w:rsidP="002A6195">
      <w:pPr>
        <w:numPr>
          <w:ilvl w:val="0"/>
          <w:numId w:val="4"/>
        </w:numPr>
        <w:rPr>
          <w:rFonts w:ascii="Arial" w:hAnsi="Arial" w:cs="Arial"/>
        </w:rPr>
      </w:pPr>
      <w:r w:rsidRPr="002A6195">
        <w:rPr>
          <w:rFonts w:ascii="Arial" w:hAnsi="Arial" w:cs="Arial"/>
          <w:b/>
          <w:bCs/>
        </w:rPr>
        <w:t>Best Overall Model:</w:t>
      </w:r>
      <w:r w:rsidRPr="002A6195">
        <w:rPr>
          <w:rFonts w:ascii="Arial" w:hAnsi="Arial" w:cs="Arial"/>
        </w:rPr>
        <w:t xml:space="preserve"> Transfer Learning with VGG16</w:t>
      </w:r>
    </w:p>
    <w:p w14:paraId="2A767501" w14:textId="77777777" w:rsidR="002A6195" w:rsidRPr="002A6195" w:rsidRDefault="002A6195">
      <w:pPr>
        <w:rPr>
          <w:rFonts w:ascii="Arial" w:hAnsi="Arial" w:cs="Arial"/>
        </w:rPr>
      </w:pPr>
    </w:p>
    <w:sectPr w:rsidR="002A6195" w:rsidRPr="002A6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C26F9"/>
    <w:multiLevelType w:val="multilevel"/>
    <w:tmpl w:val="B7A8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E0B81"/>
    <w:multiLevelType w:val="multilevel"/>
    <w:tmpl w:val="21C4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5615E"/>
    <w:multiLevelType w:val="multilevel"/>
    <w:tmpl w:val="2386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1331F"/>
    <w:multiLevelType w:val="multilevel"/>
    <w:tmpl w:val="D0BC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1E2A9B"/>
    <w:multiLevelType w:val="multilevel"/>
    <w:tmpl w:val="7AEC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611970">
    <w:abstractNumId w:val="0"/>
  </w:num>
  <w:num w:numId="2" w16cid:durableId="1704405831">
    <w:abstractNumId w:val="1"/>
  </w:num>
  <w:num w:numId="3" w16cid:durableId="723523453">
    <w:abstractNumId w:val="3"/>
  </w:num>
  <w:num w:numId="4" w16cid:durableId="496775045">
    <w:abstractNumId w:val="2"/>
  </w:num>
  <w:num w:numId="5" w16cid:durableId="8219695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195"/>
    <w:rsid w:val="002A6195"/>
    <w:rsid w:val="00347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325E"/>
  <w15:chartTrackingRefBased/>
  <w15:docId w15:val="{1B7A944D-6265-487E-B75C-3B45D0F3F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1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1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1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1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1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1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1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1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1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1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195"/>
    <w:rPr>
      <w:rFonts w:eastAsiaTheme="majorEastAsia" w:cstheme="majorBidi"/>
      <w:color w:val="272727" w:themeColor="text1" w:themeTint="D8"/>
    </w:rPr>
  </w:style>
  <w:style w:type="paragraph" w:styleId="Title">
    <w:name w:val="Title"/>
    <w:basedOn w:val="Normal"/>
    <w:next w:val="Normal"/>
    <w:link w:val="TitleChar"/>
    <w:uiPriority w:val="10"/>
    <w:qFormat/>
    <w:rsid w:val="002A6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195"/>
    <w:pPr>
      <w:spacing w:before="160"/>
      <w:jc w:val="center"/>
    </w:pPr>
    <w:rPr>
      <w:i/>
      <w:iCs/>
      <w:color w:val="404040" w:themeColor="text1" w:themeTint="BF"/>
    </w:rPr>
  </w:style>
  <w:style w:type="character" w:customStyle="1" w:styleId="QuoteChar">
    <w:name w:val="Quote Char"/>
    <w:basedOn w:val="DefaultParagraphFont"/>
    <w:link w:val="Quote"/>
    <w:uiPriority w:val="29"/>
    <w:rsid w:val="002A6195"/>
    <w:rPr>
      <w:i/>
      <w:iCs/>
      <w:color w:val="404040" w:themeColor="text1" w:themeTint="BF"/>
    </w:rPr>
  </w:style>
  <w:style w:type="paragraph" w:styleId="ListParagraph">
    <w:name w:val="List Paragraph"/>
    <w:basedOn w:val="Normal"/>
    <w:uiPriority w:val="34"/>
    <w:qFormat/>
    <w:rsid w:val="002A6195"/>
    <w:pPr>
      <w:ind w:left="720"/>
      <w:contextualSpacing/>
    </w:pPr>
  </w:style>
  <w:style w:type="character" w:styleId="IntenseEmphasis">
    <w:name w:val="Intense Emphasis"/>
    <w:basedOn w:val="DefaultParagraphFont"/>
    <w:uiPriority w:val="21"/>
    <w:qFormat/>
    <w:rsid w:val="002A6195"/>
    <w:rPr>
      <w:i/>
      <w:iCs/>
      <w:color w:val="0F4761" w:themeColor="accent1" w:themeShade="BF"/>
    </w:rPr>
  </w:style>
  <w:style w:type="paragraph" w:styleId="IntenseQuote">
    <w:name w:val="Intense Quote"/>
    <w:basedOn w:val="Normal"/>
    <w:next w:val="Normal"/>
    <w:link w:val="IntenseQuoteChar"/>
    <w:uiPriority w:val="30"/>
    <w:qFormat/>
    <w:rsid w:val="002A61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195"/>
    <w:rPr>
      <w:i/>
      <w:iCs/>
      <w:color w:val="0F4761" w:themeColor="accent1" w:themeShade="BF"/>
    </w:rPr>
  </w:style>
  <w:style w:type="character" w:styleId="IntenseReference">
    <w:name w:val="Intense Reference"/>
    <w:basedOn w:val="DefaultParagraphFont"/>
    <w:uiPriority w:val="32"/>
    <w:qFormat/>
    <w:rsid w:val="002A61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734</Words>
  <Characters>4399</Characters>
  <Application>Microsoft Office Word</Application>
  <DocSecurity>0</DocSecurity>
  <Lines>258</Lines>
  <Paragraphs>256</Paragraphs>
  <ScaleCrop>false</ScaleCrop>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23SW044</dc:creator>
  <cp:keywords/>
  <dc:description/>
  <cp:lastModifiedBy>23SW044</cp:lastModifiedBy>
  <cp:revision>1</cp:revision>
  <dcterms:created xsi:type="dcterms:W3CDTF">2025-10-07T13:03:00Z</dcterms:created>
  <dcterms:modified xsi:type="dcterms:W3CDTF">2025-10-07T13:11:00Z</dcterms:modified>
</cp:coreProperties>
</file>