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744255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A4DED3F" w14:textId="3C076C23" w:rsidR="00891863" w:rsidRDefault="00891863">
          <w:pPr>
            <w:pStyle w:val="Ing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FD4701" wp14:editId="7A99E294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226457DB7CA488589B52E67EA43FB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9337AA" w14:textId="03CB0256" w:rsidR="00891863" w:rsidRDefault="00891863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EventyrS-Spil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dertitel"/>
            <w:tag w:val=""/>
            <w:id w:val="328029620"/>
            <w:placeholder>
              <w:docPart w:val="84BF01E85BD443BD834AEEA95F04A6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CCB744A" w14:textId="0E66DCC4" w:rsidR="00891863" w:rsidRDefault="00891863">
              <w:pPr>
                <w:pStyle w:val="Ing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Dat18C</w:t>
              </w:r>
            </w:p>
          </w:sdtContent>
        </w:sdt>
        <w:p w14:paraId="1438F435" w14:textId="2419FAF6" w:rsidR="00891863" w:rsidRDefault="00891863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2D252B2" wp14:editId="09299D1F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caps/>
              <w:color w:val="4472C4" w:themeColor="accent1"/>
              <w:sz w:val="28"/>
              <w:szCs w:val="28"/>
            </w:rPr>
            <w:alias w:val="Dato"/>
            <w:tag w:val=""/>
            <w:id w:val="1343509536"/>
            <w:dataBinding w:prefixMappings="xmlns:ns0='http://schemas.microsoft.com/office/2006/coverPageProps' " w:xpath="/ns0:CoverPageProperties[1]/ns0:PublishDate[1]" w:storeItemID="{55AF091B-3C7A-41E3-B477-F2FDAA23CFDA}"/>
            <w:date w:fullDate="2018-12-07T00:00:00Z">
              <w:dateFormat w:val="d. MMMM yyyy"/>
              <w:lid w:val="da-DK"/>
              <w:storeMappedDataAs w:val="dateTime"/>
              <w:calendar w:val="gregorian"/>
            </w:date>
          </w:sdtPr>
          <w:sdtContent>
            <w:p w14:paraId="442D19E6" w14:textId="77777777" w:rsidR="00891863" w:rsidRDefault="00891863" w:rsidP="00891863">
              <w:pPr>
                <w:pStyle w:val="Ingenafstand"/>
                <w:spacing w:after="40"/>
                <w:jc w:val="center"/>
                <w:rPr>
                  <w:caps/>
                  <w:color w:val="4472C4" w:themeColor="accent1"/>
                  <w:sz w:val="28"/>
                  <w:szCs w:val="28"/>
                </w:rPr>
              </w:pPr>
              <w:r>
                <w:rPr>
                  <w:caps/>
                  <w:color w:val="4472C4" w:themeColor="accent1"/>
                  <w:sz w:val="28"/>
                  <w:szCs w:val="28"/>
                </w:rPr>
                <w:t>7. december 2018</w:t>
              </w:r>
            </w:p>
          </w:sdtContent>
        </w:sdt>
        <w:p w14:paraId="75C2E6EC" w14:textId="5E2A23D5" w:rsidR="00891863" w:rsidRDefault="00891863" w:rsidP="00891863">
          <w:r>
            <w:rPr>
              <w:noProof/>
              <w:color w:val="4472C4" w:themeColor="accent1"/>
            </w:rPr>
            <w:t xml:space="preserve"> </w:t>
          </w:r>
        </w:p>
        <w:tbl>
          <w:tblPr>
            <w:tblStyle w:val="Tabel-Gitter"/>
            <w:tblW w:w="0" w:type="auto"/>
            <w:tblLook w:val="04A0" w:firstRow="1" w:lastRow="0" w:firstColumn="1" w:lastColumn="0" w:noHBand="0" w:noVBand="1"/>
          </w:tblPr>
          <w:tblGrid>
            <w:gridCol w:w="9628"/>
          </w:tblGrid>
          <w:tr w:rsidR="00891863" w14:paraId="4E7EC345" w14:textId="77777777" w:rsidTr="00891863">
            <w:tc>
              <w:tcPr>
                <w:tcW w:w="9628" w:type="dxa"/>
              </w:tcPr>
              <w:p w14:paraId="1E877ACD" w14:textId="650833BD" w:rsidR="00891863" w:rsidRPr="00891863" w:rsidRDefault="00891863" w:rsidP="00891863">
                <w:pPr>
                  <w:jc w:val="center"/>
                  <w:rPr>
                    <w:color w:val="4472C4" w:themeColor="accent1"/>
                    <w:sz w:val="32"/>
                  </w:rPr>
                </w:pPr>
                <w:r w:rsidRPr="00891863">
                  <w:rPr>
                    <w:color w:val="4472C4" w:themeColor="accent1"/>
                    <w:sz w:val="32"/>
                  </w:rPr>
                  <w:t>Ali Al-</w:t>
                </w:r>
                <w:proofErr w:type="spellStart"/>
                <w:r w:rsidRPr="00891863">
                  <w:rPr>
                    <w:color w:val="4472C4" w:themeColor="accent1"/>
                    <w:sz w:val="32"/>
                  </w:rPr>
                  <w:t>Sharefi</w:t>
                </w:r>
                <w:proofErr w:type="spellEnd"/>
              </w:p>
            </w:tc>
          </w:tr>
          <w:tr w:rsidR="00891863" w14:paraId="166875E8" w14:textId="77777777" w:rsidTr="00891863">
            <w:tc>
              <w:tcPr>
                <w:tcW w:w="9628" w:type="dxa"/>
              </w:tcPr>
              <w:p w14:paraId="7015FBC4" w14:textId="18862AE2" w:rsidR="00891863" w:rsidRPr="00891863" w:rsidRDefault="00891863" w:rsidP="00891863">
                <w:pPr>
                  <w:jc w:val="center"/>
                  <w:rPr>
                    <w:color w:val="4472C4" w:themeColor="accent1"/>
                    <w:sz w:val="32"/>
                  </w:rPr>
                </w:pPr>
                <w:r w:rsidRPr="00891863">
                  <w:rPr>
                    <w:color w:val="4472C4" w:themeColor="accent1"/>
                    <w:sz w:val="32"/>
                  </w:rPr>
                  <w:t>Thomas Adler Broe</w:t>
                </w:r>
              </w:p>
            </w:tc>
          </w:tr>
          <w:tr w:rsidR="00891863" w14:paraId="0AB5E249" w14:textId="77777777" w:rsidTr="00891863">
            <w:tc>
              <w:tcPr>
                <w:tcW w:w="9628" w:type="dxa"/>
              </w:tcPr>
              <w:p w14:paraId="408007BE" w14:textId="6C486E7B" w:rsidR="00891863" w:rsidRPr="00891863" w:rsidRDefault="00891863" w:rsidP="00891863">
                <w:pPr>
                  <w:jc w:val="center"/>
                  <w:rPr>
                    <w:color w:val="4472C4" w:themeColor="accent1"/>
                    <w:sz w:val="32"/>
                  </w:rPr>
                </w:pPr>
                <w:r w:rsidRPr="00891863">
                  <w:rPr>
                    <w:color w:val="4472C4" w:themeColor="accent1"/>
                    <w:sz w:val="32"/>
                  </w:rPr>
                  <w:t>Wajid Ahmad</w:t>
                </w:r>
              </w:p>
            </w:tc>
          </w:tr>
        </w:tbl>
        <w:p w14:paraId="426D51A4" w14:textId="77777777" w:rsidR="00D600B7" w:rsidRDefault="00D600B7" w:rsidP="00891863"/>
        <w:p w14:paraId="4EB66CE0" w14:textId="77777777" w:rsidR="00D600B7" w:rsidRPr="00D600B7" w:rsidRDefault="00D600B7" w:rsidP="00D600B7"/>
        <w:p w14:paraId="6CE4C4FF" w14:textId="77777777" w:rsidR="00D600B7" w:rsidRPr="00D600B7" w:rsidRDefault="00D600B7" w:rsidP="00D600B7"/>
        <w:p w14:paraId="34B66787" w14:textId="77777777" w:rsidR="00D600B7" w:rsidRPr="00D600B7" w:rsidRDefault="00D600B7" w:rsidP="00D600B7"/>
        <w:p w14:paraId="4655A84C" w14:textId="254FF7D1" w:rsidR="00D600B7" w:rsidRDefault="00D600B7" w:rsidP="00891863">
          <w:r>
            <w:tab/>
          </w:r>
        </w:p>
        <w:p w14:paraId="299B0BDC" w14:textId="54AE85F3" w:rsidR="00891863" w:rsidRDefault="00891863" w:rsidP="00891863">
          <w:r w:rsidRPr="00D600B7">
            <w:br w:type="page"/>
          </w:r>
          <w:r>
            <w:lastRenderedPageBreak/>
            <w:t xml:space="preserve"> </w:t>
          </w:r>
        </w:p>
      </w:sdtContent>
    </w:sdt>
    <w:sdt>
      <w:sdtPr>
        <w:id w:val="-1539428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69779E" w14:textId="1138FBC4" w:rsidR="00891863" w:rsidRDefault="00891863">
          <w:pPr>
            <w:pStyle w:val="Overskrift"/>
          </w:pPr>
          <w:r>
            <w:t>Indhold</w:t>
          </w:r>
        </w:p>
        <w:p w14:paraId="5D355E9D" w14:textId="27564F6A" w:rsidR="00891863" w:rsidRDefault="00891863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786492" w:history="1">
            <w:r w:rsidRPr="00C4203A">
              <w:rPr>
                <w:rStyle w:val="Hyperlink"/>
                <w:noProof/>
              </w:rPr>
              <w:t>Business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970F" w14:textId="042D492D" w:rsidR="00891863" w:rsidRDefault="00891863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31786493" w:history="1">
            <w:r w:rsidRPr="00C4203A">
              <w:rPr>
                <w:rStyle w:val="Hyperlink"/>
                <w:noProof/>
              </w:rPr>
              <w:t>Afgrænsning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F51E" w14:textId="5F9EA494" w:rsidR="00891863" w:rsidRDefault="00891863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31786494" w:history="1">
            <w:r w:rsidRPr="00C4203A">
              <w:rPr>
                <w:rStyle w:val="Hyperlink"/>
                <w:noProof/>
              </w:rPr>
              <w:t>Projektledelse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2B22" w14:textId="03F67C69" w:rsidR="00891863" w:rsidRDefault="00891863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31786495" w:history="1">
            <w:r w:rsidRPr="00C4203A">
              <w:rPr>
                <w:rStyle w:val="Hyperlink"/>
                <w:noProof/>
              </w:rPr>
              <w:t>UML 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89C6" w14:textId="69688603" w:rsidR="00891863" w:rsidRDefault="00891863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31786496" w:history="1">
            <w:r w:rsidRPr="00C4203A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E407" w14:textId="53AADEE2" w:rsidR="00891863" w:rsidRDefault="00891863">
          <w:r>
            <w:rPr>
              <w:b/>
              <w:bCs/>
            </w:rPr>
            <w:fldChar w:fldCharType="end"/>
          </w:r>
        </w:p>
      </w:sdtContent>
    </w:sdt>
    <w:p w14:paraId="11D7A579" w14:textId="4B6BDAA7" w:rsidR="00891863" w:rsidRDefault="00891863"/>
    <w:p w14:paraId="03B019B4" w14:textId="77777777" w:rsidR="00891863" w:rsidRDefault="00891863">
      <w:r>
        <w:br w:type="page"/>
      </w:r>
    </w:p>
    <w:p w14:paraId="1E05466F" w14:textId="17973BCB" w:rsidR="00986CED" w:rsidRDefault="00891863" w:rsidP="00891863">
      <w:pPr>
        <w:pStyle w:val="Overskrift1"/>
        <w:jc w:val="center"/>
        <w:rPr>
          <w:sz w:val="36"/>
        </w:rPr>
      </w:pPr>
      <w:bookmarkStart w:id="0" w:name="_Toc531786492"/>
      <w:r w:rsidRPr="00891863">
        <w:rPr>
          <w:sz w:val="36"/>
        </w:rPr>
        <w:lastRenderedPageBreak/>
        <w:t>Business Vision</w:t>
      </w:r>
      <w:bookmarkStart w:id="1" w:name="_GoBack"/>
      <w:bookmarkEnd w:id="0"/>
      <w:bookmarkEnd w:id="1"/>
    </w:p>
    <w:p w14:paraId="1FDDA8C0" w14:textId="159F849A" w:rsidR="00891863" w:rsidRDefault="00891863" w:rsidP="00891863"/>
    <w:p w14:paraId="23AEB9ED" w14:textId="011F727F" w:rsidR="00891863" w:rsidRDefault="00891863" w:rsidP="00891863"/>
    <w:p w14:paraId="2E782ADC" w14:textId="34B5D1DF" w:rsidR="00891863" w:rsidRDefault="00891863" w:rsidP="00891863">
      <w:pPr>
        <w:pStyle w:val="Overskrift1"/>
        <w:jc w:val="center"/>
        <w:rPr>
          <w:sz w:val="36"/>
        </w:rPr>
      </w:pPr>
      <w:bookmarkStart w:id="2" w:name="_Toc531786493"/>
      <w:r w:rsidRPr="00891863">
        <w:rPr>
          <w:sz w:val="36"/>
        </w:rPr>
        <w:t>Afgrænsning</w:t>
      </w:r>
      <w:bookmarkEnd w:id="2"/>
    </w:p>
    <w:p w14:paraId="3E413A9E" w14:textId="67729ABC" w:rsidR="00891863" w:rsidRDefault="00891863" w:rsidP="00891863"/>
    <w:p w14:paraId="32A7083F" w14:textId="4CF42C95" w:rsidR="00891863" w:rsidRDefault="00891863" w:rsidP="00891863"/>
    <w:p w14:paraId="4E5F25D9" w14:textId="618C89EB" w:rsidR="00891863" w:rsidRDefault="00891863" w:rsidP="00891863">
      <w:pPr>
        <w:pStyle w:val="Overskrift1"/>
        <w:jc w:val="center"/>
        <w:rPr>
          <w:sz w:val="36"/>
        </w:rPr>
      </w:pPr>
      <w:bookmarkStart w:id="3" w:name="_Toc531786494"/>
      <w:r w:rsidRPr="00891863">
        <w:rPr>
          <w:sz w:val="36"/>
        </w:rPr>
        <w:t>Projektledelse</w:t>
      </w:r>
      <w:bookmarkEnd w:id="3"/>
    </w:p>
    <w:p w14:paraId="6793DE86" w14:textId="2ECCB8EF" w:rsidR="00891863" w:rsidRDefault="00891863" w:rsidP="00891863"/>
    <w:p w14:paraId="4AC2381F" w14:textId="77777777" w:rsidR="00891863" w:rsidRDefault="00891863" w:rsidP="00891863">
      <w:pPr>
        <w:pStyle w:val="Overskrift1"/>
        <w:jc w:val="center"/>
        <w:rPr>
          <w:sz w:val="36"/>
        </w:rPr>
      </w:pPr>
    </w:p>
    <w:p w14:paraId="7EDF8522" w14:textId="17EFEB7C" w:rsidR="00891863" w:rsidRDefault="00891863" w:rsidP="00891863">
      <w:pPr>
        <w:pStyle w:val="Overskrift1"/>
        <w:jc w:val="center"/>
        <w:rPr>
          <w:sz w:val="36"/>
        </w:rPr>
      </w:pPr>
      <w:bookmarkStart w:id="4" w:name="_Toc531786495"/>
      <w:r w:rsidRPr="00891863">
        <w:rPr>
          <w:sz w:val="36"/>
        </w:rPr>
        <w:t>UML diagrammer</w:t>
      </w:r>
      <w:bookmarkEnd w:id="4"/>
    </w:p>
    <w:p w14:paraId="6BBD81A3" w14:textId="77777777" w:rsidR="00891863" w:rsidRDefault="00891863" w:rsidP="00891863">
      <w:pPr>
        <w:pStyle w:val="Overskrift1"/>
        <w:jc w:val="center"/>
      </w:pPr>
    </w:p>
    <w:p w14:paraId="4055F162" w14:textId="77777777" w:rsidR="00891863" w:rsidRDefault="00891863" w:rsidP="00891863">
      <w:pPr>
        <w:pStyle w:val="Overskrift1"/>
        <w:jc w:val="center"/>
      </w:pPr>
    </w:p>
    <w:p w14:paraId="62B046A0" w14:textId="60232BD8" w:rsidR="00891863" w:rsidRPr="00891863" w:rsidRDefault="00891863" w:rsidP="00891863">
      <w:pPr>
        <w:pStyle w:val="Overskrift1"/>
        <w:jc w:val="center"/>
        <w:rPr>
          <w:sz w:val="40"/>
        </w:rPr>
      </w:pPr>
      <w:bookmarkStart w:id="5" w:name="_Toc531786496"/>
      <w:r w:rsidRPr="00891863">
        <w:rPr>
          <w:sz w:val="36"/>
        </w:rPr>
        <w:t>Konklusion</w:t>
      </w:r>
      <w:bookmarkEnd w:id="5"/>
    </w:p>
    <w:sectPr w:rsidR="00891863" w:rsidRPr="00891863" w:rsidSect="00891863">
      <w:foot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71A5A" w14:textId="77777777" w:rsidR="00713626" w:rsidRDefault="00713626" w:rsidP="00891863">
      <w:pPr>
        <w:spacing w:after="0" w:line="240" w:lineRule="auto"/>
      </w:pPr>
      <w:r>
        <w:separator/>
      </w:r>
    </w:p>
  </w:endnote>
  <w:endnote w:type="continuationSeparator" w:id="0">
    <w:p w14:paraId="70D399A4" w14:textId="77777777" w:rsidR="00713626" w:rsidRDefault="00713626" w:rsidP="0089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976445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F12440E" w14:textId="6235C4E0" w:rsidR="00891863" w:rsidRDefault="00891863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55AA14" w14:textId="77777777" w:rsidR="00891863" w:rsidRDefault="0089186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E8C30" w14:textId="77777777" w:rsidR="00713626" w:rsidRDefault="00713626" w:rsidP="00891863">
      <w:pPr>
        <w:spacing w:after="0" w:line="240" w:lineRule="auto"/>
      </w:pPr>
      <w:r>
        <w:separator/>
      </w:r>
    </w:p>
  </w:footnote>
  <w:footnote w:type="continuationSeparator" w:id="0">
    <w:p w14:paraId="2A052044" w14:textId="77777777" w:rsidR="00713626" w:rsidRDefault="00713626" w:rsidP="00891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39"/>
    <w:rsid w:val="0002480B"/>
    <w:rsid w:val="00221C39"/>
    <w:rsid w:val="00675859"/>
    <w:rsid w:val="00713626"/>
    <w:rsid w:val="00891863"/>
    <w:rsid w:val="00D6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09E4"/>
  <w15:chartTrackingRefBased/>
  <w15:docId w15:val="{BD8994BA-8A25-4B5C-A872-B350D64B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91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89186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91863"/>
    <w:rPr>
      <w:rFonts w:eastAsiaTheme="minorEastAsia"/>
      <w:lang w:eastAsia="da-DK"/>
    </w:rPr>
  </w:style>
  <w:style w:type="character" w:styleId="Hyperlink">
    <w:name w:val="Hyperlink"/>
    <w:basedOn w:val="Standardskrifttypeiafsnit"/>
    <w:uiPriority w:val="99"/>
    <w:unhideWhenUsed/>
    <w:rsid w:val="00891863"/>
    <w:rPr>
      <w:color w:val="0000FF"/>
      <w:u w:val="single"/>
    </w:rPr>
  </w:style>
  <w:style w:type="table" w:styleId="Tabel-Gitter">
    <w:name w:val="Table Grid"/>
    <w:basedOn w:val="Tabel-Normal"/>
    <w:uiPriority w:val="39"/>
    <w:rsid w:val="0089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8918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1863"/>
  </w:style>
  <w:style w:type="paragraph" w:styleId="Sidefod">
    <w:name w:val="footer"/>
    <w:basedOn w:val="Normal"/>
    <w:link w:val="SidefodTegn"/>
    <w:uiPriority w:val="99"/>
    <w:unhideWhenUsed/>
    <w:rsid w:val="008918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1863"/>
  </w:style>
  <w:style w:type="character" w:customStyle="1" w:styleId="Overskrift1Tegn">
    <w:name w:val="Overskrift 1 Tegn"/>
    <w:basedOn w:val="Standardskrifttypeiafsnit"/>
    <w:link w:val="Overskrift1"/>
    <w:uiPriority w:val="9"/>
    <w:rsid w:val="00891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891863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9186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26457DB7CA488589B52E67EA43FB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05481-A8B9-42AD-A8D1-3790E0E96395}"/>
      </w:docPartPr>
      <w:docPartBody>
        <w:p w:rsidR="00000000" w:rsidRDefault="00D7155C" w:rsidP="00D7155C">
          <w:pPr>
            <w:pStyle w:val="7226457DB7CA488589B52E67EA43FBB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84BF01E85BD443BD834AEEA95F04A6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2911B8-337A-4E2C-B5DA-76D7662C93C6}"/>
      </w:docPartPr>
      <w:docPartBody>
        <w:p w:rsidR="00000000" w:rsidRDefault="00D7155C" w:rsidP="00D7155C">
          <w:pPr>
            <w:pStyle w:val="84BF01E85BD443BD834AEEA95F04A654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5C"/>
    <w:rsid w:val="00BA7E92"/>
    <w:rsid w:val="00D7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7226457DB7CA488589B52E67EA43FBB9">
    <w:name w:val="7226457DB7CA488589B52E67EA43FBB9"/>
    <w:rsid w:val="00D7155C"/>
  </w:style>
  <w:style w:type="paragraph" w:customStyle="1" w:styleId="84BF01E85BD443BD834AEEA95F04A654">
    <w:name w:val="84BF01E85BD443BD834AEEA95F04A654"/>
    <w:rsid w:val="00D71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EA4A9-5896-4900-964C-10DD1AC9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Ali al-sharefi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EventyrS-Spil</dc:title>
  <dc:subject>Dat18C</dc:subject>
  <dc:creator>Wajid Ahmad</dc:creator>
  <cp:keywords/>
  <dc:description/>
  <cp:lastModifiedBy>Wajid Ahmad</cp:lastModifiedBy>
  <cp:revision>2</cp:revision>
  <dcterms:created xsi:type="dcterms:W3CDTF">2018-12-05T14:08:00Z</dcterms:created>
  <dcterms:modified xsi:type="dcterms:W3CDTF">2018-12-05T14:20:00Z</dcterms:modified>
</cp:coreProperties>
</file>