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4E79"/>
          <w:sz w:val="72"/>
          <w:szCs w:val="72"/>
        </w:rPr>
        <w:t xml:space="preserve">PixShare</w:t>
      </w:r>
    </w:p>
    <w:p>
      <w:pPr>
        <w:spacing w:after="240" w:before="0"/>
        <w:jc w:val="center"/>
      </w:pPr>
      <w:r>
        <w:rPr>
          <w:rFonts w:ascii="Arial" w:cs="Arial" w:eastAsia="Arial" w:hAnsi="Arial"/>
          <w:color w:val="2E75B6"/>
          <w:sz w:val="36"/>
          <w:szCs w:val="36"/>
        </w:rPr>
        <w:t xml:space="preserve">Cloud-Native Photo Sharing Platform</w:t>
      </w:r>
    </w:p>
    <w:p>
      <w:pPr>
        <w:spacing w:after="120" w:before="0"/>
        <w:jc w:val="center"/>
      </w:pPr>
      <w:r>
        <w:rPr>
          <w:rFonts w:ascii="Arial" w:cs="Arial" w:eastAsia="Arial" w:hAnsi="Arial"/>
          <w:b/>
          <w:bCs/>
          <w:color w:val="333333"/>
          <w:sz w:val="28"/>
          <w:szCs w:val="28"/>
        </w:rPr>
        <w:t xml:space="preserve">Azure Deployment &amp; Services Documentation</w:t>
      </w:r>
    </w:p>
    <w:p>
      <w:pPr>
        <w:spacing w:after="80" w:before="80"/>
      </w:pPr>
      <w:r>
        <w:t xml:space="preserve"/>
      </w:r>
    </w:p>
    <w:p>
      <w:pPr>
        <w:jc w:val="center"/>
      </w:pPr>
      <w:r>
        <w:rPr>
          <w:rFonts w:ascii="Arial" w:cs="Arial" w:eastAsia="Arial" w:hAnsi="Arial"/>
          <w:color w:val="555555"/>
          <w:sz w:val="24"/>
          <w:szCs w:val="24"/>
        </w:rPr>
        <w:t xml:space="preserve">MSc Scalable Software Solutions</w:t>
      </w:r>
    </w:p>
    <w:p>
      <w:pPr>
        <w:jc w:val="center"/>
      </w:pPr>
      <w:r>
        <w:rPr>
          <w:rFonts w:ascii="Arial" w:cs="Arial" w:eastAsia="Arial" w:hAnsi="Arial"/>
          <w:color w:val="555555"/>
          <w:sz w:val="24"/>
          <w:szCs w:val="24"/>
        </w:rPr>
        <w:t xml:space="preserve">Ulster University</w:t>
      </w:r>
    </w:p>
    <w:p>
      <w:pPr>
        <w:jc w:val="center"/>
      </w:pPr>
      <w:r>
        <w:rPr>
          <w:rFonts w:ascii="Arial" w:cs="Arial" w:eastAsia="Arial" w:hAnsi="Arial"/>
          <w:color w:val="555555"/>
          <w:sz w:val="24"/>
          <w:szCs w:val="24"/>
        </w:rPr>
        <w:t xml:space="preserve">May 2026</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Frontend URL</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Courier New" w:cs="Courier New" w:eastAsia="Courier New" w:hAnsi="Courier New"/>
                <w:color w:val="2E75B6"/>
                <w:sz w:val="18"/>
                <w:szCs w:val="18"/>
              </w:rPr>
              <w:t xml:space="preserve">https://pixsharestore2026.z1.web.core.windows.net</w:t>
            </w:r>
          </w:p>
        </w:tc>
      </w:tr>
      <w:tr>
        <w:tc>
          <w:tcPr>
            <w:tcW w:type="dxa" w:w="28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Backend API URL</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Courier New" w:cs="Courier New" w:eastAsia="Courier New" w:hAnsi="Courier New"/>
                <w:color w:val="2E75B6"/>
                <w:sz w:val="18"/>
                <w:szCs w:val="18"/>
              </w:rPr>
              <w:t xml:space="preserve">https://pixshare-api.azurewebsites.net</w:t>
            </w:r>
          </w:p>
        </w:tc>
      </w:tr>
    </w:tbl>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1. Project Overview</w:t>
      </w:r>
    </w:p>
    <w:p>
      <w:pPr>
        <w:spacing w:after="80" w:before="80"/>
      </w:pPr>
      <w:r>
        <w:rPr>
          <w:rFonts w:ascii="Arial" w:cs="Arial" w:eastAsia="Arial" w:hAnsi="Arial"/>
          <w:b w:val="false"/>
          <w:bCs w:val="false"/>
          <w:color w:val="000000"/>
          <w:sz w:val="22"/>
          <w:szCs w:val="22"/>
        </w:rPr>
        <w:t xml:space="preserve">PixShare is a cloud-native photo and video sharing web application, conceptually similar to Instagram, developed as part of the MSc Scalable Software Solutions module at Ulster University.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1.1 Application Features</w:t>
      </w:r>
    </w:p>
    <w:p>
      <w:pPr>
        <w:pStyle w:val="ListParagraph"/>
        <w:numPr>
          <w:ilvl w:val="0"/>
          <w:numId w:val="2"/>
        </w:numPr>
        <w:spacing w:after="60" w:before="60"/>
      </w:pPr>
      <w:r>
        <w:rPr>
          <w:rFonts w:ascii="Arial" w:cs="Arial" w:eastAsia="Arial" w:hAnsi="Arial"/>
          <w:sz w:val="20"/>
          <w:szCs w:val="20"/>
        </w:rPr>
        <w:t xml:space="preserve">Creator accounts: upload photos/videos, set metadata (title, caption, location, people present)</w:t>
      </w:r>
    </w:p>
    <w:p>
      <w:pPr>
        <w:pStyle w:val="ListParagraph"/>
        <w:numPr>
          <w:ilvl w:val="0"/>
          <w:numId w:val="2"/>
        </w:numPr>
        <w:spacing w:after="60" w:before="60"/>
      </w:pPr>
      <w:r>
        <w:rPr>
          <w:rFonts w:ascii="Arial" w:cs="Arial" w:eastAsia="Arial" w:hAnsi="Arial"/>
          <w:sz w:val="20"/>
          <w:szCs w:val="20"/>
        </w:rPr>
        <w:t xml:space="preserve">Consumer accounts: browse gallery, search content, comment, rate (1-5 stars), and react (like/happy/love)</w:t>
      </w:r>
    </w:p>
    <w:p>
      <w:pPr>
        <w:pStyle w:val="ListParagraph"/>
        <w:numPr>
          <w:ilvl w:val="0"/>
          <w:numId w:val="2"/>
        </w:numPr>
        <w:spacing w:after="60" w:before="60"/>
      </w:pPr>
      <w:r>
        <w:rPr>
          <w:rFonts w:ascii="Arial" w:cs="Arial" w:eastAsia="Arial" w:hAnsi="Arial"/>
          <w:sz w:val="20"/>
          <w:szCs w:val="20"/>
        </w:rPr>
        <w:t xml:space="preserve">JWT-based authentication with role-based access control</w:t>
      </w:r>
    </w:p>
    <w:p>
      <w:pPr>
        <w:pStyle w:val="ListParagraph"/>
        <w:numPr>
          <w:ilvl w:val="0"/>
          <w:numId w:val="2"/>
        </w:numPr>
        <w:spacing w:after="60" w:before="60"/>
      </w:pPr>
      <w:r>
        <w:rPr>
          <w:rFonts w:ascii="Arial" w:cs="Arial" w:eastAsia="Arial" w:hAnsi="Arial"/>
          <w:sz w:val="20"/>
          <w:szCs w:val="20"/>
        </w:rPr>
        <w:t xml:space="preserve">User management: creators can view and delete consumer accounts</w:t>
      </w:r>
    </w:p>
    <w:p>
      <w:pPr>
        <w:pStyle w:val="ListParagraph"/>
        <w:numPr>
          <w:ilvl w:val="0"/>
          <w:numId w:val="2"/>
        </w:numPr>
        <w:spacing w:after="60" w:before="60"/>
      </w:pPr>
      <w:r>
        <w:rPr>
          <w:rFonts w:ascii="Arial" w:cs="Arial" w:eastAsia="Arial" w:hAnsi="Arial"/>
          <w:sz w:val="20"/>
          <w:szCs w:val="20"/>
        </w:rPr>
        <w:t xml:space="preserve">Image statistics: creators can view engagement metrics per image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Frontend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HTML5, CSS3, JavaScript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 static web pages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Backend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Python Flask + Gunicorn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REST API server</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Database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PostgreSQL 16</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Persistent data storage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Container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Docker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Application packaging</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Cloud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Microsoft Azure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Hosting &amp; infrastructure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Version Control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Git + GitHub</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Source control &amp; CI/CD</w:t>
            </w:r>
          </w:p>
        </w:tc>
      </w:tr>
    </w:tbl>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2. Azure Services Used</w:t>
      </w:r>
    </w:p>
    <w:p>
      <w:pPr>
        <w:spacing w:after="80" w:before="80"/>
      </w:pPr>
      <w:r>
        <w:rPr>
          <w:rFonts w:ascii="Arial" w:cs="Arial" w:eastAsia="Arial" w:hAnsi="Arial"/>
          <w:b w:val="false"/>
          <w:bCs w:val="false"/>
          <w:color w:val="000000"/>
          <w:sz w:val="22"/>
          <w:szCs w:val="22"/>
        </w:rPr>
        <w:t xml:space="preserve">The following Azure services were provisioned and configured to host the PixShare application: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60"/>
        <w:gridCol w:w="1500"/>
        <w:gridCol w:w="1500"/>
      </w:tblGrid>
      <w:tr>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Service</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Resource Name</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Region</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Cost/Month</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Resource Group</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pixshare-rg</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Logical container for all Azure resources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UK South</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Free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Azure Container Registry</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pixshareacr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Stores Docker images for backend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Norway East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PostgreSQL Flexible Server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pixshare-db</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Cloud-hosted relational database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Norway East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~£12</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App Service Plan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pixshare-plan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Linux B1 hosting plan for backend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Sweden Central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~£10</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App Service (Web App)</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pixshare-api</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Runs Flask Docker container as REST API</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Sweden Central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Included</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Storage Account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pixsharestore2026</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Static website hosting for frontend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Norway East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Total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~£27/month</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2.1 Service Details</w:t>
      </w:r>
    </w:p>
    <w:p>
      <w:pPr>
        <w:spacing w:after="80" w:before="80"/>
      </w:pPr>
      <w:r>
        <w:t xml:space="preserve"/>
      </w:r>
    </w:p>
    <w:p>
      <w:pPr>
        <w:spacing w:after="80" w:before="80"/>
      </w:pPr>
      <w:r>
        <w:rPr>
          <w:rFonts w:ascii="Arial" w:cs="Arial" w:eastAsia="Arial" w:hAnsi="Arial"/>
          <w:b/>
          <w:bCs/>
          <w:color w:val="000000"/>
          <w:sz w:val="22"/>
          <w:szCs w:val="22"/>
        </w:rPr>
        <w:t xml:space="preserve">Azure Container Registry (ACR)</w:t>
      </w:r>
    </w:p>
    <w:p>
      <w:pPr>
        <w:spacing w:after="80" w:before="80"/>
      </w:pPr>
      <w:r>
        <w:rPr>
          <w:rFonts w:ascii="Arial" w:cs="Arial" w:eastAsia="Arial" w:hAnsi="Arial"/>
          <w:b w:val="false"/>
          <w:bCs w:val="false"/>
          <w:color w:val="000000"/>
          <w:sz w:val="22"/>
          <w:szCs w:val="22"/>
        </w:rPr>
        <w:t xml:space="preserve">ACR stores the Docker image built from the Flask backend. The Basic SKU provides sufficient storage for a single image. Admin access is enabled to allow App Service to pull images directly using username/password credentials.</w:t>
      </w:r>
    </w:p>
    <w:p>
      <w:pPr>
        <w:spacing w:after="80" w:before="80"/>
      </w:pPr>
      <w:r>
        <w:t xml:space="preserve"/>
      </w:r>
    </w:p>
    <w:p>
      <w:pPr>
        <w:spacing w:after="80" w:before="80"/>
      </w:pPr>
      <w:r>
        <w:rPr>
          <w:rFonts w:ascii="Arial" w:cs="Arial" w:eastAsia="Arial" w:hAnsi="Arial"/>
          <w:b/>
          <w:bCs/>
          <w:color w:val="000000"/>
          <w:sz w:val="22"/>
          <w:szCs w:val="22"/>
        </w:rPr>
        <w:t xml:space="preserve">Azure Database for PostgreSQL Flexible Server</w:t>
      </w:r>
    </w:p>
    <w:p>
      <w:pPr>
        <w:spacing w:after="80" w:before="80"/>
      </w:pPr>
      <w:r>
        <w:rPr>
          <w:rFonts w:ascii="Arial" w:cs="Arial" w:eastAsia="Arial" w:hAnsi="Arial"/>
          <w:b w:val="false"/>
          <w:bCs w:val="false"/>
          <w:color w:val="000000"/>
          <w:sz w:val="22"/>
          <w:szCs w:val="22"/>
        </w:rPr>
        <w:t xml:space="preserve">The database runs PostgreSQL 16 on a Burstable B1ms tier (1 vCore, 2GB RAM, 32GB storage). SSL is enforced for all connections. A firewall rule allows access from Azure services (0.0.0.0-0.0.0.0). The pixshare database stores all user accounts, images metadata, comments, ratings, and reactions.</w:t>
      </w:r>
    </w:p>
    <w:p>
      <w:pPr>
        <w:spacing w:after="80" w:before="80"/>
      </w:pPr>
      <w:r>
        <w:t xml:space="preserve"/>
      </w:r>
    </w:p>
    <w:p>
      <w:pPr>
        <w:spacing w:after="80" w:before="80"/>
      </w:pPr>
      <w:r>
        <w:rPr>
          <w:rFonts w:ascii="Arial" w:cs="Arial" w:eastAsia="Arial" w:hAnsi="Arial"/>
          <w:b/>
          <w:bCs/>
          <w:color w:val="000000"/>
          <w:sz w:val="22"/>
          <w:szCs w:val="22"/>
        </w:rPr>
        <w:t xml:space="preserve">Azure App Service</w:t>
      </w:r>
    </w:p>
    <w:p>
      <w:pPr>
        <w:spacing w:after="80" w:before="80"/>
      </w:pPr>
      <w:r>
        <w:rPr>
          <w:rFonts w:ascii="Arial" w:cs="Arial" w:eastAsia="Arial" w:hAnsi="Arial"/>
          <w:b w:val="false"/>
          <w:bCs w:val="false"/>
          <w:color w:val="000000"/>
          <w:sz w:val="22"/>
          <w:szCs w:val="22"/>
        </w:rPr>
        <w:t xml:space="preserve">The App Service runs on a Linux B1 plan in Sweden Central (Norway East had no B1 capacity available). It pulls the Docker container image directly from ACR. Environment variables are configured as Application Settings, including the database connection string, JWT secret key, CORS origins, and port number.</w:t>
      </w:r>
    </w:p>
    <w:p>
      <w:pPr>
        <w:spacing w:after="80" w:before="80"/>
      </w:pPr>
      <w:r>
        <w:t xml:space="preserve"/>
      </w:r>
    </w:p>
    <w:p>
      <w:pPr>
        <w:spacing w:after="80" w:before="80"/>
      </w:pPr>
      <w:r>
        <w:rPr>
          <w:rFonts w:ascii="Arial" w:cs="Arial" w:eastAsia="Arial" w:hAnsi="Arial"/>
          <w:b/>
          <w:bCs/>
          <w:color w:val="000000"/>
          <w:sz w:val="22"/>
          <w:szCs w:val="22"/>
        </w:rPr>
        <w:t xml:space="preserve">Azure Blob Storage (Static Website)</w:t>
      </w:r>
    </w:p>
    <w:p>
      <w:pPr>
        <w:spacing w:after="80" w:before="80"/>
      </w:pPr>
      <w:r>
        <w:rPr>
          <w:rFonts w:ascii="Arial" w:cs="Arial" w:eastAsia="Arial" w:hAnsi="Arial"/>
          <w:b w:val="false"/>
          <w:bCs w:val="false"/>
          <w:color w:val="000000"/>
          <w:sz w:val="22"/>
          <w:szCs w:val="22"/>
        </w:rPr>
        <w:t xml:space="preserve">The frontend HTML, CSS, and JavaScript files are hosted using Azure Blob Storage's static website feature. Files are stored in the $web container and served directly over HTTPS. This was chosen over Azure Static Web Apps due to university subscription regional restrictions.</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3. System Architecture</w:t>
      </w:r>
    </w:p>
    <w:p>
      <w:pPr>
        <w:spacing w:after="80" w:before="80"/>
      </w:pPr>
      <w:r>
        <w:t xml:space="preserve"/>
      </w:r>
    </w:p>
    <w:p>
      <w:pPr>
        <w:spacing w:after="80" w:before="80"/>
      </w:pPr>
      <w:r>
        <w:rPr>
          <w:rFonts w:ascii="Arial" w:cs="Arial" w:eastAsia="Arial" w:hAnsi="Arial"/>
          <w:b w:val="false"/>
          <w:bCs w:val="false"/>
          <w:color w:val="000000"/>
          <w:sz w:val="22"/>
          <w:szCs w:val="22"/>
        </w:rPr>
        <w:t xml:space="preserve">The following diagram illustrates how all components interact: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200"/>
              <w:left w:type="dxa" w:w="300"/>
              <w:bottom w:type="dxa" w:w="200"/>
              <w:right w:type="dxa" w:w="300"/>
            </w:tcMar>
          </w:tcPr>
          <w:p>
            <w:pPr>
              <w:jc w:val="center"/>
            </w:pPr>
            <w:r>
              <w:rPr>
                <w:rFonts w:ascii="Courier New" w:cs="Courier New" w:eastAsia="Courier New" w:hAnsi="Courier New"/>
                <w:b/>
                <w:bCs/>
                <w:sz w:val="20"/>
                <w:szCs w:val="20"/>
              </w:rPr>
              <w:t xml:space="preserve">USER (Browser)</w:t>
            </w:r>
          </w:p>
          <w:p>
            <w:pPr>
              <w:jc w:val="center"/>
            </w:pPr>
            <w:r>
              <w:rPr>
                <w:rFonts w:ascii="Courier New" w:cs="Courier New" w:eastAsia="Courier New" w:hAnsi="Courier New"/>
                <w:sz w:val="20"/>
                <w:szCs w:val="20"/>
              </w:rPr>
              <w:t xml:space="preserve">|</w:t>
            </w:r>
          </w:p>
          <w:p>
            <w:pPr>
              <w:jc w:val="center"/>
            </w:pPr>
            <w:r>
              <w:rPr>
                <w:rFonts w:ascii="Courier New" w:cs="Courier New" w:eastAsia="Courier New" w:hAnsi="Courier New"/>
                <w:color w:val="2E75B6"/>
                <w:sz w:val="20"/>
                <w:szCs w:val="20"/>
              </w:rPr>
              <w:t xml:space="preserve">Azure Blob Storage (Static Website)</w:t>
            </w:r>
          </w:p>
          <w:p>
            <w:pPr>
              <w:jc w:val="center"/>
            </w:pPr>
            <w:r>
              <w:rPr>
                <w:rFonts w:ascii="Courier New" w:cs="Courier New" w:eastAsia="Courier New" w:hAnsi="Courier New"/>
                <w:color w:val="555555"/>
                <w:sz w:val="18"/>
                <w:szCs w:val="18"/>
              </w:rPr>
              <w:t xml:space="preserve">https://pixsharestore2026.z1.web.core.windows.net</w:t>
            </w:r>
          </w:p>
          <w:p>
            <w:pPr>
              <w:jc w:val="center"/>
            </w:pPr>
            <w:r>
              <w:rPr>
                <w:rFonts w:ascii="Courier New" w:cs="Courier New" w:eastAsia="Courier New" w:hAnsi="Courier New"/>
                <w:sz w:val="20"/>
                <w:szCs w:val="20"/>
              </w:rPr>
              <w:t xml:space="preserve">| (REST API calls)</w:t>
            </w:r>
          </w:p>
          <w:p>
            <w:pPr>
              <w:jc w:val="center"/>
            </w:pPr>
            <w:r>
              <w:rPr>
                <w:rFonts w:ascii="Courier New" w:cs="Courier New" w:eastAsia="Courier New" w:hAnsi="Courier New"/>
                <w:color w:val="2E75B6"/>
                <w:sz w:val="20"/>
                <w:szCs w:val="20"/>
              </w:rPr>
              <w:t xml:space="preserve">Azure App Service (Flask + Gunicorn Docker Container)</w:t>
            </w:r>
          </w:p>
          <w:p>
            <w:pPr>
              <w:jc w:val="center"/>
            </w:pPr>
            <w:r>
              <w:rPr>
                <w:rFonts w:ascii="Courier New" w:cs="Courier New" w:eastAsia="Courier New" w:hAnsi="Courier New"/>
                <w:color w:val="555555"/>
                <w:sz w:val="18"/>
                <w:szCs w:val="18"/>
              </w:rPr>
              <w:t xml:space="preserve">https://pixshare-api.azurewebsites.net</w:t>
            </w:r>
          </w:p>
          <w:p>
            <w:pPr>
              <w:jc w:val="center"/>
            </w:pPr>
            <w:r>
              <w:rPr>
                <w:rFonts w:ascii="Courier New" w:cs="Courier New" w:eastAsia="Courier New" w:hAnsi="Courier New"/>
                <w:sz w:val="18"/>
                <w:szCs w:val="18"/>
              </w:rPr>
              <w:t xml:space="preserve">| pulls image from           | reads/writes data to</w:t>
            </w:r>
          </w:p>
          <w:p>
            <w:pPr>
              <w:jc w:val="center"/>
            </w:pPr>
            <w:r>
              <w:rPr>
                <w:rFonts w:ascii="Courier New" w:cs="Courier New" w:eastAsia="Courier New" w:hAnsi="Courier New"/>
                <w:color w:val="2E75B6"/>
                <w:sz w:val="20"/>
                <w:szCs w:val="20"/>
              </w:rPr>
              <w:t xml:space="preserve">Azure Container Registry     Azure PostgreSQL Flexible Server</w:t>
            </w:r>
          </w:p>
          <w:p>
            <w:pPr>
              <w:jc w:val="center"/>
            </w:pPr>
            <w:r>
              <w:rPr>
                <w:rFonts w:ascii="Courier New" w:cs="Courier New" w:eastAsia="Courier New" w:hAnsi="Courier New"/>
                <w:color w:val="555555"/>
                <w:sz w:val="18"/>
                <w:szCs w:val="18"/>
              </w:rPr>
              <w:t xml:space="preserve">pixshareacr.azurecr.io      pixshare-db.postgres.database.azure.com</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3.1 Data Flow</w:t>
      </w:r>
    </w:p>
    <w:p>
      <w:pPr>
        <w:pStyle w:val="ListParagraph"/>
        <w:numPr>
          <w:ilvl w:val="0"/>
          <w:numId w:val="2"/>
        </w:numPr>
        <w:spacing w:after="60" w:before="60"/>
      </w:pPr>
      <w:r>
        <w:rPr>
          <w:rFonts w:ascii="Arial" w:cs="Arial" w:eastAsia="Arial" w:hAnsi="Arial"/>
          <w:sz w:val="20"/>
          <w:szCs w:val="20"/>
        </w:rPr>
        <w:t xml:space="preserve">User visits the frontend URL served from Azure Blob Storage</w:t>
      </w:r>
    </w:p>
    <w:p>
      <w:pPr>
        <w:pStyle w:val="ListParagraph"/>
        <w:numPr>
          <w:ilvl w:val="0"/>
          <w:numId w:val="2"/>
        </w:numPr>
        <w:spacing w:after="60" w:before="60"/>
      </w:pPr>
      <w:r>
        <w:rPr>
          <w:rFonts w:ascii="Arial" w:cs="Arial" w:eastAsia="Arial" w:hAnsi="Arial"/>
          <w:sz w:val="20"/>
          <w:szCs w:val="20"/>
        </w:rPr>
        <w:t xml:space="preserve">Browser loads HTML/CSS/JS files from the static website container</w:t>
      </w:r>
    </w:p>
    <w:p>
      <w:pPr>
        <w:pStyle w:val="ListParagraph"/>
        <w:numPr>
          <w:ilvl w:val="0"/>
          <w:numId w:val="2"/>
        </w:numPr>
        <w:spacing w:after="60" w:before="60"/>
      </w:pPr>
      <w:r>
        <w:rPr>
          <w:rFonts w:ascii="Arial" w:cs="Arial" w:eastAsia="Arial" w:hAnsi="Arial"/>
          <w:sz w:val="20"/>
          <w:szCs w:val="20"/>
        </w:rPr>
        <w:t xml:space="preserve">Frontend makes REST API calls to the App Service backend</w:t>
      </w:r>
    </w:p>
    <w:p>
      <w:pPr>
        <w:pStyle w:val="ListParagraph"/>
        <w:numPr>
          <w:ilvl w:val="0"/>
          <w:numId w:val="2"/>
        </w:numPr>
        <w:spacing w:after="60" w:before="60"/>
      </w:pPr>
      <w:r>
        <w:rPr>
          <w:rFonts w:ascii="Arial" w:cs="Arial" w:eastAsia="Arial" w:hAnsi="Arial"/>
          <w:sz w:val="20"/>
          <w:szCs w:val="20"/>
        </w:rPr>
        <w:t xml:space="preserve">App Service processes requests using Flask and Gunicorn (2 workers, 4 threads)</w:t>
      </w:r>
    </w:p>
    <w:p>
      <w:pPr>
        <w:pStyle w:val="ListParagraph"/>
        <w:numPr>
          <w:ilvl w:val="0"/>
          <w:numId w:val="2"/>
        </w:numPr>
        <w:spacing w:after="60" w:before="60"/>
      </w:pPr>
      <w:r>
        <w:rPr>
          <w:rFonts w:ascii="Arial" w:cs="Arial" w:eastAsia="Arial" w:hAnsi="Arial"/>
          <w:sz w:val="20"/>
          <w:szCs w:val="20"/>
        </w:rPr>
        <w:t xml:space="preserve">Flask reads/writes data to Azure PostgreSQL using SQLAlchemy ORM with SSL</w:t>
      </w:r>
    </w:p>
    <w:p>
      <w:pPr>
        <w:pStyle w:val="ListParagraph"/>
        <w:numPr>
          <w:ilvl w:val="0"/>
          <w:numId w:val="2"/>
        </w:numPr>
        <w:spacing w:after="60" w:before="60"/>
      </w:pPr>
      <w:r>
        <w:rPr>
          <w:rFonts w:ascii="Arial" w:cs="Arial" w:eastAsia="Arial" w:hAnsi="Arial"/>
          <w:sz w:val="20"/>
          <w:szCs w:val="20"/>
        </w:rPr>
        <w:t xml:space="preserve">JWT tokens are used for authentication across all protected endpoints</w:t>
      </w:r>
    </w:p>
    <w:p>
      <w:pPr>
        <w:pStyle w:val="ListParagraph"/>
        <w:numPr>
          <w:ilvl w:val="0"/>
          <w:numId w:val="2"/>
        </w:numPr>
        <w:spacing w:after="60" w:before="60"/>
      </w:pPr>
      <w:r>
        <w:rPr>
          <w:rFonts w:ascii="Arial" w:cs="Arial" w:eastAsia="Arial" w:hAnsi="Arial"/>
          <w:sz w:val="20"/>
          <w:szCs w:val="20"/>
        </w:rPr>
        <w:t xml:space="preserve">CORS is configured on the backend to only allow requests from the frontend URL</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4. Deployment Steps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 Prerequisites</w:t>
      </w:r>
    </w:p>
    <w:p>
      <w:pPr>
        <w:pStyle w:val="ListParagraph"/>
        <w:numPr>
          <w:ilvl w:val="0"/>
          <w:numId w:val="2"/>
        </w:numPr>
        <w:spacing w:after="60" w:before="60"/>
      </w:pPr>
      <w:r>
        <w:rPr>
          <w:rFonts w:ascii="Arial" w:cs="Arial" w:eastAsia="Arial" w:hAnsi="Arial"/>
          <w:sz w:val="20"/>
          <w:szCs w:val="20"/>
        </w:rPr>
        <w:t xml:space="preserve">Docker Desktop installed and running</w:t>
      </w:r>
    </w:p>
    <w:p>
      <w:pPr>
        <w:pStyle w:val="ListParagraph"/>
        <w:numPr>
          <w:ilvl w:val="0"/>
          <w:numId w:val="2"/>
        </w:numPr>
        <w:spacing w:after="60" w:before="60"/>
      </w:pPr>
      <w:r>
        <w:rPr>
          <w:rFonts w:ascii="Arial" w:cs="Arial" w:eastAsia="Arial" w:hAnsi="Arial"/>
          <w:sz w:val="20"/>
          <w:szCs w:val="20"/>
        </w:rPr>
        <w:t xml:space="preserve">Python 3.14+ installed with pip</w:t>
      </w:r>
    </w:p>
    <w:p>
      <w:pPr>
        <w:pStyle w:val="ListParagraph"/>
        <w:numPr>
          <w:ilvl w:val="0"/>
          <w:numId w:val="2"/>
        </w:numPr>
        <w:spacing w:after="60" w:before="60"/>
      </w:pPr>
      <w:r>
        <w:rPr>
          <w:rFonts w:ascii="Arial" w:cs="Arial" w:eastAsia="Arial" w:hAnsi="Arial"/>
          <w:sz w:val="20"/>
          <w:szCs w:val="20"/>
        </w:rPr>
        <w:t xml:space="preserve">Azure CLI installed (az --version)</w:t>
      </w:r>
    </w:p>
    <w:p>
      <w:pPr>
        <w:pStyle w:val="ListParagraph"/>
        <w:numPr>
          <w:ilvl w:val="0"/>
          <w:numId w:val="2"/>
        </w:numPr>
        <w:spacing w:after="60" w:before="60"/>
      </w:pPr>
      <w:r>
        <w:rPr>
          <w:rFonts w:ascii="Arial" w:cs="Arial" w:eastAsia="Arial" w:hAnsi="Arial"/>
          <w:sz w:val="20"/>
          <w:szCs w:val="20"/>
        </w:rPr>
        <w:t xml:space="preserve">Git configured with GitHub account</w:t>
      </w:r>
    </w:p>
    <w:p>
      <w:pPr>
        <w:pStyle w:val="ListParagraph"/>
        <w:numPr>
          <w:ilvl w:val="0"/>
          <w:numId w:val="2"/>
        </w:numPr>
        <w:spacing w:after="60" w:before="60"/>
      </w:pPr>
      <w:r>
        <w:rPr>
          <w:rFonts w:ascii="Arial" w:cs="Arial" w:eastAsia="Arial" w:hAnsi="Arial"/>
          <w:sz w:val="20"/>
          <w:szCs w:val="20"/>
        </w:rPr>
        <w:t xml:space="preserve">Azure for Students subscription active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Step 1 — Azure Login</w:t>
      </w:r>
    </w:p>
    <w:p>
      <w:pPr>
        <w:spacing w:after="60" w:before="60"/>
        <w:ind w:left="720"/>
      </w:pPr>
      <w:r>
        <w:rPr>
          <w:rFonts w:ascii="Courier New" w:cs="Courier New" w:eastAsia="Courier New" w:hAnsi="Courier New"/>
          <w:color w:val="2E75B6"/>
          <w:sz w:val="18"/>
          <w:szCs w:val="18"/>
        </w:rPr>
        <w:t xml:space="preserve">az login</w:t>
      </w:r>
    </w:p>
    <w:p>
      <w:pPr>
        <w:spacing w:after="60" w:before="60"/>
        <w:ind w:left="720"/>
      </w:pPr>
      <w:r>
        <w:rPr>
          <w:rFonts w:ascii="Courier New" w:cs="Courier New" w:eastAsia="Courier New" w:hAnsi="Courier New"/>
          <w:color w:val="2E75B6"/>
          <w:sz w:val="18"/>
          <w:szCs w:val="18"/>
        </w:rPr>
        <w:t xml:space="preserve">az account set --subscription "7b33acf8-28ff-42f4-b876-f7c45ca8a918"</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Step 2 — Create Resource Group</w:t>
      </w:r>
    </w:p>
    <w:p>
      <w:pPr>
        <w:spacing w:after="60" w:before="60"/>
        <w:ind w:left="720"/>
      </w:pPr>
      <w:r>
        <w:rPr>
          <w:rFonts w:ascii="Courier New" w:cs="Courier New" w:eastAsia="Courier New" w:hAnsi="Courier New"/>
          <w:color w:val="2E75B6"/>
          <w:sz w:val="18"/>
          <w:szCs w:val="18"/>
        </w:rPr>
        <w:t xml:space="preserve">az group create --name pixshare-rg --location uksouth</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4.4 Step 3 — Register Azure Providers</w:t>
      </w:r>
    </w:p>
    <w:p>
      <w:pPr>
        <w:spacing w:after="60" w:before="60"/>
        <w:ind w:left="720"/>
      </w:pPr>
      <w:r>
        <w:rPr>
          <w:rFonts w:ascii="Courier New" w:cs="Courier New" w:eastAsia="Courier New" w:hAnsi="Courier New"/>
          <w:color w:val="2E75B6"/>
          <w:sz w:val="18"/>
          <w:szCs w:val="18"/>
        </w:rPr>
        <w:t xml:space="preserve">az provider register --namespace Microsoft.ContainerRegistry</w:t>
      </w:r>
    </w:p>
    <w:p>
      <w:pPr>
        <w:spacing w:after="60" w:before="60"/>
        <w:ind w:left="720"/>
      </w:pPr>
      <w:r>
        <w:rPr>
          <w:rFonts w:ascii="Courier New" w:cs="Courier New" w:eastAsia="Courier New" w:hAnsi="Courier New"/>
          <w:color w:val="2E75B6"/>
          <w:sz w:val="18"/>
          <w:szCs w:val="18"/>
        </w:rPr>
        <w:t xml:space="preserve">az provider register --namespace Microsoft.DBforPostgreSQL</w:t>
      </w:r>
    </w:p>
    <w:p>
      <w:pPr>
        <w:spacing w:after="60" w:before="60"/>
        <w:ind w:left="720"/>
      </w:pPr>
      <w:r>
        <w:rPr>
          <w:rFonts w:ascii="Courier New" w:cs="Courier New" w:eastAsia="Courier New" w:hAnsi="Courier New"/>
          <w:color w:val="2E75B6"/>
          <w:sz w:val="18"/>
          <w:szCs w:val="18"/>
        </w:rPr>
        <w:t xml:space="preserve">az provider register --namespace Microsoft.Web</w:t>
      </w:r>
    </w:p>
    <w:p>
      <w:pPr>
        <w:spacing w:after="60" w:before="60"/>
        <w:ind w:left="720"/>
      </w:pPr>
      <w:r>
        <w:rPr>
          <w:rFonts w:ascii="Courier New" w:cs="Courier New" w:eastAsia="Courier New" w:hAnsi="Courier New"/>
          <w:color w:val="2E75B6"/>
          <w:sz w:val="18"/>
          <w:szCs w:val="18"/>
        </w:rPr>
        <w:t xml:space="preserve">az provider register --namespace Microsoft.Storage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4.5 Step 4 — Create Container Registry (ACR)</w:t>
      </w:r>
    </w:p>
    <w:p>
      <w:pPr>
        <w:spacing w:after="60" w:before="60"/>
        <w:ind w:left="720"/>
      </w:pPr>
      <w:r>
        <w:rPr>
          <w:rFonts w:ascii="Courier New" w:cs="Courier New" w:eastAsia="Courier New" w:hAnsi="Courier New"/>
          <w:color w:val="2E75B6"/>
          <w:sz w:val="18"/>
          <w:szCs w:val="18"/>
        </w:rPr>
        <w:t xml:space="preserve">az acr create --resource-group pixshare-rg --name pixshareacr --sku Basic --admin-enabled true --location norwayeast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4.6 Step 5 — Create PostgreSQL Database Server</w:t>
      </w:r>
    </w:p>
    <w:p>
      <w:pPr>
        <w:spacing w:after="60" w:before="60"/>
        <w:ind w:left="720"/>
      </w:pPr>
      <w:r>
        <w:rPr>
          <w:rFonts w:ascii="Courier New" w:cs="Courier New" w:eastAsia="Courier New" w:hAnsi="Courier New"/>
          <w:color w:val="2E75B6"/>
          <w:sz w:val="18"/>
          <w:szCs w:val="18"/>
        </w:rPr>
        <w:t xml:space="preserve">az postgres flexible-server create \</w:t>
      </w:r>
    </w:p>
    <w:p>
      <w:pPr>
        <w:spacing w:after="60" w:before="60"/>
        <w:ind w:left="720"/>
      </w:pPr>
      <w:r>
        <w:rPr>
          <w:rFonts w:ascii="Courier New" w:cs="Courier New" w:eastAsia="Courier New" w:hAnsi="Courier New"/>
          <w:color w:val="2E75B6"/>
          <w:sz w:val="18"/>
          <w:szCs w:val="18"/>
        </w:rPr>
        <w:t xml:space="preserve">  --resource-group pixshare-rg --name pixshare-db \</w:t>
      </w:r>
    </w:p>
    <w:p>
      <w:pPr>
        <w:spacing w:after="60" w:before="60"/>
        <w:ind w:left="720"/>
      </w:pPr>
      <w:r>
        <w:rPr>
          <w:rFonts w:ascii="Courier New" w:cs="Courier New" w:eastAsia="Courier New" w:hAnsi="Courier New"/>
          <w:color w:val="2E75B6"/>
          <w:sz w:val="18"/>
          <w:szCs w:val="18"/>
        </w:rPr>
        <w:t xml:space="preserve">  --location norwayeast --admin-user pixshareuser \</w:t>
      </w:r>
    </w:p>
    <w:p>
      <w:pPr>
        <w:spacing w:after="60" w:before="60"/>
        <w:ind w:left="720"/>
      </w:pPr>
      <w:r>
        <w:rPr>
          <w:rFonts w:ascii="Courier New" w:cs="Courier New" w:eastAsia="Courier New" w:hAnsi="Courier New"/>
          <w:color w:val="2E75B6"/>
          <w:sz w:val="18"/>
          <w:szCs w:val="18"/>
        </w:rPr>
        <w:t xml:space="preserve">  --admin-password "PixShare@123" \</w:t>
      </w:r>
    </w:p>
    <w:p>
      <w:pPr>
        <w:spacing w:after="60" w:before="60"/>
        <w:ind w:left="720"/>
      </w:pPr>
      <w:r>
        <w:rPr>
          <w:rFonts w:ascii="Courier New" w:cs="Courier New" w:eastAsia="Courier New" w:hAnsi="Courier New"/>
          <w:color w:val="2E75B6"/>
          <w:sz w:val="18"/>
          <w:szCs w:val="18"/>
        </w:rPr>
        <w:t xml:space="preserve">  --sku-name Standard_B1ms --tier Burstable \</w:t>
      </w:r>
    </w:p>
    <w:p>
      <w:pPr>
        <w:spacing w:after="60" w:before="60"/>
        <w:ind w:left="720"/>
      </w:pPr>
      <w:r>
        <w:rPr>
          <w:rFonts w:ascii="Courier New" w:cs="Courier New" w:eastAsia="Courier New" w:hAnsi="Courier New"/>
          <w:color w:val="2E75B6"/>
          <w:sz w:val="18"/>
          <w:szCs w:val="18"/>
        </w:rPr>
        <w:t xml:space="preserve">  --storage-size 32 --version 16 --yes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4.7 Step 6 — Create Database &amp; Firewall Rule</w:t>
      </w:r>
    </w:p>
    <w:p>
      <w:pPr>
        <w:spacing w:after="60" w:before="60"/>
        <w:ind w:left="720"/>
      </w:pPr>
      <w:r>
        <w:rPr>
          <w:rFonts w:ascii="Courier New" w:cs="Courier New" w:eastAsia="Courier New" w:hAnsi="Courier New"/>
          <w:color w:val="2E75B6"/>
          <w:sz w:val="18"/>
          <w:szCs w:val="18"/>
        </w:rPr>
        <w:t xml:space="preserve">az postgres flexible-server db create --resource-group pixshare-rg --server-name pixshare-db --database-name pixshare</w:t>
      </w:r>
    </w:p>
    <w:p>
      <w:pPr>
        <w:spacing w:after="60" w:before="60"/>
        <w:ind w:left="720"/>
      </w:pPr>
      <w:r>
        <w:rPr>
          <w:rFonts w:ascii="Courier New" w:cs="Courier New" w:eastAsia="Courier New" w:hAnsi="Courier New"/>
          <w:color w:val="2E75B6"/>
          <w:sz w:val="18"/>
          <w:szCs w:val="18"/>
        </w:rPr>
        <w:t xml:space="preserve">az postgres flexible-server firewall-rule create --resource-group pixshare-rg --name pixshare-db --rule-name AllowAzureServices --start-ip-address 0.0.0.0 --end-ip-address 0.0.0.0</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4.8 Step 7 — Create App Service Plan &amp; Web App</w:t>
      </w:r>
    </w:p>
    <w:p>
      <w:pPr>
        <w:spacing w:after="60" w:before="60"/>
        <w:ind w:left="720"/>
      </w:pPr>
      <w:r>
        <w:rPr>
          <w:rFonts w:ascii="Courier New" w:cs="Courier New" w:eastAsia="Courier New" w:hAnsi="Courier New"/>
          <w:color w:val="2E75B6"/>
          <w:sz w:val="18"/>
          <w:szCs w:val="18"/>
        </w:rPr>
        <w:t xml:space="preserve">az appservice plan create --name pixshare-plan --resource-group pixshare-rg --location swedencentral --is-linux --sku B1</w:t>
      </w:r>
    </w:p>
    <w:p>
      <w:pPr>
        <w:spacing w:after="60" w:before="60"/>
        <w:ind w:left="720"/>
      </w:pPr>
      <w:r>
        <w:rPr>
          <w:rFonts w:ascii="Courier New" w:cs="Courier New" w:eastAsia="Courier New" w:hAnsi="Courier New"/>
          <w:color w:val="2E75B6"/>
          <w:sz w:val="18"/>
          <w:szCs w:val="18"/>
        </w:rPr>
        <w:t xml:space="preserve">az webapp create --resource-group pixshare-rg --plan pixshare-plan --name pixshare-api --deployment-container-image-name mcr.microsoft.com/appsvc/staticsite:latest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4.9 Step 8 — Build &amp; Push Docker Image</w:t>
      </w:r>
    </w:p>
    <w:p>
      <w:pPr>
        <w:spacing w:after="60" w:before="60"/>
        <w:ind w:left="720"/>
      </w:pPr>
      <w:r>
        <w:rPr>
          <w:rFonts w:ascii="Courier New" w:cs="Courier New" w:eastAsia="Courier New" w:hAnsi="Courier New"/>
          <w:color w:val="2E75B6"/>
          <w:sz w:val="18"/>
          <w:szCs w:val="18"/>
        </w:rPr>
        <w:t xml:space="preserve">az acr login --name pixshareacr</w:t>
      </w:r>
    </w:p>
    <w:p>
      <w:pPr>
        <w:spacing w:after="60" w:before="60"/>
        <w:ind w:left="720"/>
      </w:pPr>
      <w:r>
        <w:rPr>
          <w:rFonts w:ascii="Courier New" w:cs="Courier New" w:eastAsia="Courier New" w:hAnsi="Courier New"/>
          <w:color w:val="2E75B6"/>
          <w:sz w:val="18"/>
          <w:szCs w:val="18"/>
        </w:rPr>
        <w:t xml:space="preserve">cd E:\mujeeb\pix-app</w:t>
      </w:r>
    </w:p>
    <w:p>
      <w:pPr>
        <w:spacing w:after="60" w:before="60"/>
        <w:ind w:left="720"/>
      </w:pPr>
      <w:r>
        <w:rPr>
          <w:rFonts w:ascii="Courier New" w:cs="Courier New" w:eastAsia="Courier New" w:hAnsi="Courier New"/>
          <w:color w:val="2E75B6"/>
          <w:sz w:val="18"/>
          <w:szCs w:val="18"/>
        </w:rPr>
        <w:t xml:space="preserve">docker build -t pixshareacr.azurecr.io/pixshare-backend:latest ./backend</w:t>
      </w:r>
    </w:p>
    <w:p>
      <w:pPr>
        <w:spacing w:after="60" w:before="60"/>
        <w:ind w:left="720"/>
      </w:pPr>
      <w:r>
        <w:rPr>
          <w:rFonts w:ascii="Courier New" w:cs="Courier New" w:eastAsia="Courier New" w:hAnsi="Courier New"/>
          <w:color w:val="2E75B6"/>
          <w:sz w:val="18"/>
          <w:szCs w:val="18"/>
        </w:rPr>
        <w:t xml:space="preserve">docker push pixshareacr.azurecr.io/pixshare-backend:latest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4.10 Step 9 — Configure App Service</w:t>
      </w:r>
    </w:p>
    <w:p>
      <w:pPr>
        <w:spacing w:after="80" w:before="80"/>
      </w:pPr>
      <w:r>
        <w:rPr>
          <w:rFonts w:ascii="Arial" w:cs="Arial" w:eastAsia="Arial" w:hAnsi="Arial"/>
          <w:b w:val="false"/>
          <w:bCs w:val="false"/>
          <w:color w:val="000000"/>
          <w:sz w:val="22"/>
          <w:szCs w:val="22"/>
        </w:rPr>
        <w:t xml:space="preserve">Set environment variables in Azure Portal &gt; pixshare-api &gt; Environment variables: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Variable Name</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Value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DATABASE_URL</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postgresql://pixshareuser:PixShare%40123@pixshare-db.postgres.database.azure.com/pixshare?sslmode=require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SECRET_KEY</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pixshare-ultra-secret-key-2026</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CORS_ORIGINS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https://pixsharestore2026.z1.web.core.windows.net</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PORT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8080</w:t>
            </w:r>
          </w:p>
        </w:tc>
      </w:tr>
    </w:tbl>
    <w:p>
      <w:pPr>
        <w:spacing w:after="80" w:before="80"/>
      </w:pPr>
      <w:r>
        <w:t xml:space="preserve"/>
      </w:r>
    </w:p>
    <w:p>
      <w:pPr>
        <w:spacing w:after="80" w:before="80"/>
      </w:pPr>
      <w:r>
        <w:rPr>
          <w:rFonts w:ascii="Arial" w:cs="Arial" w:eastAsia="Arial" w:hAnsi="Arial"/>
          <w:b/>
          <w:bCs/>
          <w:color w:val="000000"/>
          <w:sz w:val="22"/>
          <w:szCs w:val="22"/>
        </w:rPr>
        <w:t xml:space="preserve">Important: The @ in the password must be encoded as %40 in the DATABASE_URL.</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4.11 Step 10 — Connect App Service to ACR</w:t>
      </w:r>
    </w:p>
    <w:p>
      <w:pPr>
        <w:spacing w:after="60" w:before="60"/>
        <w:ind w:left="720"/>
      </w:pPr>
      <w:r>
        <w:rPr>
          <w:rFonts w:ascii="Courier New" w:cs="Courier New" w:eastAsia="Courier New" w:hAnsi="Courier New"/>
          <w:color w:val="2E75B6"/>
          <w:sz w:val="18"/>
          <w:szCs w:val="18"/>
        </w:rPr>
        <w:t xml:space="preserve">az webapp config container set --name pixshare-api --resource-group pixshare-rg \</w:t>
      </w:r>
    </w:p>
    <w:p>
      <w:pPr>
        <w:spacing w:after="60" w:before="60"/>
        <w:ind w:left="720"/>
      </w:pPr>
      <w:r>
        <w:rPr>
          <w:rFonts w:ascii="Courier New" w:cs="Courier New" w:eastAsia="Courier New" w:hAnsi="Courier New"/>
          <w:color w:val="2E75B6"/>
          <w:sz w:val="18"/>
          <w:szCs w:val="18"/>
        </w:rPr>
        <w:t xml:space="preserve">  --container-image-name pixshareacr.azurecr.io/pixshare-backend:latest \</w:t>
      </w:r>
    </w:p>
    <w:p>
      <w:pPr>
        <w:spacing w:after="60" w:before="60"/>
        <w:ind w:left="720"/>
      </w:pPr>
      <w:r>
        <w:rPr>
          <w:rFonts w:ascii="Courier New" w:cs="Courier New" w:eastAsia="Courier New" w:hAnsi="Courier New"/>
          <w:color w:val="2E75B6"/>
          <w:sz w:val="18"/>
          <w:szCs w:val="18"/>
        </w:rPr>
        <w:t xml:space="preserve">  --container-registry-url https://pixshareacr.azurecr.io \</w:t>
      </w:r>
    </w:p>
    <w:p>
      <w:pPr>
        <w:spacing w:after="60" w:before="60"/>
        <w:ind w:left="720"/>
      </w:pPr>
      <w:r>
        <w:rPr>
          <w:rFonts w:ascii="Courier New" w:cs="Courier New" w:eastAsia="Courier New" w:hAnsi="Courier New"/>
          <w:color w:val="2E75B6"/>
          <w:sz w:val="18"/>
          <w:szCs w:val="18"/>
        </w:rPr>
        <w:t xml:space="preserve">  --container-registry-user pixshareacr \</w:t>
      </w:r>
    </w:p>
    <w:p>
      <w:pPr>
        <w:spacing w:after="60" w:before="60"/>
        <w:ind w:left="720"/>
      </w:pPr>
      <w:r>
        <w:rPr>
          <w:rFonts w:ascii="Courier New" w:cs="Courier New" w:eastAsia="Courier New" w:hAnsi="Courier New"/>
          <w:color w:val="2E75B6"/>
          <w:sz w:val="18"/>
          <w:szCs w:val="18"/>
        </w:rPr>
        <w:t xml:space="preserve">  --container-registry-password &lt;ACR_PASSWORD&gt;</w:t>
      </w:r>
    </w:p>
    <w:p>
      <w:pPr>
        <w:spacing w:after="60" w:before="60"/>
        <w:ind w:left="720"/>
      </w:pPr>
      <w:r>
        <w:rPr>
          <w:rFonts w:ascii="Courier New" w:cs="Courier New" w:eastAsia="Courier New" w:hAnsi="Courier New"/>
          <w:color w:val="2E75B6"/>
          <w:sz w:val="18"/>
          <w:szCs w:val="18"/>
        </w:rPr>
        <w:t xml:space="preserve">az webapp restart --name pixshare-api --resource-group pixshare-rg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4.12 Step 11 — Deploy Frontend</w:t>
      </w:r>
    </w:p>
    <w:p>
      <w:pPr>
        <w:spacing w:after="60" w:before="60"/>
        <w:ind w:left="720"/>
      </w:pPr>
      <w:r>
        <w:rPr>
          <w:rFonts w:ascii="Courier New" w:cs="Courier New" w:eastAsia="Courier New" w:hAnsi="Courier New"/>
          <w:color w:val="2E75B6"/>
          <w:sz w:val="18"/>
          <w:szCs w:val="18"/>
        </w:rPr>
        <w:t xml:space="preserve">az storage account create --name pixsharestore2026 --resource-group pixshare-rg --location norwayeast --sku Standard_LRS --kind StorageV2</w:t>
      </w:r>
    </w:p>
    <w:p>
      <w:pPr>
        <w:spacing w:after="60" w:before="60"/>
        <w:ind w:left="720"/>
      </w:pPr>
      <w:r>
        <w:rPr>
          <w:rFonts w:ascii="Courier New" w:cs="Courier New" w:eastAsia="Courier New" w:hAnsi="Courier New"/>
          <w:color w:val="2E75B6"/>
          <w:sz w:val="18"/>
          <w:szCs w:val="18"/>
        </w:rPr>
        <w:t xml:space="preserve">az storage blob service-properties update --account-name pixsharestore2026 --static-website --index-document index.html --404-document index.html</w:t>
      </w:r>
    </w:p>
    <w:p>
      <w:pPr>
        <w:spacing w:after="60" w:before="60"/>
        <w:ind w:left="720"/>
      </w:pPr>
      <w:r>
        <w:rPr>
          <w:rFonts w:ascii="Courier New" w:cs="Courier New" w:eastAsia="Courier New" w:hAnsi="Courier New"/>
          <w:color w:val="2E75B6"/>
          <w:sz w:val="18"/>
          <w:szCs w:val="18"/>
        </w:rPr>
        <w:t xml:space="preserve">az storage blob upload-batch --account-name pixsharestore2026 --source E:\mujeeb\pix-app\frontend --destination '$web' --overwrite</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5. Manual Redeployment (After Changes)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Backend Changes</w:t>
      </w:r>
    </w:p>
    <w:p>
      <w:pPr>
        <w:spacing w:after="80" w:before="80"/>
      </w:pPr>
      <w:r>
        <w:rPr>
          <w:rFonts w:ascii="Arial" w:cs="Arial" w:eastAsia="Arial" w:hAnsi="Arial"/>
          <w:b w:val="false"/>
          <w:bCs w:val="false"/>
          <w:color w:val="000000"/>
          <w:sz w:val="22"/>
          <w:szCs w:val="22"/>
        </w:rPr>
        <w:t xml:space="preserve">Run when app.py, models.py, requirements.txt or any backend file changes:</w:t>
      </w:r>
    </w:p>
    <w:p>
      <w:pPr>
        <w:spacing w:after="60" w:before="60"/>
        <w:ind w:left="720"/>
      </w:pPr>
      <w:r>
        <w:rPr>
          <w:rFonts w:ascii="Courier New" w:cs="Courier New" w:eastAsia="Courier New" w:hAnsi="Courier New"/>
          <w:color w:val="2E75B6"/>
          <w:sz w:val="18"/>
          <w:szCs w:val="18"/>
        </w:rPr>
        <w:t xml:space="preserve">az acr login --name pixshareacr</w:t>
      </w:r>
    </w:p>
    <w:p>
      <w:pPr>
        <w:spacing w:after="60" w:before="60"/>
        <w:ind w:left="720"/>
      </w:pPr>
      <w:r>
        <w:rPr>
          <w:rFonts w:ascii="Courier New" w:cs="Courier New" w:eastAsia="Courier New" w:hAnsi="Courier New"/>
          <w:color w:val="2E75B6"/>
          <w:sz w:val="18"/>
          <w:szCs w:val="18"/>
        </w:rPr>
        <w:t xml:space="preserve">docker build -t pixshareacr.azurecr.io/pixshare-backend:latest ./backend</w:t>
      </w:r>
    </w:p>
    <w:p>
      <w:pPr>
        <w:spacing w:after="60" w:before="60"/>
        <w:ind w:left="720"/>
      </w:pPr>
      <w:r>
        <w:rPr>
          <w:rFonts w:ascii="Courier New" w:cs="Courier New" w:eastAsia="Courier New" w:hAnsi="Courier New"/>
          <w:color w:val="2E75B6"/>
          <w:sz w:val="18"/>
          <w:szCs w:val="18"/>
        </w:rPr>
        <w:t xml:space="preserve">docker push pixshareacr.azurecr.io/pixshare-backend:latest</w:t>
      </w:r>
    </w:p>
    <w:p>
      <w:pPr>
        <w:spacing w:after="60" w:before="60"/>
        <w:ind w:left="720"/>
      </w:pPr>
      <w:r>
        <w:rPr>
          <w:rFonts w:ascii="Courier New" w:cs="Courier New" w:eastAsia="Courier New" w:hAnsi="Courier New"/>
          <w:color w:val="2E75B6"/>
          <w:sz w:val="18"/>
          <w:szCs w:val="18"/>
        </w:rPr>
        <w:t xml:space="preserve">az webapp restart --name pixshare-api --resource-group pixshare-rg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5.2 Frontend Changes</w:t>
      </w:r>
    </w:p>
    <w:p>
      <w:pPr>
        <w:spacing w:after="80" w:before="80"/>
      </w:pPr>
      <w:r>
        <w:rPr>
          <w:rFonts w:ascii="Arial" w:cs="Arial" w:eastAsia="Arial" w:hAnsi="Arial"/>
          <w:b w:val="false"/>
          <w:bCs w:val="false"/>
          <w:color w:val="000000"/>
          <w:sz w:val="22"/>
          <w:szCs w:val="22"/>
        </w:rPr>
        <w:t xml:space="preserve">Run when any HTML, CSS, or JavaScript file changes:</w:t>
      </w:r>
    </w:p>
    <w:p>
      <w:pPr>
        <w:spacing w:after="60" w:before="60"/>
        <w:ind w:left="720"/>
      </w:pPr>
      <w:r>
        <w:rPr>
          <w:rFonts w:ascii="Courier New" w:cs="Courier New" w:eastAsia="Courier New" w:hAnsi="Courier New"/>
          <w:color w:val="2E75B6"/>
          <w:sz w:val="18"/>
          <w:szCs w:val="18"/>
        </w:rPr>
        <w:t xml:space="preserve">az storage blob upload-batch --account-name pixsharestore2026 --source E:\mujeeb\pix-app\frontend --destination '$web' --overwrite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5.3 Pre-deployment Checklist</w:t>
      </w:r>
    </w:p>
    <w:p>
      <w:pPr>
        <w:pStyle w:val="ListParagraph"/>
        <w:numPr>
          <w:ilvl w:val="0"/>
          <w:numId w:val="2"/>
        </w:numPr>
        <w:spacing w:after="60" w:before="60"/>
      </w:pPr>
      <w:r>
        <w:rPr>
          <w:rFonts w:ascii="Arial" w:cs="Arial" w:eastAsia="Arial" w:hAnsi="Arial"/>
          <w:sz w:val="20"/>
          <w:szCs w:val="20"/>
        </w:rPr>
        <w:t xml:space="preserve">Docker Desktop is running (check taskbar whale icon)</w:t>
      </w:r>
    </w:p>
    <w:p>
      <w:pPr>
        <w:pStyle w:val="ListParagraph"/>
        <w:numPr>
          <w:ilvl w:val="0"/>
          <w:numId w:val="2"/>
        </w:numPr>
        <w:spacing w:after="60" w:before="60"/>
      </w:pPr>
      <w:r>
        <w:rPr>
          <w:rFonts w:ascii="Arial" w:cs="Arial" w:eastAsia="Arial" w:hAnsi="Arial"/>
          <w:sz w:val="20"/>
          <w:szCs w:val="20"/>
        </w:rPr>
        <w:t xml:space="preserve">Logged into Azure CLI: az login</w:t>
      </w:r>
    </w:p>
    <w:p>
      <w:pPr>
        <w:pStyle w:val="ListParagraph"/>
        <w:numPr>
          <w:ilvl w:val="0"/>
          <w:numId w:val="2"/>
        </w:numPr>
        <w:spacing w:after="60" w:before="60"/>
      </w:pPr>
      <w:r>
        <w:rPr>
          <w:rFonts w:ascii="Arial" w:cs="Arial" w:eastAsia="Arial" w:hAnsi="Arial"/>
          <w:sz w:val="20"/>
          <w:szCs w:val="20"/>
        </w:rPr>
        <w:t xml:space="preserve">Correct subscription set: az account set --subscription "7b33acf8-..."</w:t>
      </w:r>
    </w:p>
    <w:p>
      <w:pPr>
        <w:pStyle w:val="ListParagraph"/>
        <w:numPr>
          <w:ilvl w:val="0"/>
          <w:numId w:val="2"/>
        </w:numPr>
        <w:spacing w:after="60" w:before="60"/>
      </w:pPr>
      <w:r>
        <w:rPr>
          <w:rFonts w:ascii="Arial" w:cs="Arial" w:eastAsia="Arial" w:hAnsi="Arial"/>
          <w:sz w:val="20"/>
          <w:szCs w:val="20"/>
        </w:rPr>
        <w:t xml:space="preserve">Logged into ACR: az acr login --name pixshareacr</w:t>
      </w:r>
    </w:p>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6. Troubleshooting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Error</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Cause</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Fix</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Container exits with code 3</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in password not URL-encoded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 PixShare%40123 in DATABASE_URL</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503 Service Unavailable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Container crashed or still starting</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Check logs: az webapp log tail --name pixshare-api</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Cannot reach API on frontend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CORS_ORIGINS not set correctly</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Update CORS_ORIGINS to frontend URL in App Service settings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RequestDisallowedByAzure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Region not in allowed list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 swedencentral, norwayeast, francecentral, italynorth, spaincentral</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MissingSubscriptionRegistration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Provider not registered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az provider register --namespace &lt;Microsoft.X&gt;</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Docker: authentication required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ACR login session expired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Re-run: az acr login --name pixshareacr</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SubscriptionNotFound after GitHub login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GitHub CLI reset Azure session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Re-run: az login then az account set</w:t>
            </w:r>
          </w:p>
        </w:tc>
      </w:tr>
    </w:tbl>
    <w:p>
      <w:pPr>
        <w:spacing w:after="80" w:before="80"/>
      </w:pPr>
      <w:r>
        <w:t xml:space="preserve"/>
      </w:r>
    </w:p>
    <w:p>
      <w:r>
        <w:br w:type="page"/>
      </w:r>
    </w:p>
    <w:p>
      <w:pPr>
        <w:pStyle w:val="Heading1"/>
        <w:spacing w:after="180" w:before="360"/>
      </w:pPr>
      <w:r>
        <w:rPr>
          <w:rFonts w:ascii="Arial" w:cs="Arial" w:eastAsia="Arial" w:hAnsi="Arial"/>
          <w:b/>
          <w:bCs/>
          <w:color w:val="1F4E79"/>
          <w:sz w:val="32"/>
          <w:szCs w:val="32"/>
        </w:rPr>
        <w:t xml:space="preserve">7. Resource &amp; Credentials Summary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7.1 Live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Service</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URL</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Frontend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https://pixsharestore2026.z1.web.core.windows.net</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Backend API</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https://pixshare-api.azurewebsites.net</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 Health</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https://pixshare-api.azurewebsites.net/</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7.2 Default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Username</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Password</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Access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Creator (Admin)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 Mujeeb</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Mujeeb123</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Full access</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Consumer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Register via app</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User-defined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View/comment/rate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7.3 Azure Resource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Item</w:t>
            </w:r>
          </w:p>
        </w:tc>
        <w:tc>
          <w:tcPr>
            <w:tcW w:type="auto" w:w="0"/>
            <w:gridSpan w:val="1"/>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Value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Subscription ID</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7b33acf8-28ff-42f4-b876-f7c45ca8a918</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Resource Group</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pixshare-rg</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ACR Login Server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pixshareacr.azurecr.io</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DB Host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pixshare-db.postgres.database.azure.com</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DB Name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DB Username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pixshareuser</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App Service Name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pixshare-api</w:t>
            </w:r>
          </w:p>
        </w:tc>
      </w:tr>
      <w:t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Storage Account</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pixsharestore2026</w:t>
            </w:r>
          </w:p>
        </w:tc>
      </w:tr>
    </w:tbl>
    <w:p>
      <w:pPr>
        <w:spacing w:after="80" w:before="80"/>
      </w:pPr>
      <w:r>
        <w:t xml:space="preserve"/>
      </w:r>
    </w:p>
    <w:p>
      <w:pPr>
        <w:spacing w:after="80" w:before="80"/>
      </w:pPr>
      <w:r>
        <w:t xml:space="preserve"/>
      </w:r>
    </w:p>
    <w:p>
      <w:pPr>
        <w:spacing w:before="480"/>
        <w:jc w:val="center"/>
      </w:pPr>
      <w:r>
        <w:rPr>
          <w:rFonts w:ascii="Arial" w:cs="Arial" w:eastAsia="Arial" w:hAnsi="Arial"/>
          <w:i/>
          <w:iCs/>
          <w:color w:val="888888"/>
          <w:sz w:val="18"/>
          <w:szCs w:val="18"/>
        </w:rPr>
        <w:t xml:space="preserve">PixShare — MSc Scalable Software Solutions, Ulster University,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Arial" w:cs="Arial" w:eastAsia="Arial" w:hAnsi="Arial"/>
        <w:color w:val="555555"/>
        <w:sz w:val="18"/>
        <w:szCs w:val="18"/>
      </w:rPr>
      <w:t xml:space="preserve">MSc Scalable Software Solutions — Ulster University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color w:val="1F4E79"/>
        <w:sz w:val="18"/>
        <w:szCs w:val="18"/>
      </w:rPr>
      <w:t xml:space="preserve">PixShare — Azure Deployment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2026-05-10T10:21:03.355Z</dcterms:created>
  <dcterms:modified xsi:type="dcterms:W3CDTF">2026-05-10T10:21:03.356Z</dcterms:modified>
</cp:coreProperties>
</file>

<file path=docProps/custom.xml><?xml version="1.0" encoding="utf-8"?>
<Properties xmlns="http://schemas.openxmlformats.org/officeDocument/2006/custom-properties" xmlns:vt="http://schemas.openxmlformats.org/officeDocument/2006/docPropsVTypes"/>
</file>