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val="0"/>
          <w:sz w:val="28"/>
          <w:szCs w:val="28"/>
          <w:lang w:val="en-US" w:eastAsia="zh-CN"/>
        </w:rPr>
      </w:pPr>
      <w:r>
        <w:rPr>
          <w:rFonts w:eastAsia="黑体"/>
          <w:b/>
          <w:bCs/>
          <w:sz w:val="20"/>
        </w:rPr>
        <mc:AlternateContent>
          <mc:Choice Requires="wps">
            <w:drawing>
              <wp:anchor distT="0" distB="0" distL="114300" distR="114300" simplePos="0" relativeHeight="251657216" behindDoc="0" locked="0" layoutInCell="1" allowOverlap="1">
                <wp:simplePos x="0" y="0"/>
                <wp:positionH relativeFrom="column">
                  <wp:posOffset>-73660</wp:posOffset>
                </wp:positionH>
                <wp:positionV relativeFrom="paragraph">
                  <wp:posOffset>127635</wp:posOffset>
                </wp:positionV>
                <wp:extent cx="5438140" cy="7550785"/>
                <wp:effectExtent l="0" t="0" r="2540" b="8255"/>
                <wp:wrapNone/>
                <wp:docPr id="1" name="Text Box 59"/>
                <wp:cNvGraphicFramePr/>
                <a:graphic xmlns:a="http://schemas.openxmlformats.org/drawingml/2006/main">
                  <a:graphicData uri="http://schemas.microsoft.com/office/word/2010/wordprocessingShape">
                    <wps:wsp>
                      <wps:cNvSpPr txBox="1">
                        <a:spLocks noChangeArrowheads="1"/>
                      </wps:cNvSpPr>
                      <wps:spPr bwMode="auto">
                        <a:xfrm>
                          <a:off x="0" y="0"/>
                          <a:ext cx="5438140" cy="7550785"/>
                        </a:xfrm>
                        <a:prstGeom prst="rect">
                          <a:avLst/>
                        </a:prstGeom>
                        <a:solidFill>
                          <a:srgbClr val="FFFFFF"/>
                        </a:solidFill>
                        <a:ln>
                          <a:noFill/>
                        </a:ln>
                        <a:effectLst/>
                      </wps:spPr>
                      <wps:txbx>
                        <w:txbxContent>
                          <w:p>
                            <w:pPr>
                              <w:jc w:val="center"/>
                              <w:rPr>
                                <w:rFonts w:hint="eastAsia"/>
                                <w:sz w:val="44"/>
                              </w:rPr>
                            </w:pPr>
                          </w:p>
                          <w:p>
                            <w:pPr>
                              <w:jc w:val="center"/>
                              <w:rPr>
                                <w:rFonts w:hint="eastAsia" w:eastAsia="黑体"/>
                                <w:b/>
                                <w:bCs/>
                                <w:sz w:val="72"/>
                              </w:rPr>
                            </w:pPr>
                            <w:r>
                              <w:rPr>
                                <w:rFonts w:hint="eastAsia" w:eastAsia="黑体"/>
                                <w:b/>
                                <w:bCs/>
                                <w:sz w:val="72"/>
                              </w:rPr>
                              <w:t>数据库原理与应用</w:t>
                            </w:r>
                          </w:p>
                          <w:p>
                            <w:pPr>
                              <w:jc w:val="center"/>
                              <w:rPr>
                                <w:rFonts w:hint="eastAsia" w:eastAsia="黑体"/>
                                <w:b/>
                                <w:bCs/>
                                <w:sz w:val="72"/>
                              </w:rPr>
                            </w:pPr>
                            <w:r>
                              <w:rPr>
                                <w:rFonts w:hint="eastAsia" w:eastAsia="黑体"/>
                                <w:b/>
                                <w:bCs/>
                                <w:sz w:val="72"/>
                              </w:rPr>
                              <w:t>课程实习报告</w:t>
                            </w:r>
                          </w:p>
                          <w:p>
                            <w:pPr>
                              <w:jc w:val="center"/>
                              <w:rPr>
                                <w:rFonts w:hint="eastAsia" w:eastAsia="黑体"/>
                                <w:b/>
                                <w:bCs/>
                                <w:sz w:val="44"/>
                              </w:rPr>
                            </w:pPr>
                          </w:p>
                          <w:p>
                            <w:pPr>
                              <w:jc w:val="center"/>
                              <w:rPr>
                                <w:rFonts w:hint="eastAsia" w:eastAsia="黑体"/>
                                <w:b/>
                                <w:bCs/>
                                <w:sz w:val="44"/>
                              </w:rPr>
                            </w:pPr>
                          </w:p>
                          <w:p>
                            <w:pPr>
                              <w:jc w:val="center"/>
                              <w:rPr>
                                <w:rFonts w:hint="eastAsia" w:eastAsia="黑体"/>
                                <w:b/>
                                <w:bCs/>
                                <w:sz w:val="44"/>
                              </w:rPr>
                            </w:pPr>
                          </w:p>
                          <w:p>
                            <w:pPr>
                              <w:ind w:left="840" w:firstLine="420"/>
                              <w:rPr>
                                <w:rFonts w:hint="eastAsia" w:ascii="楷体_GB2312" w:eastAsia="楷体_GB2312"/>
                                <w:sz w:val="32"/>
                                <w:u w:val="single"/>
                              </w:rPr>
                            </w:pPr>
                            <w:r>
                              <w:rPr>
                                <w:rFonts w:hint="eastAsia" w:ascii="楷体_GB2312" w:eastAsia="楷体_GB2312"/>
                                <w:sz w:val="32"/>
                              </w:rPr>
                              <w:t>课题名称：</w:t>
                            </w:r>
                            <w:r>
                              <w:rPr>
                                <w:rFonts w:hint="eastAsia" w:ascii="楷体_GB2312" w:eastAsia="楷体_GB2312"/>
                                <w:sz w:val="32"/>
                                <w:u w:val="single"/>
                              </w:rPr>
                              <w:t xml:space="preserve">      </w:t>
                            </w:r>
                            <w:r>
                              <w:rPr>
                                <w:rFonts w:hint="eastAsia" w:ascii="宋体" w:hAnsi="宋体" w:cs="宋体"/>
                                <w:b/>
                                <w:bCs/>
                                <w:color w:val="000000"/>
                                <w:kern w:val="0"/>
                                <w:sz w:val="24"/>
                                <w:u w:val="single"/>
                              </w:rPr>
                              <w:t>企业员工考勤管理系统</w:t>
                            </w:r>
                            <w:r>
                              <w:rPr>
                                <w:rFonts w:hint="eastAsia" w:ascii="楷体_GB2312" w:eastAsia="楷体_GB2312"/>
                                <w:sz w:val="32"/>
                                <w:u w:val="single"/>
                              </w:rPr>
                              <w:t xml:space="preserve">     </w:t>
                            </w:r>
                          </w:p>
                          <w:p>
                            <w:pPr>
                              <w:ind w:left="840" w:firstLine="420"/>
                              <w:rPr>
                                <w:rFonts w:hint="eastAsia" w:ascii="楷体_GB2312" w:eastAsia="楷体_GB2312"/>
                                <w:sz w:val="32"/>
                                <w:u w:val="single"/>
                              </w:rPr>
                            </w:pPr>
                            <w:r>
                              <w:rPr>
                                <w:rFonts w:hint="eastAsia" w:ascii="楷体_GB2312" w:eastAsia="楷体_GB2312"/>
                                <w:sz w:val="32"/>
                              </w:rPr>
                              <w:t>指导教师：</w:t>
                            </w:r>
                            <w:r>
                              <w:rPr>
                                <w:rFonts w:hint="eastAsia" w:ascii="楷体_GB2312" w:eastAsia="楷体_GB2312"/>
                                <w:sz w:val="32"/>
                                <w:u w:val="single"/>
                              </w:rPr>
                              <w:t xml:space="preserve">           </w:t>
                            </w:r>
                            <w:r>
                              <w:rPr>
                                <w:rFonts w:hint="eastAsia" w:ascii="楷体_GB2312" w:eastAsia="楷体_GB2312"/>
                                <w:sz w:val="32"/>
                                <w:u w:val="single"/>
                                <w:lang w:val="en-US" w:eastAsia="zh-CN"/>
                              </w:rPr>
                              <w:t>谭琳</w:t>
                            </w:r>
                            <w:r>
                              <w:rPr>
                                <w:rFonts w:hint="eastAsia" w:ascii="楷体_GB2312" w:eastAsia="楷体_GB2312"/>
                                <w:sz w:val="32"/>
                                <w:u w:val="single"/>
                              </w:rPr>
                              <w:t xml:space="preserve">           </w:t>
                            </w:r>
                          </w:p>
                          <w:p>
                            <w:pPr>
                              <w:ind w:left="840" w:firstLine="420"/>
                              <w:rPr>
                                <w:rFonts w:hint="eastAsia" w:ascii="楷体_GB2312" w:eastAsia="楷体_GB2312"/>
                                <w:sz w:val="32"/>
                                <w:u w:val="single"/>
                              </w:rPr>
                            </w:pPr>
                            <w:r>
                              <w:rPr>
                                <w:rFonts w:hint="eastAsia" w:ascii="楷体_GB2312" w:eastAsia="楷体_GB2312"/>
                                <w:sz w:val="32"/>
                              </w:rPr>
                              <w:t>专业班级：</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w:t>
                            </w:r>
                            <w:r>
                              <w:rPr>
                                <w:rFonts w:hint="eastAsia" w:ascii="楷体_GB2312" w:eastAsia="楷体_GB2312"/>
                                <w:sz w:val="32"/>
                                <w:u w:val="single"/>
                              </w:rPr>
                              <w:t xml:space="preserve">   </w:t>
                            </w:r>
                            <w:r>
                              <w:rPr>
                                <w:rFonts w:hint="eastAsia" w:ascii="楷体_GB2312" w:eastAsia="楷体_GB2312"/>
                                <w:sz w:val="32"/>
                                <w:u w:val="single"/>
                                <w:lang w:val="en-US" w:eastAsia="zh-CN"/>
                              </w:rPr>
                              <w:t>计科四班</w:t>
                            </w:r>
                            <w:r>
                              <w:rPr>
                                <w:rFonts w:hint="eastAsia" w:ascii="楷体_GB2312" w:eastAsia="楷体_GB2312"/>
                                <w:sz w:val="32"/>
                                <w:u w:val="single"/>
                              </w:rPr>
                              <w:t xml:space="preserve">         </w:t>
                            </w:r>
                          </w:p>
                          <w:p>
                            <w:pPr>
                              <w:ind w:left="840" w:firstLine="420"/>
                              <w:rPr>
                                <w:rFonts w:hint="eastAsia" w:ascii="楷体_GB2312" w:eastAsia="楷体_GB2312"/>
                                <w:sz w:val="32"/>
                              </w:rPr>
                            </w:pPr>
                            <w:r>
                              <w:rPr>
                                <w:rFonts w:hint="eastAsia" w:ascii="楷体_GB2312" w:eastAsia="楷体_GB2312"/>
                                <w:sz w:val="32"/>
                              </w:rPr>
                              <w:t>学    号：</w:t>
                            </w:r>
                            <w:r>
                              <w:rPr>
                                <w:rFonts w:hint="eastAsia" w:ascii="楷体_GB2312" w:eastAsia="楷体_GB2312"/>
                                <w:sz w:val="32"/>
                                <w:u w:val="single"/>
                              </w:rPr>
                              <w:t xml:space="preserve">         </w:t>
                            </w:r>
                            <w:r>
                              <w:rPr>
                                <w:rFonts w:hint="eastAsia" w:ascii="楷体_GB2312" w:eastAsia="楷体_GB2312"/>
                                <w:sz w:val="32"/>
                                <w:u w:val="single"/>
                                <w:lang w:val="en-US" w:eastAsia="zh-CN"/>
                              </w:rPr>
                              <w:t>20203773</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w:t>
                            </w:r>
                            <w:r>
                              <w:rPr>
                                <w:rFonts w:hint="eastAsia" w:ascii="楷体_GB2312" w:eastAsia="楷体_GB2312"/>
                                <w:sz w:val="32"/>
                                <w:u w:val="single"/>
                              </w:rPr>
                              <w:t xml:space="preserve">  </w:t>
                            </w:r>
                          </w:p>
                          <w:p>
                            <w:pPr>
                              <w:ind w:left="840" w:firstLine="420"/>
                              <w:rPr>
                                <w:rFonts w:hint="eastAsia" w:ascii="楷体_GB2312" w:eastAsia="楷体_GB2312"/>
                                <w:sz w:val="32"/>
                                <w:u w:val="single"/>
                              </w:rPr>
                            </w:pPr>
                            <w:r>
                              <w:rPr>
                                <w:rFonts w:hint="eastAsia" w:ascii="楷体_GB2312" w:eastAsia="楷体_GB2312"/>
                                <w:sz w:val="32"/>
                              </w:rPr>
                              <w:t>姓    名：</w:t>
                            </w:r>
                            <w:r>
                              <w:rPr>
                                <w:rFonts w:hint="eastAsia" w:ascii="楷体_GB2312" w:eastAsia="楷体_GB2312"/>
                                <w:sz w:val="32"/>
                                <w:u w:val="single"/>
                              </w:rPr>
                              <w:t xml:space="preserve">          </w:t>
                            </w:r>
                            <w:r>
                              <w:rPr>
                                <w:rFonts w:hint="eastAsia" w:ascii="楷体_GB2312" w:eastAsia="楷体_GB2312"/>
                                <w:sz w:val="32"/>
                                <w:u w:val="single"/>
                                <w:lang w:val="en-US" w:eastAsia="zh-CN"/>
                              </w:rPr>
                              <w:t>林靖洋</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w:t>
                            </w:r>
                            <w:r>
                              <w:rPr>
                                <w:rFonts w:hint="eastAsia" w:ascii="楷体_GB2312" w:eastAsia="楷体_GB2312"/>
                                <w:sz w:val="32"/>
                                <w:u w:val="single"/>
                              </w:rPr>
                              <w:t xml:space="preserve">   </w:t>
                            </w:r>
                          </w:p>
                          <w:p>
                            <w:pPr>
                              <w:ind w:left="840" w:firstLine="420"/>
                              <w:rPr>
                                <w:rFonts w:hint="eastAsia" w:ascii="楷体_GB2312" w:eastAsia="楷体_GB2312"/>
                                <w:sz w:val="32"/>
                              </w:rPr>
                            </w:pPr>
                            <w:r>
                              <w:rPr>
                                <w:rFonts w:hint="eastAsia" w:ascii="楷体_GB2312" w:eastAsia="楷体_GB2312"/>
                                <w:sz w:val="32"/>
                              </w:rPr>
                              <w:t xml:space="preserve">  </w:t>
                            </w:r>
                            <w:r>
                              <w:rPr>
                                <w:rFonts w:hint="eastAsia" w:ascii="楷体_GB2312" w:eastAsia="楷体_GB2312"/>
                                <w:sz w:val="32"/>
                              </w:rPr>
                              <w:tab/>
                            </w:r>
                            <w:r>
                              <w:rPr>
                                <w:rFonts w:hint="eastAsia" w:ascii="楷体_GB2312" w:eastAsia="楷体_GB2312"/>
                                <w:sz w:val="32"/>
                              </w:rPr>
                              <w:tab/>
                            </w:r>
                            <w:r>
                              <w:rPr>
                                <w:rFonts w:hint="eastAsia" w:ascii="楷体_GB2312" w:eastAsia="楷体_GB2312"/>
                                <w:sz w:val="32"/>
                              </w:rPr>
                              <w:tab/>
                            </w:r>
                            <w:r>
                              <w:rPr>
                                <w:rFonts w:hint="eastAsia" w:ascii="楷体_GB2312" w:eastAsia="楷体_GB2312"/>
                                <w:sz w:val="32"/>
                              </w:rPr>
                              <w:t xml:space="preserve"> </w:t>
                            </w:r>
                          </w:p>
                          <w:tbl>
                            <w:tblPr>
                              <w:tblStyle w:val="17"/>
                              <w:tblW w:w="8153"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4"/>
                              <w:gridCol w:w="820"/>
                              <w:gridCol w:w="710"/>
                              <w:gridCol w:w="711"/>
                              <w:gridCol w:w="711"/>
                              <w:gridCol w:w="705"/>
                              <w:gridCol w:w="705"/>
                              <w:gridCol w:w="2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53" w:type="dxa"/>
                                  <w:gridSpan w:val="8"/>
                                  <w:vAlign w:val="center"/>
                                </w:tcPr>
                                <w:p>
                                  <w:pPr>
                                    <w:jc w:val="left"/>
                                    <w:rPr>
                                      <w:rFonts w:hint="eastAsia"/>
                                      <w:b/>
                                    </w:rPr>
                                  </w:pPr>
                                  <w:r>
                                    <w:rPr>
                                      <w:rFonts w:hint="eastAsia"/>
                                      <w:b/>
                                      <w:sz w:val="24"/>
                                    </w:rPr>
                                    <w:t>指导教师评定情况：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934" w:type="dxa"/>
                                  <w:gridSpan w:val="2"/>
                                  <w:vMerge w:val="restart"/>
                                  <w:vAlign w:val="center"/>
                                </w:tcPr>
                                <w:p>
                                  <w:pPr>
                                    <w:jc w:val="center"/>
                                    <w:rPr>
                                      <w:rFonts w:hint="eastAsia"/>
                                      <w:sz w:val="24"/>
                                    </w:rPr>
                                  </w:pPr>
                                  <w:r>
                                    <w:rPr>
                                      <w:rFonts w:hint="eastAsia"/>
                                      <w:b/>
                                    </w:rPr>
                                    <w:t>考核内容</w:t>
                                  </w:r>
                                </w:p>
                              </w:tc>
                              <w:tc>
                                <w:tcPr>
                                  <w:tcW w:w="3542" w:type="dxa"/>
                                  <w:gridSpan w:val="5"/>
                                  <w:vAlign w:val="center"/>
                                </w:tcPr>
                                <w:p>
                                  <w:pPr>
                                    <w:jc w:val="center"/>
                                    <w:rPr>
                                      <w:rFonts w:hint="eastAsia"/>
                                      <w:sz w:val="24"/>
                                    </w:rPr>
                                  </w:pPr>
                                  <w:r>
                                    <w:rPr>
                                      <w:rFonts w:hint="eastAsia"/>
                                      <w:b/>
                                    </w:rPr>
                                    <w:t>等级</w:t>
                                  </w:r>
                                </w:p>
                              </w:tc>
                              <w:tc>
                                <w:tcPr>
                                  <w:tcW w:w="2677" w:type="dxa"/>
                                  <w:vMerge w:val="restart"/>
                                  <w:vAlign w:val="center"/>
                                </w:tcPr>
                                <w:p>
                                  <w:pPr>
                                    <w:jc w:val="center"/>
                                    <w:rPr>
                                      <w:rFonts w:hint="eastAsia"/>
                                      <w:sz w:val="24"/>
                                    </w:rPr>
                                  </w:pPr>
                                  <w:r>
                                    <w:rPr>
                                      <w:rFonts w:hint="eastAsia"/>
                                      <w:b/>
                                    </w:rPr>
                                    <w:t>综合评语及成绩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934" w:type="dxa"/>
                                  <w:gridSpan w:val="2"/>
                                  <w:vMerge w:val="continue"/>
                                  <w:vAlign w:val="center"/>
                                </w:tcPr>
                                <w:p>
                                  <w:pPr>
                                    <w:pStyle w:val="18"/>
                                    <w:ind w:firstLine="0" w:firstLineChars="0"/>
                                    <w:jc w:val="center"/>
                                    <w:rPr>
                                      <w:rFonts w:hint="eastAsia"/>
                                    </w:rPr>
                                  </w:pPr>
                                </w:p>
                              </w:tc>
                              <w:tc>
                                <w:tcPr>
                                  <w:tcW w:w="710" w:type="dxa"/>
                                  <w:vAlign w:val="center"/>
                                </w:tcPr>
                                <w:p>
                                  <w:pPr>
                                    <w:pStyle w:val="18"/>
                                    <w:ind w:firstLine="0" w:firstLineChars="0"/>
                                    <w:jc w:val="center"/>
                                    <w:rPr>
                                      <w:rFonts w:hint="eastAsia"/>
                                    </w:rPr>
                                  </w:pPr>
                                  <w:r>
                                    <w:rPr>
                                      <w:rFonts w:hint="eastAsia"/>
                                    </w:rPr>
                                    <w:t>优</w:t>
                                  </w:r>
                                </w:p>
                              </w:tc>
                              <w:tc>
                                <w:tcPr>
                                  <w:tcW w:w="711" w:type="dxa"/>
                                  <w:vAlign w:val="center"/>
                                </w:tcPr>
                                <w:p>
                                  <w:pPr>
                                    <w:pStyle w:val="18"/>
                                    <w:ind w:firstLine="0" w:firstLineChars="0"/>
                                    <w:jc w:val="center"/>
                                    <w:rPr>
                                      <w:rFonts w:hint="eastAsia"/>
                                    </w:rPr>
                                  </w:pPr>
                                  <w:r>
                                    <w:rPr>
                                      <w:rFonts w:hint="eastAsia"/>
                                    </w:rPr>
                                    <w:t>良</w:t>
                                  </w:r>
                                </w:p>
                              </w:tc>
                              <w:tc>
                                <w:tcPr>
                                  <w:tcW w:w="711" w:type="dxa"/>
                                  <w:vAlign w:val="center"/>
                                </w:tcPr>
                                <w:p>
                                  <w:pPr>
                                    <w:pStyle w:val="18"/>
                                    <w:ind w:firstLine="0" w:firstLineChars="0"/>
                                    <w:jc w:val="center"/>
                                    <w:rPr>
                                      <w:rFonts w:hint="eastAsia"/>
                                    </w:rPr>
                                  </w:pPr>
                                  <w:r>
                                    <w:rPr>
                                      <w:rFonts w:hint="eastAsia"/>
                                    </w:rPr>
                                    <w:t>中</w:t>
                                  </w:r>
                                </w:p>
                              </w:tc>
                              <w:tc>
                                <w:tcPr>
                                  <w:tcW w:w="705" w:type="dxa"/>
                                  <w:vAlign w:val="center"/>
                                </w:tcPr>
                                <w:p>
                                  <w:pPr>
                                    <w:pStyle w:val="18"/>
                                    <w:ind w:left="-63" w:leftChars="-50" w:right="-105" w:rightChars="-50" w:hanging="42" w:hangingChars="20"/>
                                    <w:jc w:val="center"/>
                                    <w:rPr>
                                      <w:rFonts w:hint="eastAsia"/>
                                      <w:szCs w:val="21"/>
                                    </w:rPr>
                                  </w:pPr>
                                  <w:r>
                                    <w:rPr>
                                      <w:rFonts w:hint="eastAsia"/>
                                      <w:szCs w:val="21"/>
                                    </w:rPr>
                                    <w:t>合格</w:t>
                                  </w:r>
                                </w:p>
                              </w:tc>
                              <w:tc>
                                <w:tcPr>
                                  <w:tcW w:w="705" w:type="dxa"/>
                                  <w:vAlign w:val="center"/>
                                </w:tcPr>
                                <w:p>
                                  <w:pPr>
                                    <w:pStyle w:val="18"/>
                                    <w:ind w:left="-105" w:leftChars="-50" w:right="-105" w:rightChars="-50" w:firstLine="0" w:firstLineChars="0"/>
                                    <w:jc w:val="center"/>
                                    <w:rPr>
                                      <w:rFonts w:hint="eastAsia"/>
                                      <w:szCs w:val="21"/>
                                    </w:rPr>
                                  </w:pPr>
                                  <w:r>
                                    <w:rPr>
                                      <w:rFonts w:hint="eastAsia"/>
                                      <w:szCs w:val="21"/>
                                    </w:rPr>
                                    <w:t>不合格</w:t>
                                  </w: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18"/>
                                    <w:ind w:firstLine="0" w:firstLineChars="0"/>
                                    <w:jc w:val="center"/>
                                    <w:rPr>
                                      <w:rFonts w:hint="eastAsia"/>
                                    </w:rPr>
                                  </w:pPr>
                                  <w:r>
                                    <w:rPr>
                                      <w:rFonts w:hint="eastAsia"/>
                                    </w:rPr>
                                    <w:t>数据库</w:t>
                                  </w:r>
                                </w:p>
                                <w:p>
                                  <w:pPr>
                                    <w:pStyle w:val="18"/>
                                    <w:ind w:firstLine="0" w:firstLineChars="0"/>
                                    <w:jc w:val="center"/>
                                    <w:rPr>
                                      <w:rFonts w:hint="eastAsia"/>
                                    </w:rPr>
                                  </w:pPr>
                                  <w:r>
                                    <w:rPr>
                                      <w:rFonts w:hint="eastAsia"/>
                                    </w:rPr>
                                    <w:t>设计</w:t>
                                  </w:r>
                                </w:p>
                              </w:tc>
                              <w:tc>
                                <w:tcPr>
                                  <w:tcW w:w="820" w:type="dxa"/>
                                  <w:vAlign w:val="center"/>
                                </w:tcPr>
                                <w:p>
                                  <w:pPr>
                                    <w:pStyle w:val="18"/>
                                    <w:ind w:firstLine="0" w:firstLineChars="0"/>
                                    <w:jc w:val="center"/>
                                    <w:rPr>
                                      <w:rFonts w:hint="eastAsia"/>
                                    </w:rPr>
                                  </w:pPr>
                                  <w:r>
                                    <w:rPr>
                                      <w:rFonts w:hint="eastAsia"/>
                                    </w:rPr>
                                    <w:t>40</w:t>
                                  </w:r>
                                </w:p>
                              </w:tc>
                              <w:tc>
                                <w:tcPr>
                                  <w:tcW w:w="710"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05" w:type="dxa"/>
                                  <w:vAlign w:val="center"/>
                                </w:tcPr>
                                <w:p>
                                  <w:pPr>
                                    <w:pStyle w:val="18"/>
                                    <w:ind w:left="-63" w:leftChars="-50" w:right="-105" w:rightChars="-50" w:hanging="42" w:hangingChars="20"/>
                                    <w:jc w:val="center"/>
                                    <w:rPr>
                                      <w:rFonts w:hint="eastAsia"/>
                                      <w:szCs w:val="21"/>
                                    </w:rPr>
                                  </w:pPr>
                                </w:p>
                              </w:tc>
                              <w:tc>
                                <w:tcPr>
                                  <w:tcW w:w="705" w:type="dxa"/>
                                  <w:vAlign w:val="center"/>
                                </w:tcPr>
                                <w:p>
                                  <w:pPr>
                                    <w:pStyle w:val="18"/>
                                    <w:ind w:left="-105" w:leftChars="-50" w:right="-105" w:rightChars="-50" w:firstLine="0" w:firstLineChars="0"/>
                                    <w:jc w:val="center"/>
                                    <w:rPr>
                                      <w:rFonts w:hint="eastAsia"/>
                                      <w:szCs w:val="21"/>
                                    </w:rPr>
                                  </w:pPr>
                                </w:p>
                              </w:tc>
                              <w:tc>
                                <w:tcPr>
                                  <w:tcW w:w="2677" w:type="dxa"/>
                                  <w:vMerge w:val="restart"/>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18"/>
                                    <w:ind w:firstLine="0" w:firstLineChars="0"/>
                                    <w:jc w:val="center"/>
                                    <w:rPr>
                                      <w:rFonts w:hint="eastAsia"/>
                                    </w:rPr>
                                  </w:pPr>
                                  <w:r>
                                    <w:rPr>
                                      <w:rFonts w:hint="eastAsia"/>
                                    </w:rPr>
                                    <w:t>答辩</w:t>
                                  </w:r>
                                </w:p>
                              </w:tc>
                              <w:tc>
                                <w:tcPr>
                                  <w:tcW w:w="820" w:type="dxa"/>
                                  <w:vAlign w:val="center"/>
                                </w:tcPr>
                                <w:p>
                                  <w:pPr>
                                    <w:pStyle w:val="18"/>
                                    <w:ind w:firstLine="0" w:firstLineChars="0"/>
                                    <w:jc w:val="center"/>
                                    <w:rPr>
                                      <w:rFonts w:hint="eastAsia"/>
                                    </w:rPr>
                                  </w:pPr>
                                  <w:r>
                                    <w:rPr>
                                      <w:rFonts w:hint="eastAsia"/>
                                    </w:rPr>
                                    <w:t>10</w:t>
                                  </w:r>
                                </w:p>
                              </w:tc>
                              <w:tc>
                                <w:tcPr>
                                  <w:tcW w:w="710"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05" w:type="dxa"/>
                                  <w:vAlign w:val="center"/>
                                </w:tcPr>
                                <w:p>
                                  <w:pPr>
                                    <w:pStyle w:val="18"/>
                                    <w:ind w:left="-63" w:leftChars="-50" w:right="-105" w:rightChars="-50" w:hanging="42" w:hangingChars="20"/>
                                    <w:jc w:val="center"/>
                                    <w:rPr>
                                      <w:rFonts w:hint="eastAsia"/>
                                      <w:szCs w:val="21"/>
                                    </w:rPr>
                                  </w:pPr>
                                </w:p>
                              </w:tc>
                              <w:tc>
                                <w:tcPr>
                                  <w:tcW w:w="705" w:type="dxa"/>
                                  <w:vAlign w:val="center"/>
                                </w:tcPr>
                                <w:p>
                                  <w:pPr>
                                    <w:pStyle w:val="18"/>
                                    <w:ind w:left="-105" w:leftChars="-50" w:right="-105" w:rightChars="-50" w:firstLine="0" w:firstLineChars="0"/>
                                    <w:jc w:val="center"/>
                                    <w:rPr>
                                      <w:rFonts w:hint="eastAsia"/>
                                      <w:szCs w:val="21"/>
                                    </w:rPr>
                                  </w:pP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18"/>
                                    <w:ind w:firstLine="0" w:firstLineChars="0"/>
                                    <w:jc w:val="center"/>
                                    <w:rPr>
                                      <w:rFonts w:hint="eastAsia"/>
                                    </w:rPr>
                                  </w:pPr>
                                  <w:r>
                                    <w:rPr>
                                      <w:rFonts w:hint="eastAsia"/>
                                    </w:rPr>
                                    <w:t>设计报告文档</w:t>
                                  </w:r>
                                </w:p>
                              </w:tc>
                              <w:tc>
                                <w:tcPr>
                                  <w:tcW w:w="820" w:type="dxa"/>
                                  <w:vAlign w:val="center"/>
                                </w:tcPr>
                                <w:p>
                                  <w:pPr>
                                    <w:widowControl/>
                                    <w:jc w:val="center"/>
                                    <w:rPr>
                                      <w:rFonts w:hint="eastAsia"/>
                                    </w:rPr>
                                  </w:pPr>
                                  <w:r>
                                    <w:rPr>
                                      <w:rFonts w:hint="eastAsia"/>
                                    </w:rPr>
                                    <w:t>30</w:t>
                                  </w:r>
                                </w:p>
                              </w:tc>
                              <w:tc>
                                <w:tcPr>
                                  <w:tcW w:w="710"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05" w:type="dxa"/>
                                  <w:vAlign w:val="center"/>
                                </w:tcPr>
                                <w:p>
                                  <w:pPr>
                                    <w:pStyle w:val="18"/>
                                    <w:ind w:left="-63" w:leftChars="-50" w:right="-105" w:rightChars="-50" w:hanging="42" w:hangingChars="20"/>
                                    <w:jc w:val="center"/>
                                    <w:rPr>
                                      <w:rFonts w:hint="eastAsia"/>
                                      <w:szCs w:val="21"/>
                                    </w:rPr>
                                  </w:pPr>
                                </w:p>
                              </w:tc>
                              <w:tc>
                                <w:tcPr>
                                  <w:tcW w:w="705" w:type="dxa"/>
                                  <w:vAlign w:val="center"/>
                                </w:tcPr>
                                <w:p>
                                  <w:pPr>
                                    <w:pStyle w:val="18"/>
                                    <w:ind w:left="-105" w:leftChars="-50" w:right="-105" w:rightChars="-50" w:firstLine="0" w:firstLineChars="0"/>
                                    <w:jc w:val="center"/>
                                    <w:rPr>
                                      <w:rFonts w:hint="eastAsia"/>
                                      <w:szCs w:val="21"/>
                                    </w:rPr>
                                  </w:pP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18"/>
                                    <w:ind w:firstLine="0" w:firstLineChars="0"/>
                                    <w:jc w:val="center"/>
                                    <w:rPr>
                                      <w:rFonts w:hint="eastAsia"/>
                                    </w:rPr>
                                  </w:pPr>
                                  <w:r>
                                    <w:rPr>
                                      <w:rFonts w:hint="eastAsia"/>
                                    </w:rPr>
                                    <w:t>考勤</w:t>
                                  </w:r>
                                </w:p>
                              </w:tc>
                              <w:tc>
                                <w:tcPr>
                                  <w:tcW w:w="820" w:type="dxa"/>
                                  <w:vAlign w:val="center"/>
                                </w:tcPr>
                                <w:p>
                                  <w:pPr>
                                    <w:pStyle w:val="18"/>
                                    <w:ind w:firstLine="0" w:firstLineChars="0"/>
                                    <w:jc w:val="center"/>
                                    <w:rPr>
                                      <w:rFonts w:hint="eastAsia"/>
                                    </w:rPr>
                                  </w:pPr>
                                  <w:r>
                                    <w:rPr>
                                      <w:rFonts w:hint="eastAsia"/>
                                    </w:rPr>
                                    <w:t>20</w:t>
                                  </w:r>
                                </w:p>
                              </w:tc>
                              <w:tc>
                                <w:tcPr>
                                  <w:tcW w:w="710"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05" w:type="dxa"/>
                                  <w:vAlign w:val="center"/>
                                </w:tcPr>
                                <w:p>
                                  <w:pPr>
                                    <w:pStyle w:val="18"/>
                                    <w:ind w:left="-63" w:leftChars="-50" w:right="-105" w:rightChars="-50" w:hanging="42" w:hangingChars="20"/>
                                    <w:jc w:val="center"/>
                                    <w:rPr>
                                      <w:rFonts w:hint="eastAsia"/>
                                      <w:szCs w:val="21"/>
                                    </w:rPr>
                                  </w:pPr>
                                </w:p>
                              </w:tc>
                              <w:tc>
                                <w:tcPr>
                                  <w:tcW w:w="705" w:type="dxa"/>
                                  <w:vAlign w:val="center"/>
                                </w:tcPr>
                                <w:p>
                                  <w:pPr>
                                    <w:pStyle w:val="18"/>
                                    <w:ind w:left="-105" w:leftChars="-50" w:right="-105" w:rightChars="-50" w:firstLine="0" w:firstLineChars="0"/>
                                    <w:jc w:val="center"/>
                                    <w:rPr>
                                      <w:rFonts w:hint="eastAsia"/>
                                      <w:szCs w:val="21"/>
                                    </w:rPr>
                                  </w:pP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tcBorders>
                                    <w:bottom w:val="single" w:color="auto" w:sz="4" w:space="0"/>
                                  </w:tcBorders>
                                  <w:vAlign w:val="center"/>
                                </w:tcPr>
                                <w:p>
                                  <w:pPr>
                                    <w:jc w:val="center"/>
                                    <w:rPr>
                                      <w:rFonts w:hint="eastAsia"/>
                                    </w:rPr>
                                  </w:pPr>
                                  <w:r>
                                    <w:rPr>
                                      <w:rFonts w:hint="eastAsia"/>
                                    </w:rPr>
                                    <w:t>其他</w:t>
                                  </w:r>
                                </w:p>
                              </w:tc>
                              <w:tc>
                                <w:tcPr>
                                  <w:tcW w:w="820" w:type="dxa"/>
                                  <w:tcBorders>
                                    <w:bottom w:val="single" w:color="auto" w:sz="4" w:space="0"/>
                                  </w:tcBorders>
                                  <w:vAlign w:val="center"/>
                                </w:tcPr>
                                <w:p>
                                  <w:pPr>
                                    <w:jc w:val="center"/>
                                    <w:rPr>
                                      <w:rFonts w:hint="eastAsia"/>
                                    </w:rPr>
                                  </w:pPr>
                                </w:p>
                              </w:tc>
                              <w:tc>
                                <w:tcPr>
                                  <w:tcW w:w="710" w:type="dxa"/>
                                  <w:tcBorders>
                                    <w:bottom w:val="single" w:color="auto" w:sz="4" w:space="0"/>
                                  </w:tcBorders>
                                  <w:vAlign w:val="center"/>
                                </w:tcPr>
                                <w:p>
                                  <w:pPr>
                                    <w:jc w:val="center"/>
                                    <w:rPr>
                                      <w:rFonts w:hint="eastAsia"/>
                                    </w:rPr>
                                  </w:pPr>
                                </w:p>
                              </w:tc>
                              <w:tc>
                                <w:tcPr>
                                  <w:tcW w:w="711" w:type="dxa"/>
                                  <w:tcBorders>
                                    <w:bottom w:val="single" w:color="auto" w:sz="4" w:space="0"/>
                                  </w:tcBorders>
                                  <w:vAlign w:val="center"/>
                                </w:tcPr>
                                <w:p>
                                  <w:pPr>
                                    <w:jc w:val="center"/>
                                    <w:rPr>
                                      <w:rFonts w:hint="eastAsia"/>
                                    </w:rPr>
                                  </w:pPr>
                                </w:p>
                              </w:tc>
                              <w:tc>
                                <w:tcPr>
                                  <w:tcW w:w="711" w:type="dxa"/>
                                  <w:tcBorders>
                                    <w:bottom w:val="single" w:color="auto" w:sz="4" w:space="0"/>
                                  </w:tcBorders>
                                  <w:vAlign w:val="center"/>
                                </w:tcPr>
                                <w:p>
                                  <w:pPr>
                                    <w:jc w:val="center"/>
                                    <w:rPr>
                                      <w:rFonts w:hint="eastAsia"/>
                                    </w:rPr>
                                  </w:pPr>
                                </w:p>
                              </w:tc>
                              <w:tc>
                                <w:tcPr>
                                  <w:tcW w:w="705" w:type="dxa"/>
                                  <w:tcBorders>
                                    <w:bottom w:val="single" w:color="auto" w:sz="4" w:space="0"/>
                                  </w:tcBorders>
                                  <w:vAlign w:val="center"/>
                                </w:tcPr>
                                <w:p>
                                  <w:pPr>
                                    <w:jc w:val="center"/>
                                    <w:rPr>
                                      <w:rFonts w:hint="eastAsia"/>
                                    </w:rPr>
                                  </w:pPr>
                                </w:p>
                              </w:tc>
                              <w:tc>
                                <w:tcPr>
                                  <w:tcW w:w="705" w:type="dxa"/>
                                  <w:tcBorders>
                                    <w:bottom w:val="single" w:color="auto" w:sz="4" w:space="0"/>
                                  </w:tcBorders>
                                  <w:vAlign w:val="center"/>
                                </w:tcPr>
                                <w:p>
                                  <w:pPr>
                                    <w:jc w:val="center"/>
                                    <w:rPr>
                                      <w:rFonts w:hint="eastAsia"/>
                                    </w:rPr>
                                  </w:pPr>
                                </w:p>
                              </w:tc>
                              <w:tc>
                                <w:tcPr>
                                  <w:tcW w:w="2677" w:type="dxa"/>
                                  <w:vMerge w:val="continue"/>
                                  <w:tcBorders>
                                    <w:bottom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6" w:hRule="atLeast"/>
                              </w:trPr>
                              <w:tc>
                                <w:tcPr>
                                  <w:tcW w:w="8153" w:type="dxa"/>
                                  <w:gridSpan w:val="8"/>
                                  <w:tcBorders>
                                    <w:top w:val="nil"/>
                                  </w:tcBorders>
                                  <w:vAlign w:val="center"/>
                                </w:tcPr>
                                <w:p>
                                  <w:pPr>
                                    <w:wordWrap/>
                                    <w:ind w:right="254" w:rightChars="121"/>
                                    <w:jc w:val="center"/>
                                    <w:rPr>
                                      <w:rFonts w:hint="eastAsia"/>
                                      <w:sz w:val="24"/>
                                    </w:rPr>
                                  </w:pPr>
                                  <w:r>
                                    <w:rPr>
                                      <w:rFonts w:hint="eastAsia"/>
                                    </w:rPr>
                                    <w:t>签名：                       年    月    日</w:t>
                                  </w:r>
                                </w:p>
                              </w:tc>
                            </w:tr>
                          </w:tbl>
                          <w:p>
                            <w:pPr>
                              <w:ind w:left="840" w:firstLine="420"/>
                              <w:rPr>
                                <w:rFonts w:hint="eastAsia" w:ascii="楷体_GB2312" w:eastAsia="楷体_GB2312"/>
                                <w:sz w:val="32"/>
                              </w:rPr>
                            </w:pPr>
                          </w:p>
                          <w:p>
                            <w:pPr>
                              <w:ind w:left="840" w:firstLine="420"/>
                              <w:rPr>
                                <w:rFonts w:hint="eastAsia" w:ascii="楷体_GB2312" w:eastAsia="楷体_GB2312"/>
                                <w:sz w:val="32"/>
                              </w:rPr>
                            </w:pPr>
                          </w:p>
                          <w:p>
                            <w:pPr>
                              <w:ind w:left="840" w:firstLine="420"/>
                              <w:rPr>
                                <w:rFonts w:hint="eastAsia" w:ascii="楷体_GB2312" w:eastAsia="楷体_GB2312"/>
                                <w:sz w:val="32"/>
                              </w:rPr>
                            </w:pPr>
                          </w:p>
                          <w:p>
                            <w:pPr>
                              <w:ind w:left="840" w:firstLine="420"/>
                              <w:rPr>
                                <w:rFonts w:hint="eastAsia" w:ascii="楷体_GB2312" w:eastAsia="楷体_GB2312"/>
                                <w:sz w:val="32"/>
                              </w:rPr>
                            </w:pPr>
                          </w:p>
                          <w:p>
                            <w:pPr>
                              <w:ind w:left="840" w:firstLine="420"/>
                              <w:rPr>
                                <w:rFonts w:hint="eastAsia" w:eastAsia="黑体"/>
                                <w:sz w:val="44"/>
                              </w:rPr>
                            </w:pPr>
                            <w:r>
                              <w:rPr>
                                <w:rFonts w:hint="eastAsia" w:eastAsia="黑体"/>
                                <w:sz w:val="44"/>
                              </w:rPr>
                              <w:t xml:space="preserve">  </w:t>
                            </w:r>
                            <w:r>
                              <w:rPr>
                                <w:rFonts w:hint="eastAsia" w:eastAsia="黑体"/>
                                <w:sz w:val="44"/>
                              </w:rPr>
                              <w:tab/>
                            </w:r>
                            <w:r>
                              <w:rPr>
                                <w:rFonts w:hint="eastAsia" w:eastAsia="黑体"/>
                                <w:sz w:val="44"/>
                              </w:rPr>
                              <w:tab/>
                            </w:r>
                            <w:r>
                              <w:rPr>
                                <w:rFonts w:hint="eastAsia" w:eastAsia="黑体"/>
                                <w:sz w:val="44"/>
                              </w:rPr>
                              <w:tab/>
                            </w:r>
                            <w:r>
                              <w:rPr>
                                <w:rFonts w:hint="eastAsia" w:eastAsia="黑体"/>
                                <w:sz w:val="44"/>
                              </w:rPr>
                              <w:tab/>
                            </w:r>
                            <w:r>
                              <w:rPr>
                                <w:rFonts w:hint="eastAsia" w:eastAsia="黑体"/>
                                <w:sz w:val="44"/>
                              </w:rPr>
                              <w:t xml:space="preserve"> </w:t>
                            </w:r>
                          </w:p>
                          <w:p>
                            <w:pPr>
                              <w:jc w:val="center"/>
                              <w:rPr>
                                <w:rFonts w:hint="eastAsia"/>
                                <w:sz w:val="32"/>
                              </w:rPr>
                            </w:pPr>
                          </w:p>
                          <w:p>
                            <w:pPr>
                              <w:jc w:val="center"/>
                              <w:rPr>
                                <w:rFonts w:hint="eastAsia"/>
                                <w:sz w:val="32"/>
                              </w:rPr>
                            </w:pPr>
                            <w:r>
                              <w:rPr>
                                <w:rFonts w:hint="eastAsia"/>
                                <w:sz w:val="32"/>
                              </w:rPr>
                              <w:t>完成日期：    年   月   日</w:t>
                            </w:r>
                          </w:p>
                          <w:p>
                            <w:pPr>
                              <w:jc w:val="center"/>
                              <w:rPr>
                                <w:rFonts w:hint="eastAsia"/>
                                <w:sz w:val="32"/>
                              </w:rPr>
                            </w:pPr>
                          </w:p>
                          <w:p>
                            <w:pPr>
                              <w:jc w:val="center"/>
                              <w:rPr>
                                <w:rFonts w:hint="eastAsia"/>
                                <w:b/>
                                <w:bCs/>
                                <w:sz w:val="24"/>
                              </w:rPr>
                            </w:pPr>
                            <w:r>
                              <w:rPr>
                                <w:rFonts w:hint="eastAsia"/>
                                <w:b/>
                                <w:bCs/>
                                <w:sz w:val="24"/>
                              </w:rPr>
                              <w:t>完成日期：   年   月   日</w:t>
                            </w:r>
                          </w:p>
                        </w:txbxContent>
                      </wps:txbx>
                      <wps:bodyPr rot="0" vert="horz" wrap="square" lIns="91440" tIns="45720" rIns="91440" bIns="45720" anchor="t" anchorCtr="0" upright="1">
                        <a:noAutofit/>
                      </wps:bodyPr>
                    </wps:wsp>
                  </a:graphicData>
                </a:graphic>
              </wp:anchor>
            </w:drawing>
          </mc:Choice>
          <mc:Fallback>
            <w:pict>
              <v:shape id="Text Box 59" o:spid="_x0000_s1026" o:spt="202" type="#_x0000_t202" style="position:absolute;left:0pt;margin-left:-5.8pt;margin-top:10.05pt;height:594.55pt;width:428.2pt;z-index:251657216;mso-width-relative:page;mso-height-relative:page;" fillcolor="#FFFFFF" filled="t" stroked="f" coordsize="21600,21600" o:gfxdata="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&#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pPlanYAAAACwEAAA8AAAAAAAAAAQAgAAAAIgAAAGRy&#10;cy9kb3ducmV2LnhtbFBLAQIUABQAAAAIAIdO4kAt1HdNBQIAAP8DAAAOAAAAAAAAAAEAIAAAACcB&#10;AABkcnMvZTJvRG9jLnhtbFBLBQYAAAAABgAGAFkBAACeBQAAAAA=&#10;">
                <v:fill on="t" focussize="0,0"/>
                <v:stroke on="f"/>
                <v:imagedata o:title=""/>
                <o:lock v:ext="edit" aspectratio="f"/>
                <v:textbox>
                  <w:txbxContent>
                    <w:p>
                      <w:pPr>
                        <w:jc w:val="center"/>
                        <w:rPr>
                          <w:rFonts w:hint="eastAsia"/>
                          <w:sz w:val="44"/>
                        </w:rPr>
                      </w:pPr>
                    </w:p>
                    <w:p>
                      <w:pPr>
                        <w:jc w:val="center"/>
                        <w:rPr>
                          <w:rFonts w:hint="eastAsia" w:eastAsia="黑体"/>
                          <w:b/>
                          <w:bCs/>
                          <w:sz w:val="72"/>
                        </w:rPr>
                      </w:pPr>
                      <w:r>
                        <w:rPr>
                          <w:rFonts w:hint="eastAsia" w:eastAsia="黑体"/>
                          <w:b/>
                          <w:bCs/>
                          <w:sz w:val="72"/>
                        </w:rPr>
                        <w:t>数据库原理与应用</w:t>
                      </w:r>
                    </w:p>
                    <w:p>
                      <w:pPr>
                        <w:jc w:val="center"/>
                        <w:rPr>
                          <w:rFonts w:hint="eastAsia" w:eastAsia="黑体"/>
                          <w:b/>
                          <w:bCs/>
                          <w:sz w:val="72"/>
                        </w:rPr>
                      </w:pPr>
                      <w:r>
                        <w:rPr>
                          <w:rFonts w:hint="eastAsia" w:eastAsia="黑体"/>
                          <w:b/>
                          <w:bCs/>
                          <w:sz w:val="72"/>
                        </w:rPr>
                        <w:t>课程实习报告</w:t>
                      </w:r>
                    </w:p>
                    <w:p>
                      <w:pPr>
                        <w:jc w:val="center"/>
                        <w:rPr>
                          <w:rFonts w:hint="eastAsia" w:eastAsia="黑体"/>
                          <w:b/>
                          <w:bCs/>
                          <w:sz w:val="44"/>
                        </w:rPr>
                      </w:pPr>
                    </w:p>
                    <w:p>
                      <w:pPr>
                        <w:jc w:val="center"/>
                        <w:rPr>
                          <w:rFonts w:hint="eastAsia" w:eastAsia="黑体"/>
                          <w:b/>
                          <w:bCs/>
                          <w:sz w:val="44"/>
                        </w:rPr>
                      </w:pPr>
                    </w:p>
                    <w:p>
                      <w:pPr>
                        <w:jc w:val="center"/>
                        <w:rPr>
                          <w:rFonts w:hint="eastAsia" w:eastAsia="黑体"/>
                          <w:b/>
                          <w:bCs/>
                          <w:sz w:val="44"/>
                        </w:rPr>
                      </w:pPr>
                    </w:p>
                    <w:p>
                      <w:pPr>
                        <w:ind w:left="840" w:firstLine="420"/>
                        <w:rPr>
                          <w:rFonts w:hint="eastAsia" w:ascii="楷体_GB2312" w:eastAsia="楷体_GB2312"/>
                          <w:sz w:val="32"/>
                          <w:u w:val="single"/>
                        </w:rPr>
                      </w:pPr>
                      <w:r>
                        <w:rPr>
                          <w:rFonts w:hint="eastAsia" w:ascii="楷体_GB2312" w:eastAsia="楷体_GB2312"/>
                          <w:sz w:val="32"/>
                        </w:rPr>
                        <w:t>课题名称：</w:t>
                      </w:r>
                      <w:r>
                        <w:rPr>
                          <w:rFonts w:hint="eastAsia" w:ascii="楷体_GB2312" w:eastAsia="楷体_GB2312"/>
                          <w:sz w:val="32"/>
                          <w:u w:val="single"/>
                        </w:rPr>
                        <w:t xml:space="preserve">      </w:t>
                      </w:r>
                      <w:r>
                        <w:rPr>
                          <w:rFonts w:hint="eastAsia" w:ascii="宋体" w:hAnsi="宋体" w:cs="宋体"/>
                          <w:b/>
                          <w:bCs/>
                          <w:color w:val="000000"/>
                          <w:kern w:val="0"/>
                          <w:sz w:val="24"/>
                          <w:u w:val="single"/>
                        </w:rPr>
                        <w:t>企业员工考勤管理系统</w:t>
                      </w:r>
                      <w:r>
                        <w:rPr>
                          <w:rFonts w:hint="eastAsia" w:ascii="楷体_GB2312" w:eastAsia="楷体_GB2312"/>
                          <w:sz w:val="32"/>
                          <w:u w:val="single"/>
                        </w:rPr>
                        <w:t xml:space="preserve">     </w:t>
                      </w:r>
                    </w:p>
                    <w:p>
                      <w:pPr>
                        <w:ind w:left="840" w:firstLine="420"/>
                        <w:rPr>
                          <w:rFonts w:hint="eastAsia" w:ascii="楷体_GB2312" w:eastAsia="楷体_GB2312"/>
                          <w:sz w:val="32"/>
                          <w:u w:val="single"/>
                        </w:rPr>
                      </w:pPr>
                      <w:r>
                        <w:rPr>
                          <w:rFonts w:hint="eastAsia" w:ascii="楷体_GB2312" w:eastAsia="楷体_GB2312"/>
                          <w:sz w:val="32"/>
                        </w:rPr>
                        <w:t>指导教师：</w:t>
                      </w:r>
                      <w:r>
                        <w:rPr>
                          <w:rFonts w:hint="eastAsia" w:ascii="楷体_GB2312" w:eastAsia="楷体_GB2312"/>
                          <w:sz w:val="32"/>
                          <w:u w:val="single"/>
                        </w:rPr>
                        <w:t xml:space="preserve">           </w:t>
                      </w:r>
                      <w:r>
                        <w:rPr>
                          <w:rFonts w:hint="eastAsia" w:ascii="楷体_GB2312" w:eastAsia="楷体_GB2312"/>
                          <w:sz w:val="32"/>
                          <w:u w:val="single"/>
                          <w:lang w:val="en-US" w:eastAsia="zh-CN"/>
                        </w:rPr>
                        <w:t>谭琳</w:t>
                      </w:r>
                      <w:r>
                        <w:rPr>
                          <w:rFonts w:hint="eastAsia" w:ascii="楷体_GB2312" w:eastAsia="楷体_GB2312"/>
                          <w:sz w:val="32"/>
                          <w:u w:val="single"/>
                        </w:rPr>
                        <w:t xml:space="preserve">           </w:t>
                      </w:r>
                    </w:p>
                    <w:p>
                      <w:pPr>
                        <w:ind w:left="840" w:firstLine="420"/>
                        <w:rPr>
                          <w:rFonts w:hint="eastAsia" w:ascii="楷体_GB2312" w:eastAsia="楷体_GB2312"/>
                          <w:sz w:val="32"/>
                          <w:u w:val="single"/>
                        </w:rPr>
                      </w:pPr>
                      <w:r>
                        <w:rPr>
                          <w:rFonts w:hint="eastAsia" w:ascii="楷体_GB2312" w:eastAsia="楷体_GB2312"/>
                          <w:sz w:val="32"/>
                        </w:rPr>
                        <w:t>专业班级：</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w:t>
                      </w:r>
                      <w:r>
                        <w:rPr>
                          <w:rFonts w:hint="eastAsia" w:ascii="楷体_GB2312" w:eastAsia="楷体_GB2312"/>
                          <w:sz w:val="32"/>
                          <w:u w:val="single"/>
                        </w:rPr>
                        <w:t xml:space="preserve">   </w:t>
                      </w:r>
                      <w:r>
                        <w:rPr>
                          <w:rFonts w:hint="eastAsia" w:ascii="楷体_GB2312" w:eastAsia="楷体_GB2312"/>
                          <w:sz w:val="32"/>
                          <w:u w:val="single"/>
                          <w:lang w:val="en-US" w:eastAsia="zh-CN"/>
                        </w:rPr>
                        <w:t>计科四班</w:t>
                      </w:r>
                      <w:r>
                        <w:rPr>
                          <w:rFonts w:hint="eastAsia" w:ascii="楷体_GB2312" w:eastAsia="楷体_GB2312"/>
                          <w:sz w:val="32"/>
                          <w:u w:val="single"/>
                        </w:rPr>
                        <w:t xml:space="preserve">         </w:t>
                      </w:r>
                    </w:p>
                    <w:p>
                      <w:pPr>
                        <w:ind w:left="840" w:firstLine="420"/>
                        <w:rPr>
                          <w:rFonts w:hint="eastAsia" w:ascii="楷体_GB2312" w:eastAsia="楷体_GB2312"/>
                          <w:sz w:val="32"/>
                        </w:rPr>
                      </w:pPr>
                      <w:r>
                        <w:rPr>
                          <w:rFonts w:hint="eastAsia" w:ascii="楷体_GB2312" w:eastAsia="楷体_GB2312"/>
                          <w:sz w:val="32"/>
                        </w:rPr>
                        <w:t>学    号：</w:t>
                      </w:r>
                      <w:r>
                        <w:rPr>
                          <w:rFonts w:hint="eastAsia" w:ascii="楷体_GB2312" w:eastAsia="楷体_GB2312"/>
                          <w:sz w:val="32"/>
                          <w:u w:val="single"/>
                        </w:rPr>
                        <w:t xml:space="preserve">         </w:t>
                      </w:r>
                      <w:r>
                        <w:rPr>
                          <w:rFonts w:hint="eastAsia" w:ascii="楷体_GB2312" w:eastAsia="楷体_GB2312"/>
                          <w:sz w:val="32"/>
                          <w:u w:val="single"/>
                          <w:lang w:val="en-US" w:eastAsia="zh-CN"/>
                        </w:rPr>
                        <w:t>20203773</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w:t>
                      </w:r>
                      <w:r>
                        <w:rPr>
                          <w:rFonts w:hint="eastAsia" w:ascii="楷体_GB2312" w:eastAsia="楷体_GB2312"/>
                          <w:sz w:val="32"/>
                          <w:u w:val="single"/>
                        </w:rPr>
                        <w:t xml:space="preserve">  </w:t>
                      </w:r>
                    </w:p>
                    <w:p>
                      <w:pPr>
                        <w:ind w:left="840" w:firstLine="420"/>
                        <w:rPr>
                          <w:rFonts w:hint="eastAsia" w:ascii="楷体_GB2312" w:eastAsia="楷体_GB2312"/>
                          <w:sz w:val="32"/>
                          <w:u w:val="single"/>
                        </w:rPr>
                      </w:pPr>
                      <w:r>
                        <w:rPr>
                          <w:rFonts w:hint="eastAsia" w:ascii="楷体_GB2312" w:eastAsia="楷体_GB2312"/>
                          <w:sz w:val="32"/>
                        </w:rPr>
                        <w:t>姓    名：</w:t>
                      </w:r>
                      <w:r>
                        <w:rPr>
                          <w:rFonts w:hint="eastAsia" w:ascii="楷体_GB2312" w:eastAsia="楷体_GB2312"/>
                          <w:sz w:val="32"/>
                          <w:u w:val="single"/>
                        </w:rPr>
                        <w:t xml:space="preserve">          </w:t>
                      </w:r>
                      <w:r>
                        <w:rPr>
                          <w:rFonts w:hint="eastAsia" w:ascii="楷体_GB2312" w:eastAsia="楷体_GB2312"/>
                          <w:sz w:val="32"/>
                          <w:u w:val="single"/>
                          <w:lang w:val="en-US" w:eastAsia="zh-CN"/>
                        </w:rPr>
                        <w:t>林靖洋</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w:t>
                      </w:r>
                      <w:r>
                        <w:rPr>
                          <w:rFonts w:hint="eastAsia" w:ascii="楷体_GB2312" w:eastAsia="楷体_GB2312"/>
                          <w:sz w:val="32"/>
                          <w:u w:val="single"/>
                        </w:rPr>
                        <w:t xml:space="preserve">   </w:t>
                      </w:r>
                    </w:p>
                    <w:p>
                      <w:pPr>
                        <w:ind w:left="840" w:firstLine="420"/>
                        <w:rPr>
                          <w:rFonts w:hint="eastAsia" w:ascii="楷体_GB2312" w:eastAsia="楷体_GB2312"/>
                          <w:sz w:val="32"/>
                        </w:rPr>
                      </w:pPr>
                      <w:r>
                        <w:rPr>
                          <w:rFonts w:hint="eastAsia" w:ascii="楷体_GB2312" w:eastAsia="楷体_GB2312"/>
                          <w:sz w:val="32"/>
                        </w:rPr>
                        <w:t xml:space="preserve">  </w:t>
                      </w:r>
                      <w:r>
                        <w:rPr>
                          <w:rFonts w:hint="eastAsia" w:ascii="楷体_GB2312" w:eastAsia="楷体_GB2312"/>
                          <w:sz w:val="32"/>
                        </w:rPr>
                        <w:tab/>
                      </w:r>
                      <w:r>
                        <w:rPr>
                          <w:rFonts w:hint="eastAsia" w:ascii="楷体_GB2312" w:eastAsia="楷体_GB2312"/>
                          <w:sz w:val="32"/>
                        </w:rPr>
                        <w:tab/>
                      </w:r>
                      <w:r>
                        <w:rPr>
                          <w:rFonts w:hint="eastAsia" w:ascii="楷体_GB2312" w:eastAsia="楷体_GB2312"/>
                          <w:sz w:val="32"/>
                        </w:rPr>
                        <w:tab/>
                      </w:r>
                      <w:r>
                        <w:rPr>
                          <w:rFonts w:hint="eastAsia" w:ascii="楷体_GB2312" w:eastAsia="楷体_GB2312"/>
                          <w:sz w:val="32"/>
                        </w:rPr>
                        <w:t xml:space="preserve"> </w:t>
                      </w:r>
                    </w:p>
                    <w:tbl>
                      <w:tblPr>
                        <w:tblStyle w:val="17"/>
                        <w:tblW w:w="8153"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4"/>
                        <w:gridCol w:w="820"/>
                        <w:gridCol w:w="710"/>
                        <w:gridCol w:w="711"/>
                        <w:gridCol w:w="711"/>
                        <w:gridCol w:w="705"/>
                        <w:gridCol w:w="705"/>
                        <w:gridCol w:w="2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53" w:type="dxa"/>
                            <w:gridSpan w:val="8"/>
                            <w:vAlign w:val="center"/>
                          </w:tcPr>
                          <w:p>
                            <w:pPr>
                              <w:jc w:val="left"/>
                              <w:rPr>
                                <w:rFonts w:hint="eastAsia"/>
                                <w:b/>
                              </w:rPr>
                            </w:pPr>
                            <w:r>
                              <w:rPr>
                                <w:rFonts w:hint="eastAsia"/>
                                <w:b/>
                                <w:sz w:val="24"/>
                              </w:rPr>
                              <w:t>指导教师评定情况：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934" w:type="dxa"/>
                            <w:gridSpan w:val="2"/>
                            <w:vMerge w:val="restart"/>
                            <w:vAlign w:val="center"/>
                          </w:tcPr>
                          <w:p>
                            <w:pPr>
                              <w:jc w:val="center"/>
                              <w:rPr>
                                <w:rFonts w:hint="eastAsia"/>
                                <w:sz w:val="24"/>
                              </w:rPr>
                            </w:pPr>
                            <w:r>
                              <w:rPr>
                                <w:rFonts w:hint="eastAsia"/>
                                <w:b/>
                              </w:rPr>
                              <w:t>考核内容</w:t>
                            </w:r>
                          </w:p>
                        </w:tc>
                        <w:tc>
                          <w:tcPr>
                            <w:tcW w:w="3542" w:type="dxa"/>
                            <w:gridSpan w:val="5"/>
                            <w:vAlign w:val="center"/>
                          </w:tcPr>
                          <w:p>
                            <w:pPr>
                              <w:jc w:val="center"/>
                              <w:rPr>
                                <w:rFonts w:hint="eastAsia"/>
                                <w:sz w:val="24"/>
                              </w:rPr>
                            </w:pPr>
                            <w:r>
                              <w:rPr>
                                <w:rFonts w:hint="eastAsia"/>
                                <w:b/>
                              </w:rPr>
                              <w:t>等级</w:t>
                            </w:r>
                          </w:p>
                        </w:tc>
                        <w:tc>
                          <w:tcPr>
                            <w:tcW w:w="2677" w:type="dxa"/>
                            <w:vMerge w:val="restart"/>
                            <w:vAlign w:val="center"/>
                          </w:tcPr>
                          <w:p>
                            <w:pPr>
                              <w:jc w:val="center"/>
                              <w:rPr>
                                <w:rFonts w:hint="eastAsia"/>
                                <w:sz w:val="24"/>
                              </w:rPr>
                            </w:pPr>
                            <w:r>
                              <w:rPr>
                                <w:rFonts w:hint="eastAsia"/>
                                <w:b/>
                              </w:rPr>
                              <w:t>综合评语及成绩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934" w:type="dxa"/>
                            <w:gridSpan w:val="2"/>
                            <w:vMerge w:val="continue"/>
                            <w:vAlign w:val="center"/>
                          </w:tcPr>
                          <w:p>
                            <w:pPr>
                              <w:pStyle w:val="18"/>
                              <w:ind w:firstLine="0" w:firstLineChars="0"/>
                              <w:jc w:val="center"/>
                              <w:rPr>
                                <w:rFonts w:hint="eastAsia"/>
                              </w:rPr>
                            </w:pPr>
                          </w:p>
                        </w:tc>
                        <w:tc>
                          <w:tcPr>
                            <w:tcW w:w="710" w:type="dxa"/>
                            <w:vAlign w:val="center"/>
                          </w:tcPr>
                          <w:p>
                            <w:pPr>
                              <w:pStyle w:val="18"/>
                              <w:ind w:firstLine="0" w:firstLineChars="0"/>
                              <w:jc w:val="center"/>
                              <w:rPr>
                                <w:rFonts w:hint="eastAsia"/>
                              </w:rPr>
                            </w:pPr>
                            <w:r>
                              <w:rPr>
                                <w:rFonts w:hint="eastAsia"/>
                              </w:rPr>
                              <w:t>优</w:t>
                            </w:r>
                          </w:p>
                        </w:tc>
                        <w:tc>
                          <w:tcPr>
                            <w:tcW w:w="711" w:type="dxa"/>
                            <w:vAlign w:val="center"/>
                          </w:tcPr>
                          <w:p>
                            <w:pPr>
                              <w:pStyle w:val="18"/>
                              <w:ind w:firstLine="0" w:firstLineChars="0"/>
                              <w:jc w:val="center"/>
                              <w:rPr>
                                <w:rFonts w:hint="eastAsia"/>
                              </w:rPr>
                            </w:pPr>
                            <w:r>
                              <w:rPr>
                                <w:rFonts w:hint="eastAsia"/>
                              </w:rPr>
                              <w:t>良</w:t>
                            </w:r>
                          </w:p>
                        </w:tc>
                        <w:tc>
                          <w:tcPr>
                            <w:tcW w:w="711" w:type="dxa"/>
                            <w:vAlign w:val="center"/>
                          </w:tcPr>
                          <w:p>
                            <w:pPr>
                              <w:pStyle w:val="18"/>
                              <w:ind w:firstLine="0" w:firstLineChars="0"/>
                              <w:jc w:val="center"/>
                              <w:rPr>
                                <w:rFonts w:hint="eastAsia"/>
                              </w:rPr>
                            </w:pPr>
                            <w:r>
                              <w:rPr>
                                <w:rFonts w:hint="eastAsia"/>
                              </w:rPr>
                              <w:t>中</w:t>
                            </w:r>
                          </w:p>
                        </w:tc>
                        <w:tc>
                          <w:tcPr>
                            <w:tcW w:w="705" w:type="dxa"/>
                            <w:vAlign w:val="center"/>
                          </w:tcPr>
                          <w:p>
                            <w:pPr>
                              <w:pStyle w:val="18"/>
                              <w:ind w:left="-63" w:leftChars="-50" w:right="-105" w:rightChars="-50" w:hanging="42" w:hangingChars="20"/>
                              <w:jc w:val="center"/>
                              <w:rPr>
                                <w:rFonts w:hint="eastAsia"/>
                                <w:szCs w:val="21"/>
                              </w:rPr>
                            </w:pPr>
                            <w:r>
                              <w:rPr>
                                <w:rFonts w:hint="eastAsia"/>
                                <w:szCs w:val="21"/>
                              </w:rPr>
                              <w:t>合格</w:t>
                            </w:r>
                          </w:p>
                        </w:tc>
                        <w:tc>
                          <w:tcPr>
                            <w:tcW w:w="705" w:type="dxa"/>
                            <w:vAlign w:val="center"/>
                          </w:tcPr>
                          <w:p>
                            <w:pPr>
                              <w:pStyle w:val="18"/>
                              <w:ind w:left="-105" w:leftChars="-50" w:right="-105" w:rightChars="-50" w:firstLine="0" w:firstLineChars="0"/>
                              <w:jc w:val="center"/>
                              <w:rPr>
                                <w:rFonts w:hint="eastAsia"/>
                                <w:szCs w:val="21"/>
                              </w:rPr>
                            </w:pPr>
                            <w:r>
                              <w:rPr>
                                <w:rFonts w:hint="eastAsia"/>
                                <w:szCs w:val="21"/>
                              </w:rPr>
                              <w:t>不合格</w:t>
                            </w: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18"/>
                              <w:ind w:firstLine="0" w:firstLineChars="0"/>
                              <w:jc w:val="center"/>
                              <w:rPr>
                                <w:rFonts w:hint="eastAsia"/>
                              </w:rPr>
                            </w:pPr>
                            <w:r>
                              <w:rPr>
                                <w:rFonts w:hint="eastAsia"/>
                              </w:rPr>
                              <w:t>数据库</w:t>
                            </w:r>
                          </w:p>
                          <w:p>
                            <w:pPr>
                              <w:pStyle w:val="18"/>
                              <w:ind w:firstLine="0" w:firstLineChars="0"/>
                              <w:jc w:val="center"/>
                              <w:rPr>
                                <w:rFonts w:hint="eastAsia"/>
                              </w:rPr>
                            </w:pPr>
                            <w:r>
                              <w:rPr>
                                <w:rFonts w:hint="eastAsia"/>
                              </w:rPr>
                              <w:t>设计</w:t>
                            </w:r>
                          </w:p>
                        </w:tc>
                        <w:tc>
                          <w:tcPr>
                            <w:tcW w:w="820" w:type="dxa"/>
                            <w:vAlign w:val="center"/>
                          </w:tcPr>
                          <w:p>
                            <w:pPr>
                              <w:pStyle w:val="18"/>
                              <w:ind w:firstLine="0" w:firstLineChars="0"/>
                              <w:jc w:val="center"/>
                              <w:rPr>
                                <w:rFonts w:hint="eastAsia"/>
                              </w:rPr>
                            </w:pPr>
                            <w:r>
                              <w:rPr>
                                <w:rFonts w:hint="eastAsia"/>
                              </w:rPr>
                              <w:t>40</w:t>
                            </w:r>
                          </w:p>
                        </w:tc>
                        <w:tc>
                          <w:tcPr>
                            <w:tcW w:w="710"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05" w:type="dxa"/>
                            <w:vAlign w:val="center"/>
                          </w:tcPr>
                          <w:p>
                            <w:pPr>
                              <w:pStyle w:val="18"/>
                              <w:ind w:left="-63" w:leftChars="-50" w:right="-105" w:rightChars="-50" w:hanging="42" w:hangingChars="20"/>
                              <w:jc w:val="center"/>
                              <w:rPr>
                                <w:rFonts w:hint="eastAsia"/>
                                <w:szCs w:val="21"/>
                              </w:rPr>
                            </w:pPr>
                          </w:p>
                        </w:tc>
                        <w:tc>
                          <w:tcPr>
                            <w:tcW w:w="705" w:type="dxa"/>
                            <w:vAlign w:val="center"/>
                          </w:tcPr>
                          <w:p>
                            <w:pPr>
                              <w:pStyle w:val="18"/>
                              <w:ind w:left="-105" w:leftChars="-50" w:right="-105" w:rightChars="-50" w:firstLine="0" w:firstLineChars="0"/>
                              <w:jc w:val="center"/>
                              <w:rPr>
                                <w:rFonts w:hint="eastAsia"/>
                                <w:szCs w:val="21"/>
                              </w:rPr>
                            </w:pPr>
                          </w:p>
                        </w:tc>
                        <w:tc>
                          <w:tcPr>
                            <w:tcW w:w="2677" w:type="dxa"/>
                            <w:vMerge w:val="restart"/>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18"/>
                              <w:ind w:firstLine="0" w:firstLineChars="0"/>
                              <w:jc w:val="center"/>
                              <w:rPr>
                                <w:rFonts w:hint="eastAsia"/>
                              </w:rPr>
                            </w:pPr>
                            <w:r>
                              <w:rPr>
                                <w:rFonts w:hint="eastAsia"/>
                              </w:rPr>
                              <w:t>答辩</w:t>
                            </w:r>
                          </w:p>
                        </w:tc>
                        <w:tc>
                          <w:tcPr>
                            <w:tcW w:w="820" w:type="dxa"/>
                            <w:vAlign w:val="center"/>
                          </w:tcPr>
                          <w:p>
                            <w:pPr>
                              <w:pStyle w:val="18"/>
                              <w:ind w:firstLine="0" w:firstLineChars="0"/>
                              <w:jc w:val="center"/>
                              <w:rPr>
                                <w:rFonts w:hint="eastAsia"/>
                              </w:rPr>
                            </w:pPr>
                            <w:r>
                              <w:rPr>
                                <w:rFonts w:hint="eastAsia"/>
                              </w:rPr>
                              <w:t>10</w:t>
                            </w:r>
                          </w:p>
                        </w:tc>
                        <w:tc>
                          <w:tcPr>
                            <w:tcW w:w="710"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05" w:type="dxa"/>
                            <w:vAlign w:val="center"/>
                          </w:tcPr>
                          <w:p>
                            <w:pPr>
                              <w:pStyle w:val="18"/>
                              <w:ind w:left="-63" w:leftChars="-50" w:right="-105" w:rightChars="-50" w:hanging="42" w:hangingChars="20"/>
                              <w:jc w:val="center"/>
                              <w:rPr>
                                <w:rFonts w:hint="eastAsia"/>
                                <w:szCs w:val="21"/>
                              </w:rPr>
                            </w:pPr>
                          </w:p>
                        </w:tc>
                        <w:tc>
                          <w:tcPr>
                            <w:tcW w:w="705" w:type="dxa"/>
                            <w:vAlign w:val="center"/>
                          </w:tcPr>
                          <w:p>
                            <w:pPr>
                              <w:pStyle w:val="18"/>
                              <w:ind w:left="-105" w:leftChars="-50" w:right="-105" w:rightChars="-50" w:firstLine="0" w:firstLineChars="0"/>
                              <w:jc w:val="center"/>
                              <w:rPr>
                                <w:rFonts w:hint="eastAsia"/>
                                <w:szCs w:val="21"/>
                              </w:rPr>
                            </w:pP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18"/>
                              <w:ind w:firstLine="0" w:firstLineChars="0"/>
                              <w:jc w:val="center"/>
                              <w:rPr>
                                <w:rFonts w:hint="eastAsia"/>
                              </w:rPr>
                            </w:pPr>
                            <w:r>
                              <w:rPr>
                                <w:rFonts w:hint="eastAsia"/>
                              </w:rPr>
                              <w:t>设计报告文档</w:t>
                            </w:r>
                          </w:p>
                        </w:tc>
                        <w:tc>
                          <w:tcPr>
                            <w:tcW w:w="820" w:type="dxa"/>
                            <w:vAlign w:val="center"/>
                          </w:tcPr>
                          <w:p>
                            <w:pPr>
                              <w:widowControl/>
                              <w:jc w:val="center"/>
                              <w:rPr>
                                <w:rFonts w:hint="eastAsia"/>
                              </w:rPr>
                            </w:pPr>
                            <w:r>
                              <w:rPr>
                                <w:rFonts w:hint="eastAsia"/>
                              </w:rPr>
                              <w:t>30</w:t>
                            </w:r>
                          </w:p>
                        </w:tc>
                        <w:tc>
                          <w:tcPr>
                            <w:tcW w:w="710"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05" w:type="dxa"/>
                            <w:vAlign w:val="center"/>
                          </w:tcPr>
                          <w:p>
                            <w:pPr>
                              <w:pStyle w:val="18"/>
                              <w:ind w:left="-63" w:leftChars="-50" w:right="-105" w:rightChars="-50" w:hanging="42" w:hangingChars="20"/>
                              <w:jc w:val="center"/>
                              <w:rPr>
                                <w:rFonts w:hint="eastAsia"/>
                                <w:szCs w:val="21"/>
                              </w:rPr>
                            </w:pPr>
                          </w:p>
                        </w:tc>
                        <w:tc>
                          <w:tcPr>
                            <w:tcW w:w="705" w:type="dxa"/>
                            <w:vAlign w:val="center"/>
                          </w:tcPr>
                          <w:p>
                            <w:pPr>
                              <w:pStyle w:val="18"/>
                              <w:ind w:left="-105" w:leftChars="-50" w:right="-105" w:rightChars="-50" w:firstLine="0" w:firstLineChars="0"/>
                              <w:jc w:val="center"/>
                              <w:rPr>
                                <w:rFonts w:hint="eastAsia"/>
                                <w:szCs w:val="21"/>
                              </w:rPr>
                            </w:pP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18"/>
                              <w:ind w:firstLine="0" w:firstLineChars="0"/>
                              <w:jc w:val="center"/>
                              <w:rPr>
                                <w:rFonts w:hint="eastAsia"/>
                              </w:rPr>
                            </w:pPr>
                            <w:r>
                              <w:rPr>
                                <w:rFonts w:hint="eastAsia"/>
                              </w:rPr>
                              <w:t>考勤</w:t>
                            </w:r>
                          </w:p>
                        </w:tc>
                        <w:tc>
                          <w:tcPr>
                            <w:tcW w:w="820" w:type="dxa"/>
                            <w:vAlign w:val="center"/>
                          </w:tcPr>
                          <w:p>
                            <w:pPr>
                              <w:pStyle w:val="18"/>
                              <w:ind w:firstLine="0" w:firstLineChars="0"/>
                              <w:jc w:val="center"/>
                              <w:rPr>
                                <w:rFonts w:hint="eastAsia"/>
                              </w:rPr>
                            </w:pPr>
                            <w:r>
                              <w:rPr>
                                <w:rFonts w:hint="eastAsia"/>
                              </w:rPr>
                              <w:t>20</w:t>
                            </w:r>
                          </w:p>
                        </w:tc>
                        <w:tc>
                          <w:tcPr>
                            <w:tcW w:w="710"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11" w:type="dxa"/>
                            <w:vAlign w:val="center"/>
                          </w:tcPr>
                          <w:p>
                            <w:pPr>
                              <w:pStyle w:val="18"/>
                              <w:ind w:firstLine="0" w:firstLineChars="0"/>
                              <w:jc w:val="center"/>
                              <w:rPr>
                                <w:rFonts w:hint="eastAsia"/>
                              </w:rPr>
                            </w:pPr>
                          </w:p>
                        </w:tc>
                        <w:tc>
                          <w:tcPr>
                            <w:tcW w:w="705" w:type="dxa"/>
                            <w:vAlign w:val="center"/>
                          </w:tcPr>
                          <w:p>
                            <w:pPr>
                              <w:pStyle w:val="18"/>
                              <w:ind w:left="-63" w:leftChars="-50" w:right="-105" w:rightChars="-50" w:hanging="42" w:hangingChars="20"/>
                              <w:jc w:val="center"/>
                              <w:rPr>
                                <w:rFonts w:hint="eastAsia"/>
                                <w:szCs w:val="21"/>
                              </w:rPr>
                            </w:pPr>
                          </w:p>
                        </w:tc>
                        <w:tc>
                          <w:tcPr>
                            <w:tcW w:w="705" w:type="dxa"/>
                            <w:vAlign w:val="center"/>
                          </w:tcPr>
                          <w:p>
                            <w:pPr>
                              <w:pStyle w:val="18"/>
                              <w:ind w:left="-105" w:leftChars="-50" w:right="-105" w:rightChars="-50" w:firstLine="0" w:firstLineChars="0"/>
                              <w:jc w:val="center"/>
                              <w:rPr>
                                <w:rFonts w:hint="eastAsia"/>
                                <w:szCs w:val="21"/>
                              </w:rPr>
                            </w:pP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tcBorders>
                              <w:bottom w:val="single" w:color="auto" w:sz="4" w:space="0"/>
                            </w:tcBorders>
                            <w:vAlign w:val="center"/>
                          </w:tcPr>
                          <w:p>
                            <w:pPr>
                              <w:jc w:val="center"/>
                              <w:rPr>
                                <w:rFonts w:hint="eastAsia"/>
                              </w:rPr>
                            </w:pPr>
                            <w:r>
                              <w:rPr>
                                <w:rFonts w:hint="eastAsia"/>
                              </w:rPr>
                              <w:t>其他</w:t>
                            </w:r>
                          </w:p>
                        </w:tc>
                        <w:tc>
                          <w:tcPr>
                            <w:tcW w:w="820" w:type="dxa"/>
                            <w:tcBorders>
                              <w:bottom w:val="single" w:color="auto" w:sz="4" w:space="0"/>
                            </w:tcBorders>
                            <w:vAlign w:val="center"/>
                          </w:tcPr>
                          <w:p>
                            <w:pPr>
                              <w:jc w:val="center"/>
                              <w:rPr>
                                <w:rFonts w:hint="eastAsia"/>
                              </w:rPr>
                            </w:pPr>
                          </w:p>
                        </w:tc>
                        <w:tc>
                          <w:tcPr>
                            <w:tcW w:w="710" w:type="dxa"/>
                            <w:tcBorders>
                              <w:bottom w:val="single" w:color="auto" w:sz="4" w:space="0"/>
                            </w:tcBorders>
                            <w:vAlign w:val="center"/>
                          </w:tcPr>
                          <w:p>
                            <w:pPr>
                              <w:jc w:val="center"/>
                              <w:rPr>
                                <w:rFonts w:hint="eastAsia"/>
                              </w:rPr>
                            </w:pPr>
                          </w:p>
                        </w:tc>
                        <w:tc>
                          <w:tcPr>
                            <w:tcW w:w="711" w:type="dxa"/>
                            <w:tcBorders>
                              <w:bottom w:val="single" w:color="auto" w:sz="4" w:space="0"/>
                            </w:tcBorders>
                            <w:vAlign w:val="center"/>
                          </w:tcPr>
                          <w:p>
                            <w:pPr>
                              <w:jc w:val="center"/>
                              <w:rPr>
                                <w:rFonts w:hint="eastAsia"/>
                              </w:rPr>
                            </w:pPr>
                          </w:p>
                        </w:tc>
                        <w:tc>
                          <w:tcPr>
                            <w:tcW w:w="711" w:type="dxa"/>
                            <w:tcBorders>
                              <w:bottom w:val="single" w:color="auto" w:sz="4" w:space="0"/>
                            </w:tcBorders>
                            <w:vAlign w:val="center"/>
                          </w:tcPr>
                          <w:p>
                            <w:pPr>
                              <w:jc w:val="center"/>
                              <w:rPr>
                                <w:rFonts w:hint="eastAsia"/>
                              </w:rPr>
                            </w:pPr>
                          </w:p>
                        </w:tc>
                        <w:tc>
                          <w:tcPr>
                            <w:tcW w:w="705" w:type="dxa"/>
                            <w:tcBorders>
                              <w:bottom w:val="single" w:color="auto" w:sz="4" w:space="0"/>
                            </w:tcBorders>
                            <w:vAlign w:val="center"/>
                          </w:tcPr>
                          <w:p>
                            <w:pPr>
                              <w:jc w:val="center"/>
                              <w:rPr>
                                <w:rFonts w:hint="eastAsia"/>
                              </w:rPr>
                            </w:pPr>
                          </w:p>
                        </w:tc>
                        <w:tc>
                          <w:tcPr>
                            <w:tcW w:w="705" w:type="dxa"/>
                            <w:tcBorders>
                              <w:bottom w:val="single" w:color="auto" w:sz="4" w:space="0"/>
                            </w:tcBorders>
                            <w:vAlign w:val="center"/>
                          </w:tcPr>
                          <w:p>
                            <w:pPr>
                              <w:jc w:val="center"/>
                              <w:rPr>
                                <w:rFonts w:hint="eastAsia"/>
                              </w:rPr>
                            </w:pPr>
                          </w:p>
                        </w:tc>
                        <w:tc>
                          <w:tcPr>
                            <w:tcW w:w="2677" w:type="dxa"/>
                            <w:vMerge w:val="continue"/>
                            <w:tcBorders>
                              <w:bottom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6" w:hRule="atLeast"/>
                        </w:trPr>
                        <w:tc>
                          <w:tcPr>
                            <w:tcW w:w="8153" w:type="dxa"/>
                            <w:gridSpan w:val="8"/>
                            <w:tcBorders>
                              <w:top w:val="nil"/>
                            </w:tcBorders>
                            <w:vAlign w:val="center"/>
                          </w:tcPr>
                          <w:p>
                            <w:pPr>
                              <w:wordWrap/>
                              <w:ind w:right="254" w:rightChars="121"/>
                              <w:jc w:val="center"/>
                              <w:rPr>
                                <w:rFonts w:hint="eastAsia"/>
                                <w:sz w:val="24"/>
                              </w:rPr>
                            </w:pPr>
                            <w:r>
                              <w:rPr>
                                <w:rFonts w:hint="eastAsia"/>
                              </w:rPr>
                              <w:t>签名：                       年    月    日</w:t>
                            </w:r>
                          </w:p>
                        </w:tc>
                      </w:tr>
                    </w:tbl>
                    <w:p>
                      <w:pPr>
                        <w:ind w:left="840" w:firstLine="420"/>
                        <w:rPr>
                          <w:rFonts w:hint="eastAsia" w:ascii="楷体_GB2312" w:eastAsia="楷体_GB2312"/>
                          <w:sz w:val="32"/>
                        </w:rPr>
                      </w:pPr>
                    </w:p>
                    <w:p>
                      <w:pPr>
                        <w:ind w:left="840" w:firstLine="420"/>
                        <w:rPr>
                          <w:rFonts w:hint="eastAsia" w:ascii="楷体_GB2312" w:eastAsia="楷体_GB2312"/>
                          <w:sz w:val="32"/>
                        </w:rPr>
                      </w:pPr>
                    </w:p>
                    <w:p>
                      <w:pPr>
                        <w:ind w:left="840" w:firstLine="420"/>
                        <w:rPr>
                          <w:rFonts w:hint="eastAsia" w:ascii="楷体_GB2312" w:eastAsia="楷体_GB2312"/>
                          <w:sz w:val="32"/>
                        </w:rPr>
                      </w:pPr>
                    </w:p>
                    <w:p>
                      <w:pPr>
                        <w:ind w:left="840" w:firstLine="420"/>
                        <w:rPr>
                          <w:rFonts w:hint="eastAsia" w:ascii="楷体_GB2312" w:eastAsia="楷体_GB2312"/>
                          <w:sz w:val="32"/>
                        </w:rPr>
                      </w:pPr>
                    </w:p>
                    <w:p>
                      <w:pPr>
                        <w:ind w:left="840" w:firstLine="420"/>
                        <w:rPr>
                          <w:rFonts w:hint="eastAsia" w:eastAsia="黑体"/>
                          <w:sz w:val="44"/>
                        </w:rPr>
                      </w:pPr>
                      <w:r>
                        <w:rPr>
                          <w:rFonts w:hint="eastAsia" w:eastAsia="黑体"/>
                          <w:sz w:val="44"/>
                        </w:rPr>
                        <w:t xml:space="preserve">  </w:t>
                      </w:r>
                      <w:r>
                        <w:rPr>
                          <w:rFonts w:hint="eastAsia" w:eastAsia="黑体"/>
                          <w:sz w:val="44"/>
                        </w:rPr>
                        <w:tab/>
                      </w:r>
                      <w:r>
                        <w:rPr>
                          <w:rFonts w:hint="eastAsia" w:eastAsia="黑体"/>
                          <w:sz w:val="44"/>
                        </w:rPr>
                        <w:tab/>
                      </w:r>
                      <w:r>
                        <w:rPr>
                          <w:rFonts w:hint="eastAsia" w:eastAsia="黑体"/>
                          <w:sz w:val="44"/>
                        </w:rPr>
                        <w:tab/>
                      </w:r>
                      <w:r>
                        <w:rPr>
                          <w:rFonts w:hint="eastAsia" w:eastAsia="黑体"/>
                          <w:sz w:val="44"/>
                        </w:rPr>
                        <w:tab/>
                      </w:r>
                      <w:r>
                        <w:rPr>
                          <w:rFonts w:hint="eastAsia" w:eastAsia="黑体"/>
                          <w:sz w:val="44"/>
                        </w:rPr>
                        <w:t xml:space="preserve"> </w:t>
                      </w:r>
                    </w:p>
                    <w:p>
                      <w:pPr>
                        <w:jc w:val="center"/>
                        <w:rPr>
                          <w:rFonts w:hint="eastAsia"/>
                          <w:sz w:val="32"/>
                        </w:rPr>
                      </w:pPr>
                    </w:p>
                    <w:p>
                      <w:pPr>
                        <w:jc w:val="center"/>
                        <w:rPr>
                          <w:rFonts w:hint="eastAsia"/>
                          <w:sz w:val="32"/>
                        </w:rPr>
                      </w:pPr>
                      <w:r>
                        <w:rPr>
                          <w:rFonts w:hint="eastAsia"/>
                          <w:sz w:val="32"/>
                        </w:rPr>
                        <w:t>完成日期：    年   月   日</w:t>
                      </w:r>
                    </w:p>
                    <w:p>
                      <w:pPr>
                        <w:jc w:val="center"/>
                        <w:rPr>
                          <w:rFonts w:hint="eastAsia"/>
                          <w:sz w:val="32"/>
                        </w:rPr>
                      </w:pPr>
                    </w:p>
                    <w:p>
                      <w:pPr>
                        <w:jc w:val="center"/>
                        <w:rPr>
                          <w:rFonts w:hint="eastAsia"/>
                          <w:b/>
                          <w:bCs/>
                          <w:sz w:val="24"/>
                        </w:rPr>
                      </w:pPr>
                      <w:r>
                        <w:rPr>
                          <w:rFonts w:hint="eastAsia"/>
                          <w:b/>
                          <w:bCs/>
                          <w:sz w:val="24"/>
                        </w:rPr>
                        <w:t>完成日期：   年   月   日</w:t>
                      </w:r>
                    </w:p>
                  </w:txbxContent>
                </v:textbox>
              </v:shape>
            </w:pict>
          </mc:Fallback>
        </mc:AlternateContent>
      </w:r>
    </w:p>
    <w:p>
      <w:pPr>
        <w:jc w:val="cente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1</w:t>
      </w:r>
    </w:p>
    <w:p>
      <w:pPr>
        <w:jc w:val="center"/>
        <w:rPr>
          <w:rFonts w:hint="eastAsia" w:ascii="微软雅黑" w:hAnsi="微软雅黑" w:eastAsia="微软雅黑" w:cs="微软雅黑"/>
          <w:b w:val="0"/>
          <w:bCs w:val="0"/>
          <w:sz w:val="28"/>
          <w:szCs w:val="28"/>
          <w:lang w:val="en-US" w:eastAsia="zh-CN"/>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jc w:val="center"/>
        <w:rPr>
          <w:rFonts w:hint="eastAsia" w:ascii="黑体" w:hAnsi="宋体" w:eastAsia="黑体"/>
          <w:sz w:val="28"/>
        </w:rPr>
      </w:pPr>
      <w:r>
        <w:rPr>
          <w:rFonts w:hint="eastAsia" w:ascii="黑体" w:hAnsi="宋体" w:eastAsia="黑体"/>
          <w:sz w:val="28"/>
        </w:rPr>
        <w:t>目   录</w:t>
      </w:r>
    </w:p>
    <w:p>
      <w:pPr>
        <w:pStyle w:val="6"/>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sz w:val="28"/>
          <w:lang w:val="en-US"/>
        </w:rPr>
        <w:fldChar w:fldCharType="begin"/>
      </w:r>
      <w:r>
        <w:rPr>
          <w:rFonts w:hint="eastAsia" w:ascii="黑体" w:hAnsi="宋体" w:eastAsia="黑体"/>
          <w:sz w:val="28"/>
          <w:lang w:val="en-US"/>
        </w:rPr>
        <w:instrText xml:space="preserve">TOC \o "1-9" \h \u </w:instrText>
      </w:r>
      <w:r>
        <w:rPr>
          <w:rFonts w:hint="eastAsia" w:ascii="黑体" w:hAnsi="宋体" w:eastAsia="黑体"/>
          <w:sz w:val="28"/>
          <w:lang w:val="en-US"/>
        </w:rPr>
        <w:fldChar w:fldCharType="separate"/>
      </w: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_Toc17093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黑体" w:cs="Times New Roman"/>
          <w:kern w:val="2"/>
          <w:szCs w:val="30"/>
          <w:lang w:val="en-US" w:eastAsia="zh-CN" w:bidi="ar-SA"/>
        </w:rPr>
        <w:t>1</w:t>
      </w:r>
      <w:r>
        <w:rPr>
          <w:rFonts w:hint="eastAsia" w:ascii="黑体" w:hAnsi="黑体" w:eastAsia="黑体" w:cs="黑体"/>
          <w:kern w:val="2"/>
          <w:szCs w:val="30"/>
          <w:lang w:val="en-US" w:eastAsia="zh-CN" w:bidi="ar-SA"/>
        </w:rPr>
        <w:t xml:space="preserve"> 问题的提出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_Toc17093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6"/>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_Toc15528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黑体" w:cs="Times New Roman"/>
          <w:kern w:val="2"/>
          <w:szCs w:val="30"/>
          <w:lang w:val="en-US" w:eastAsia="zh-CN" w:bidi="ar-SA"/>
        </w:rPr>
        <w:t>2</w:t>
      </w:r>
      <w:r>
        <w:rPr>
          <w:rFonts w:hint="eastAsia" w:ascii="黑体" w:hAnsi="黑体" w:eastAsia="黑体" w:cs="黑体"/>
          <w:kern w:val="2"/>
          <w:szCs w:val="30"/>
          <w:lang w:val="en-US" w:eastAsia="zh-CN" w:bidi="ar-SA"/>
        </w:rPr>
        <w:t xml:space="preserve"> 需求分析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_Toc15528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_Toc18121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 xml:space="preserve">2.1 </w:t>
      </w:r>
      <w:r>
        <w:rPr>
          <w:rFonts w:hint="eastAsia" w:ascii="黑体" w:hAnsi="黑体" w:eastAsia="黑体" w:cs="黑体"/>
          <w:kern w:val="2"/>
          <w:szCs w:val="30"/>
          <w:lang w:val="en-US" w:eastAsia="zh-CN" w:bidi="ar-SA"/>
        </w:rPr>
        <w:t>系统目的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_Toc18121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_Toc30905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 xml:space="preserve">2.2 </w:t>
      </w:r>
      <w:r>
        <w:rPr>
          <w:rFonts w:hint="eastAsia" w:ascii="黑体" w:hAnsi="黑体" w:eastAsia="黑体" w:cs="黑体"/>
          <w:kern w:val="2"/>
          <w:szCs w:val="30"/>
          <w:lang w:val="en-US" w:eastAsia="zh-CN" w:bidi="ar-SA"/>
        </w:rPr>
        <w:t>用户需求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_Toc30905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_Toc2789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 xml:space="preserve">2.3 </w:t>
      </w:r>
      <w:r>
        <w:rPr>
          <w:rFonts w:hint="eastAsia" w:ascii="黑体" w:hAnsi="黑体" w:eastAsia="黑体" w:cs="黑体"/>
          <w:kern w:val="2"/>
          <w:szCs w:val="30"/>
          <w:lang w:val="en-US" w:eastAsia="zh-CN" w:bidi="ar-SA"/>
        </w:rPr>
        <w:t>业务流程图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_Toc2789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_Toc20894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 xml:space="preserve">2.4 </w:t>
      </w:r>
      <w:r>
        <w:rPr>
          <w:rFonts w:hint="eastAsia" w:ascii="黑体" w:hAnsi="黑体" w:eastAsia="黑体" w:cs="黑体"/>
          <w:kern w:val="2"/>
          <w:szCs w:val="30"/>
          <w:lang w:val="en-US" w:eastAsia="zh-CN" w:bidi="ar-SA"/>
        </w:rPr>
        <w:t>数据流图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_Toc20894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_Toc26154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 xml:space="preserve">2.5 </w:t>
      </w:r>
      <w:r>
        <w:rPr>
          <w:rFonts w:hint="eastAsia" w:ascii="黑体" w:hAnsi="黑体" w:eastAsia="黑体" w:cs="黑体"/>
          <w:kern w:val="2"/>
          <w:szCs w:val="30"/>
          <w:lang w:val="en-US" w:eastAsia="zh-CN" w:bidi="ar-SA"/>
        </w:rPr>
        <w:t>数据字典</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_Toc26154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_Toc3341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 xml:space="preserve">3 </w:t>
      </w:r>
      <w:r>
        <w:rPr>
          <w:rFonts w:hint="eastAsia" w:ascii="黑体" w:hAnsi="黑体" w:eastAsia="黑体" w:cs="黑体"/>
          <w:kern w:val="2"/>
          <w:szCs w:val="30"/>
          <w:lang w:val="en-US" w:eastAsia="zh-CN" w:bidi="ar-SA"/>
        </w:rPr>
        <w:t>概念设计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_Toc3341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_Toc20157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 xml:space="preserve">4 </w:t>
      </w:r>
      <w:r>
        <w:rPr>
          <w:rFonts w:hint="eastAsia" w:ascii="黑体" w:hAnsi="黑体" w:eastAsia="黑体" w:cs="黑体"/>
          <w:kern w:val="2"/>
          <w:szCs w:val="24"/>
          <w:lang w:val="en-US" w:eastAsia="zh-CN" w:bidi="ar-SA"/>
        </w:rPr>
        <w:t>逻辑设计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_Toc20157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_Toc31445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 xml:space="preserve">5 </w:t>
      </w:r>
      <w:r>
        <w:rPr>
          <w:rFonts w:hint="eastAsia" w:ascii="黑体" w:hAnsi="黑体" w:eastAsia="黑体" w:cs="黑体"/>
          <w:kern w:val="2"/>
          <w:szCs w:val="24"/>
          <w:lang w:val="en-US" w:eastAsia="zh-CN" w:bidi="ar-SA"/>
        </w:rPr>
        <w:t>物理</w:t>
      </w:r>
      <w:r>
        <w:rPr>
          <w:rFonts w:hint="eastAsia" w:ascii="黑体" w:hAnsi="黑体" w:eastAsia="黑体" w:cs="黑体"/>
          <w:kern w:val="2"/>
          <w:szCs w:val="30"/>
          <w:lang w:val="en-US" w:eastAsia="zh-CN" w:bidi="ar-SA"/>
        </w:rPr>
        <w:t>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_Toc31445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宋体" w:eastAsia="黑体"/>
          <w:sz w:val="28"/>
          <w:lang w:val="en-US"/>
        </w:rPr>
      </w:pPr>
      <w:r>
        <w:rPr>
          <w:rFonts w:hint="eastAsia" w:ascii="黑体" w:hAnsi="宋体" w:eastAsia="黑体" w:cs="Times New Roman"/>
          <w:kern w:val="2"/>
          <w:szCs w:val="24"/>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361" w:beforeLines="100" w:after="181" w:afterLines="50" w:line="360" w:lineRule="auto"/>
        <w:ind w:left="2873" w:leftChars="0" w:right="0" w:rightChars="0" w:hanging="2873" w:hangingChars="653"/>
        <w:jc w:val="both"/>
        <w:textAlignment w:val="auto"/>
        <w:outlineLvl w:val="0"/>
        <w:rPr>
          <w:rFonts w:hint="eastAsia" w:ascii="黑体" w:hAnsi="黑体" w:eastAsia="黑体" w:cs="黑体"/>
          <w:sz w:val="30"/>
          <w:szCs w:val="30"/>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361" w:beforeLines="100" w:after="181" w:afterLines="50" w:line="360" w:lineRule="auto"/>
        <w:ind w:left="2873" w:leftChars="0" w:right="0" w:rightChars="0" w:hanging="2873" w:hangingChars="653"/>
        <w:jc w:val="both"/>
        <w:textAlignment w:val="auto"/>
        <w:outlineLvl w:val="0"/>
        <w:rPr>
          <w:rFonts w:hint="eastAsia" w:ascii="黑体" w:hAnsi="黑体" w:eastAsia="黑体" w:cs="黑体"/>
          <w:sz w:val="30"/>
          <w:szCs w:val="30"/>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361" w:beforeLines="100" w:after="181" w:afterLines="50" w:line="360" w:lineRule="auto"/>
        <w:ind w:left="2873" w:leftChars="0" w:right="0" w:rightChars="0" w:hanging="2873" w:hangingChars="653"/>
        <w:jc w:val="both"/>
        <w:textAlignment w:val="auto"/>
        <w:outlineLvl w:val="0"/>
        <w:rPr>
          <w:rFonts w:hint="eastAsia" w:ascii="黑体" w:hAnsi="黑体" w:eastAsia="黑体" w:cs="黑体"/>
          <w:sz w:val="30"/>
          <w:szCs w:val="30"/>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361" w:beforeLines="100" w:after="181" w:afterLines="50" w:line="360" w:lineRule="auto"/>
        <w:ind w:right="0" w:rightChars="0"/>
        <w:jc w:val="both"/>
        <w:textAlignment w:val="auto"/>
        <w:outlineLvl w:val="0"/>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361" w:beforeLines="100" w:after="181" w:afterLines="50" w:line="360" w:lineRule="auto"/>
        <w:ind w:left="2873" w:leftChars="0" w:right="0" w:rightChars="0" w:hanging="2873" w:hangingChars="653"/>
        <w:jc w:val="both"/>
        <w:textAlignment w:val="auto"/>
        <w:outlineLvl w:val="0"/>
        <w:rPr>
          <w:rFonts w:hint="eastAsia" w:ascii="黑体" w:hAnsi="黑体" w:eastAsia="黑体" w:cs="黑体"/>
          <w:sz w:val="30"/>
          <w:szCs w:val="30"/>
          <w:lang w:val="en-US" w:eastAsia="zh-CN"/>
        </w:rPr>
      </w:pPr>
      <w:bookmarkStart w:id="0" w:name="_Toc17093"/>
      <w:r>
        <w:rPr>
          <w:rFonts w:hint="default" w:ascii="Times New Roman" w:hAnsi="Times New Roman" w:eastAsia="黑体" w:cs="Times New Roman"/>
          <w:sz w:val="30"/>
          <w:szCs w:val="30"/>
          <w:lang w:val="en-US" w:eastAsia="zh-CN"/>
        </w:rPr>
        <w:t>1</w:t>
      </w:r>
      <w:r>
        <w:rPr>
          <w:rFonts w:hint="eastAsia" w:ascii="黑体" w:hAnsi="黑体" w:eastAsia="黑体" w:cs="黑体"/>
          <w:sz w:val="30"/>
          <w:szCs w:val="30"/>
          <w:lang w:val="en-US" w:eastAsia="zh-CN"/>
        </w:rPr>
        <w:t xml:space="preserve"> 问题的提出</w:t>
      </w:r>
      <w:bookmarkEnd w:id="0"/>
      <w:r>
        <w:rPr>
          <w:rFonts w:hint="eastAsia" w:ascii="黑体" w:hAnsi="黑体" w:eastAsia="黑体" w:cs="黑体"/>
          <w:sz w:val="30"/>
          <w:szCs w:val="30"/>
          <w:lang w:val="en-US" w:eastAsia="zh-CN"/>
        </w:rPr>
        <w:t>与定义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企业员工考勤管理系统，是每一个社会企业单位所不可或缺的一个信息化建设部分。该系统对于管理员工考勤情况以及季末绩效评估都发挥着不可替代的作用。因此，本系统的设计着重于让领导和员工能更加方便、快捷、全面地查看与管理考勤数据，再配合多种管理模块，能极大简化企业内部运作机制，加强内部审查管理，优化内部管理结构。</w:t>
      </w:r>
    </w:p>
    <w:p>
      <w:pPr>
        <w:pStyle w:val="2"/>
        <w:keepNext/>
        <w:keepLines/>
        <w:pageBreakBefore w:val="0"/>
        <w:widowControl w:val="0"/>
        <w:numPr>
          <w:ilvl w:val="0"/>
          <w:numId w:val="0"/>
        </w:numPr>
        <w:kinsoku/>
        <w:wordWrap/>
        <w:overflowPunct/>
        <w:topLinePunct w:val="0"/>
        <w:autoSpaceDE/>
        <w:autoSpaceDN/>
        <w:bidi w:val="0"/>
        <w:adjustRightInd/>
        <w:snapToGrid/>
        <w:spacing w:before="361" w:beforeLines="100" w:after="181" w:afterLines="50" w:line="360" w:lineRule="auto"/>
        <w:ind w:right="0" w:rightChars="0"/>
        <w:jc w:val="left"/>
        <w:textAlignment w:val="auto"/>
        <w:outlineLvl w:val="0"/>
        <w:rPr>
          <w:rFonts w:hint="eastAsia" w:ascii="黑体" w:hAnsi="黑体" w:eastAsia="黑体" w:cs="黑体"/>
          <w:sz w:val="30"/>
          <w:szCs w:val="30"/>
          <w:lang w:val="en-US" w:eastAsia="zh-CN"/>
        </w:rPr>
      </w:pPr>
      <w:bookmarkStart w:id="1" w:name="_Toc15528"/>
      <w:r>
        <w:rPr>
          <w:rFonts w:hint="default" w:ascii="Times New Roman" w:hAnsi="Times New Roman" w:eastAsia="黑体" w:cs="Times New Roman"/>
          <w:sz w:val="30"/>
          <w:szCs w:val="30"/>
          <w:lang w:val="en-US" w:eastAsia="zh-CN"/>
        </w:rPr>
        <w:t>2</w:t>
      </w:r>
      <w:r>
        <w:rPr>
          <w:rFonts w:hint="eastAsia" w:ascii="黑体" w:hAnsi="黑体" w:eastAsia="黑体" w:cs="黑体"/>
          <w:sz w:val="30"/>
          <w:szCs w:val="30"/>
          <w:lang w:val="en-US" w:eastAsia="zh-CN"/>
        </w:rPr>
        <w:t xml:space="preserve"> 需求分析</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基于上文所提出的设计理念，第二章将针对上述问题对数据库系统形成基本设计思路以及流程设计。</w:t>
      </w:r>
    </w:p>
    <w:p>
      <w:pPr>
        <w:pStyle w:val="3"/>
        <w:rPr>
          <w:rFonts w:hint="eastAsia" w:ascii="黑体" w:hAnsi="黑体" w:eastAsia="黑体" w:cs="黑体"/>
          <w:sz w:val="30"/>
          <w:szCs w:val="30"/>
          <w:lang w:val="en-US" w:eastAsia="zh-CN"/>
        </w:rPr>
      </w:pPr>
      <w:bookmarkStart w:id="2" w:name="_Toc18121"/>
      <w:r>
        <w:rPr>
          <w:rFonts w:hint="eastAsia"/>
          <w:lang w:val="en-US" w:eastAsia="zh-CN"/>
        </w:rPr>
        <w:t xml:space="preserve">2.1 </w:t>
      </w:r>
      <w:r>
        <w:rPr>
          <w:rFonts w:hint="eastAsia" w:ascii="黑体" w:hAnsi="黑体" w:eastAsia="黑体" w:cs="黑体"/>
          <w:sz w:val="30"/>
          <w:szCs w:val="30"/>
          <w:lang w:val="en-US" w:eastAsia="zh-CN"/>
        </w:rPr>
        <w:t>系统目的</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sz w:val="24"/>
          <w:szCs w:val="24"/>
          <w:lang w:val="en-US" w:eastAsia="zh-CN"/>
        </w:rPr>
        <w:t>本系统数据库主体为随时间自动增长的员工考出勤情况表，基于本表将衍生出很多企业管理模块以实现对企业员工信息的全方位管理，如考勤率计算，某一时间段考勤情况反馈，以及考勤情况对工资影响计算等等方面。</w:t>
      </w:r>
    </w:p>
    <w:p>
      <w:pPr>
        <w:pStyle w:val="3"/>
        <w:rPr>
          <w:rFonts w:hint="eastAsia" w:ascii="黑体" w:hAnsi="黑体" w:eastAsia="黑体" w:cs="黑体"/>
          <w:sz w:val="30"/>
          <w:szCs w:val="30"/>
          <w:lang w:val="en-US" w:eastAsia="zh-CN"/>
        </w:rPr>
      </w:pPr>
      <w:bookmarkStart w:id="3" w:name="_Toc30905"/>
      <w:r>
        <w:rPr>
          <w:rFonts w:hint="eastAsia"/>
          <w:lang w:val="en-US" w:eastAsia="zh-CN"/>
        </w:rPr>
        <w:t xml:space="preserve">2.2 </w:t>
      </w:r>
      <w:r>
        <w:rPr>
          <w:rFonts w:hint="eastAsia" w:ascii="黑体" w:hAnsi="黑体" w:eastAsia="黑体" w:cs="黑体"/>
          <w:sz w:val="30"/>
          <w:szCs w:val="30"/>
          <w:lang w:val="en-US" w:eastAsia="zh-CN"/>
        </w:rPr>
        <w:t>用户需求</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sz w:val="24"/>
          <w:szCs w:val="24"/>
          <w:lang w:val="en-US" w:eastAsia="zh-CN"/>
        </w:rPr>
        <w:t>考虑到使用用户身份不同，员工的应用场景主要为考勤打卡和考勤情况查询，而管理者则分为两类，一类是本身需要考勤打卡的管理者，这类管理者的应用场景为考勤打卡以及查询，并且还有考勤情况查看管理以及统计权限，但是该类管理者却不能修改自身考勤情况。而第二类则是本身不需要考勤打卡的管理者，这类管理者由于特定原因没有考勤要求，因此该类管理者除了不需要考勤打卡以外，还拥有第一类管理者所有权限，并且能够管理、修改第一类管理者的考勤情况。</w:t>
      </w:r>
    </w:p>
    <w:p>
      <w:pPr>
        <w:pStyle w:val="3"/>
        <w:rPr>
          <w:rFonts w:hint="eastAsia" w:ascii="黑体" w:hAnsi="黑体" w:eastAsia="黑体" w:cs="黑体"/>
          <w:sz w:val="30"/>
          <w:szCs w:val="30"/>
          <w:lang w:val="en-US" w:eastAsia="zh-CN"/>
        </w:rPr>
      </w:pPr>
      <w:bookmarkStart w:id="4" w:name="_Toc2789"/>
      <w:r>
        <w:rPr>
          <w:rFonts w:hint="eastAsia"/>
          <w:lang w:val="en-US" w:eastAsia="zh-CN"/>
        </w:rPr>
        <w:t xml:space="preserve">2.3 </w:t>
      </w:r>
      <w:r>
        <w:rPr>
          <w:rFonts w:hint="eastAsia" w:ascii="黑体" w:hAnsi="黑体" w:eastAsia="黑体" w:cs="黑体"/>
          <w:sz w:val="30"/>
          <w:szCs w:val="30"/>
          <w:lang w:val="en-US" w:eastAsia="zh-CN"/>
        </w:rPr>
        <w:t>业务流程图</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基于上文所描述的设计思路，下面给出本系统的基本业务流程图。我们将上文中提到的员工命名为“needCheckStaff”，将第一类管理者命名为“</w:t>
      </w:r>
      <w:r>
        <w:rPr>
          <w:rFonts w:hint="default"/>
          <w:sz w:val="24"/>
          <w:szCs w:val="24"/>
          <w:lang w:val="en-US" w:eastAsia="zh-CN"/>
        </w:rPr>
        <w:t>needCheckOp</w:t>
      </w:r>
      <w:r>
        <w:rPr>
          <w:rFonts w:hint="eastAsia"/>
          <w:sz w:val="24"/>
          <w:szCs w:val="24"/>
          <w:lang w:val="en-US" w:eastAsia="zh-CN"/>
        </w:rPr>
        <w:t>”，以及将第二类管理者命名为“Op”。具体角色定义请参见2.2 用户需求。</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instrText xml:space="preserve"> INCLUDEPICTURE "C:\\Users\\ASUS\\Desktop\\76}21DZG4H57XD7PO7S6F@O.png" \*MERGEFORMATINET \d \* MERGEFORMAT</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73040" cy="1789430"/>
            <wp:effectExtent l="0" t="0" r="3810" b="1270"/>
            <wp:docPr id="6" name="Picture 4" descr="C:\Users\ASUS\Desktop\76}21DZG4H57XD7PO7S6F@O.png76}21DZG4H57XD7PO7S6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SUS\Desktop\76}21DZG4H57XD7PO7S6F@O.png76}21DZG4H57XD7PO7S6F@O"/>
                    <pic:cNvPicPr>
                      <a:picLocks noChangeAspect="1"/>
                    </pic:cNvPicPr>
                  </pic:nvPicPr>
                  <pic:blipFill>
                    <a:blip r:embed="rId7"/>
                    <a:srcRect/>
                    <a:stretch>
                      <a:fillRect/>
                    </a:stretch>
                  </pic:blipFill>
                  <pic:spPr>
                    <a:xfrm>
                      <a:off x="0" y="0"/>
                      <a:ext cx="5273040" cy="178943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pStyle w:val="3"/>
        <w:rPr>
          <w:rFonts w:hint="eastAsia" w:ascii="黑体" w:hAnsi="黑体" w:eastAsia="黑体" w:cs="黑体"/>
          <w:sz w:val="30"/>
          <w:szCs w:val="30"/>
          <w:lang w:val="en-US" w:eastAsia="zh-CN"/>
        </w:rPr>
      </w:pPr>
      <w:bookmarkStart w:id="5" w:name="_Toc20894"/>
      <w:r>
        <w:rPr>
          <w:rFonts w:hint="eastAsia"/>
          <w:lang w:val="en-US" w:eastAsia="zh-CN"/>
        </w:rPr>
        <w:t xml:space="preserve">2.4 </w:t>
      </w:r>
      <w:r>
        <w:rPr>
          <w:rFonts w:hint="eastAsia" w:ascii="黑体" w:hAnsi="黑体" w:eastAsia="黑体" w:cs="黑体"/>
          <w:sz w:val="30"/>
          <w:szCs w:val="30"/>
          <w:lang w:val="en-US" w:eastAsia="zh-CN"/>
        </w:rPr>
        <w:t>数据流图</w:t>
      </w:r>
      <w:bookmarkEnd w:id="5"/>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至此可由设计思路以及业务流程图绘出基本数据流图。</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273675" cy="2555240"/>
            <wp:effectExtent l="0" t="0" r="3175" b="16510"/>
            <wp:docPr id="7" name="Picture 7" descr="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taFlow"/>
                    <pic:cNvPicPr>
                      <a:picLocks noChangeAspect="1"/>
                    </pic:cNvPicPr>
                  </pic:nvPicPr>
                  <pic:blipFill>
                    <a:blip r:embed="rId8"/>
                    <a:stretch>
                      <a:fillRect/>
                    </a:stretch>
                  </pic:blipFill>
                  <pic:spPr>
                    <a:xfrm>
                      <a:off x="0" y="0"/>
                      <a:ext cx="5273675" cy="255524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w:t>
      </w:r>
      <w:r>
        <w:rPr>
          <w:rFonts w:hint="default"/>
          <w:sz w:val="24"/>
          <w:szCs w:val="24"/>
          <w:lang w:val="en-US" w:eastAsia="zh-CN"/>
        </w:rPr>
        <w:t>needCheckStaff</w:t>
      </w:r>
      <w:r>
        <w:rPr>
          <w:rFonts w:hint="eastAsia"/>
          <w:sz w:val="24"/>
          <w:szCs w:val="24"/>
          <w:lang w:val="en-US" w:eastAsia="zh-CN"/>
        </w:rPr>
        <w:t>”没有“数据总表”的修改、查看 权限，只能通过预先设置好的功能按钮或存储过程，限制性地对“考勤总表”进行修改，即“考勤打卡”功能。这位角色还能通过功能按钮或存储过程使“考勤总表”生成个人的考勤情况视图。</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“needCheckOp”拥有大部分“考勤总表”的权限，除“考勤打卡”外，其还拥有修改“考勤总表”的权限，但是无法修改自身数据。并且其可以直接查看“考勤总表”</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“Op”没有“考勤打卡”功能，并且拥有“needCheckOp”的所有权限以及修改他们数据的权限</w:t>
      </w:r>
    </w:p>
    <w:p>
      <w:pPr>
        <w:rPr>
          <w:rFonts w:hint="eastAsia"/>
          <w:lang w:val="en-US" w:eastAsia="zh-CN"/>
        </w:rPr>
      </w:pPr>
    </w:p>
    <w:p>
      <w:pPr>
        <w:pStyle w:val="3"/>
        <w:rPr>
          <w:rFonts w:hint="eastAsia" w:ascii="黑体" w:hAnsi="黑体" w:eastAsia="黑体" w:cs="黑体"/>
          <w:sz w:val="30"/>
          <w:szCs w:val="30"/>
          <w:lang w:val="en-US" w:eastAsia="zh-CN"/>
        </w:rPr>
      </w:pPr>
      <w:bookmarkStart w:id="6" w:name="_Toc26154"/>
      <w:r>
        <w:rPr>
          <w:rFonts w:hint="eastAsia"/>
          <w:lang w:val="en-US" w:eastAsia="zh-CN"/>
        </w:rPr>
        <w:t xml:space="preserve">2.5 </w:t>
      </w:r>
      <w:r>
        <w:rPr>
          <w:rFonts w:hint="eastAsia" w:ascii="黑体" w:hAnsi="黑体" w:eastAsia="黑体" w:cs="黑体"/>
          <w:sz w:val="30"/>
          <w:szCs w:val="30"/>
          <w:lang w:val="en-US" w:eastAsia="zh-CN"/>
        </w:rPr>
        <w:t>数据字典</w:t>
      </w:r>
      <w:bookmarkEnd w:id="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在此列出本系统所需要使用到的数据字典。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bookmarkStart w:id="10" w:name="_GoBack"/>
      <w:bookmarkEnd w:id="10"/>
    </w:p>
    <w:p>
      <w:pPr>
        <w:pStyle w:val="3"/>
        <w:rPr>
          <w:rFonts w:hint="eastAsia" w:ascii="黑体" w:hAnsi="黑体" w:eastAsia="黑体" w:cs="黑体"/>
          <w:sz w:val="30"/>
          <w:szCs w:val="30"/>
          <w:lang w:val="en-US" w:eastAsia="zh-CN"/>
        </w:rPr>
      </w:pPr>
      <w:bookmarkStart w:id="7" w:name="_Toc3341"/>
      <w:r>
        <w:rPr>
          <w:rFonts w:hint="eastAsia"/>
          <w:lang w:val="en-US" w:eastAsia="zh-CN"/>
        </w:rPr>
        <w:t xml:space="preserve">3 </w:t>
      </w:r>
      <w:r>
        <w:rPr>
          <w:rFonts w:hint="eastAsia" w:ascii="黑体" w:hAnsi="黑体" w:eastAsia="黑体" w:cs="黑体"/>
          <w:sz w:val="30"/>
          <w:szCs w:val="30"/>
          <w:lang w:val="en-US" w:eastAsia="zh-CN"/>
        </w:rPr>
        <w:t>概念设计</w:t>
      </w:r>
      <w:bookmarkEnd w:id="7"/>
    </w:p>
    <w:p>
      <w:pPr>
        <w:rPr>
          <w:rFonts w:hint="eastAsia"/>
          <w:lang w:val="en-US" w:eastAsia="zh-CN"/>
        </w:rPr>
      </w:pPr>
    </w:p>
    <w:p>
      <w:pPr>
        <w:pStyle w:val="3"/>
        <w:rPr>
          <w:rFonts w:hint="eastAsia" w:ascii="黑体" w:hAnsi="黑体" w:eastAsia="黑体" w:cs="黑体"/>
          <w:lang w:val="en-US" w:eastAsia="zh-CN"/>
        </w:rPr>
      </w:pPr>
      <w:bookmarkStart w:id="8" w:name="_Toc20157"/>
      <w:r>
        <w:rPr>
          <w:rFonts w:hint="eastAsia"/>
          <w:lang w:val="en-US" w:eastAsia="zh-CN"/>
        </w:rPr>
        <w:t xml:space="preserve">4 </w:t>
      </w:r>
      <w:r>
        <w:rPr>
          <w:rFonts w:hint="eastAsia" w:ascii="黑体" w:hAnsi="黑体" w:eastAsia="黑体" w:cs="黑体"/>
          <w:lang w:val="en-US" w:eastAsia="zh-CN"/>
        </w:rPr>
        <w:t>逻辑设计</w:t>
      </w:r>
      <w:bookmarkEnd w:id="8"/>
    </w:p>
    <w:p>
      <w:pPr>
        <w:rPr>
          <w:rFonts w:hint="eastAsia"/>
          <w:lang w:val="en-US" w:eastAsia="zh-CN"/>
        </w:rPr>
      </w:pPr>
    </w:p>
    <w:p>
      <w:pPr>
        <w:pStyle w:val="3"/>
        <w:rPr>
          <w:rFonts w:hint="eastAsia"/>
          <w:lang w:val="en-US" w:eastAsia="zh-CN"/>
        </w:rPr>
      </w:pPr>
      <w:bookmarkStart w:id="9" w:name="_Toc31445"/>
      <w:r>
        <w:rPr>
          <w:rFonts w:hint="eastAsia"/>
          <w:lang w:val="en-US" w:eastAsia="zh-CN"/>
        </w:rPr>
        <w:t xml:space="preserve">5 </w:t>
      </w:r>
      <w:r>
        <w:rPr>
          <w:rFonts w:hint="eastAsia" w:ascii="黑体" w:hAnsi="黑体" w:eastAsia="黑体" w:cs="黑体"/>
          <w:lang w:val="en-US" w:eastAsia="zh-CN"/>
        </w:rPr>
        <w:t>物理</w:t>
      </w:r>
      <w:r>
        <w:rPr>
          <w:rFonts w:hint="eastAsia" w:ascii="黑体" w:hAnsi="黑体" w:eastAsia="黑体" w:cs="黑体"/>
          <w:sz w:val="30"/>
          <w:szCs w:val="30"/>
          <w:lang w:val="en-US" w:eastAsia="zh-CN"/>
        </w:rPr>
        <w:t>设计</w:t>
      </w:r>
      <w:bookmarkEnd w:id="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footerReference r:id="rId5"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康勘亭流W9(P)">
    <w:panose1 w:val="03000900000000000000"/>
    <w:charset w:val="86"/>
    <w:family w:val="auto"/>
    <w:pitch w:val="default"/>
    <w:sig w:usb0="00000001" w:usb1="08010000" w:usb2="00000012" w:usb3="00000000" w:csb0="00040000" w:csb1="00000000"/>
  </w:font>
  <w:font w:name="华康魏碑W7(P)">
    <w:panose1 w:val="03000700000000000000"/>
    <w:charset w:val="86"/>
    <w:family w:val="auto"/>
    <w:pitch w:val="default"/>
    <w:sig w:usb0="00000001" w:usb1="08010000" w:usb2="00000012"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大标宋简体">
    <w:altName w:val="微软雅黑"/>
    <w:panose1 w:val="02010601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Z9g+MD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Z9g+MDAgAAEgQAAA4AAAAAAAAAAQAgAAAAHwEAAGRycy9lMm9E&#10;b2MueG1sUEsFBgAAAAAGAAYAWQEAAJQFAAAAAA==&#10;">
              <v:fill on="f" focussize="0,0"/>
              <v:stroke on="f" weight="0.5pt"/>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05E78"/>
    <w:rsid w:val="36F85F9F"/>
    <w:rsid w:val="7D6811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15">
    <w:name w:val="Default Paragraph Font"/>
    <w:semiHidden/>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toc 3"/>
    <w:basedOn w:val="1"/>
    <w:next w:val="1"/>
    <w:qFormat/>
    <w:uiPriority w:val="0"/>
    <w:pPr>
      <w:ind w:left="840" w:leftChars="400"/>
    </w:pPr>
  </w:style>
  <w:style w:type="paragraph" w:styleId="9">
    <w:name w:val="toc 4"/>
    <w:basedOn w:val="1"/>
    <w:next w:val="1"/>
    <w:uiPriority w:val="0"/>
    <w:pPr>
      <w:ind w:left="1260" w:leftChars="600"/>
    </w:pPr>
  </w:style>
  <w:style w:type="paragraph" w:styleId="10">
    <w:name w:val="toc 5"/>
    <w:basedOn w:val="1"/>
    <w:next w:val="1"/>
    <w:qFormat/>
    <w:uiPriority w:val="0"/>
    <w:pPr>
      <w:ind w:left="1680" w:leftChars="800"/>
    </w:pPr>
  </w:style>
  <w:style w:type="paragraph" w:styleId="11">
    <w:name w:val="toc 6"/>
    <w:basedOn w:val="1"/>
    <w:next w:val="1"/>
    <w:qFormat/>
    <w:uiPriority w:val="0"/>
    <w:pPr>
      <w:ind w:left="2100" w:leftChars="1000"/>
    </w:pPr>
  </w:style>
  <w:style w:type="paragraph" w:styleId="12">
    <w:name w:val="toc 7"/>
    <w:basedOn w:val="1"/>
    <w:next w:val="1"/>
    <w:uiPriority w:val="0"/>
    <w:pPr>
      <w:ind w:left="2520" w:leftChars="1200"/>
    </w:pPr>
  </w:style>
  <w:style w:type="paragraph" w:styleId="13">
    <w:name w:val="toc 8"/>
    <w:basedOn w:val="1"/>
    <w:next w:val="1"/>
    <w:uiPriority w:val="0"/>
    <w:pPr>
      <w:ind w:left="2940" w:leftChars="1400"/>
    </w:pPr>
  </w:style>
  <w:style w:type="paragraph" w:styleId="14">
    <w:name w:val="toc 9"/>
    <w:basedOn w:val="1"/>
    <w:next w:val="1"/>
    <w:uiPriority w:val="0"/>
    <w:pPr>
      <w:ind w:left="3360" w:leftChars="1600"/>
    </w:pPr>
  </w:style>
  <w:style w:type="character" w:styleId="16">
    <w:name w:val="page number"/>
    <w:basedOn w:val="15"/>
    <w:uiPriority w:val="0"/>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2022-05-02T00:53:00Z</dcterms:created>
  <dc:creator>ASUS</dc:creator>
  <cp:lastModifiedBy>ASUS</cp:lastModifiedBy>
  <dcterms:modified xsi:type="dcterms:W3CDTF">2022-05-09T05:02:18Z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2057-10.2.0.5824</vt:lpwstr>
  </property>
</Properties>
</file>